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1C0" w:rsidRDefault="00E411C0" w:rsidP="00E411C0">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E411C0" w:rsidRDefault="00E411C0" w:rsidP="00E411C0">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E411C0" w:rsidRDefault="00E411C0" w:rsidP="00E411C0">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E411C0" w:rsidRDefault="00E411C0" w:rsidP="00E411C0">
      <w:pPr>
        <w:spacing w:line="240" w:lineRule="exact"/>
        <w:rPr>
          <w:rFonts w:ascii="Times New Roman" w:hAnsi="Times New Roman" w:cs="Times New Roman"/>
          <w:sz w:val="28"/>
          <w:szCs w:val="28"/>
        </w:rPr>
      </w:pPr>
    </w:p>
    <w:p w:rsidR="00E411C0" w:rsidRDefault="00E411C0" w:rsidP="00E411C0">
      <w:pPr>
        <w:spacing w:line="240" w:lineRule="exact"/>
        <w:rPr>
          <w:rFonts w:ascii="Times New Roman" w:hAnsi="Times New Roman" w:cs="Times New Roman"/>
          <w:sz w:val="28"/>
          <w:szCs w:val="28"/>
        </w:rPr>
      </w:pPr>
    </w:p>
    <w:p w:rsidR="00E411C0" w:rsidRDefault="00E411C0" w:rsidP="00E411C0">
      <w:pPr>
        <w:spacing w:line="240" w:lineRule="exact"/>
        <w:rPr>
          <w:rFonts w:ascii="Times New Roman" w:hAnsi="Times New Roman" w:cs="Times New Roman"/>
          <w:sz w:val="28"/>
          <w:szCs w:val="28"/>
        </w:rPr>
      </w:pPr>
      <w:r>
        <w:rPr>
          <w:rFonts w:ascii="Times New Roman" w:hAnsi="Times New Roman" w:cs="Times New Roman"/>
          <w:sz w:val="28"/>
          <w:szCs w:val="28"/>
        </w:rPr>
        <w:t>31 октября 2022 г.                           г. Ипатово                                            № 1709</w:t>
      </w:r>
    </w:p>
    <w:p w:rsidR="00E411C0" w:rsidRDefault="00E411C0" w:rsidP="00E411C0">
      <w:pPr>
        <w:spacing w:line="240" w:lineRule="exact"/>
        <w:rPr>
          <w:rFonts w:ascii="Times New Roman" w:hAnsi="Times New Roman" w:cs="Times New Roman"/>
          <w:sz w:val="28"/>
          <w:szCs w:val="28"/>
        </w:rPr>
      </w:pPr>
    </w:p>
    <w:p w:rsidR="00E411C0" w:rsidRDefault="00E411C0" w:rsidP="00E411C0">
      <w:pPr>
        <w:spacing w:line="240" w:lineRule="exact"/>
        <w:rPr>
          <w:rFonts w:ascii="Times New Roman" w:hAnsi="Times New Roman" w:cs="Times New Roman"/>
          <w:sz w:val="28"/>
          <w:szCs w:val="28"/>
        </w:rPr>
      </w:pPr>
    </w:p>
    <w:p w:rsidR="00C77722" w:rsidRPr="00C77722" w:rsidRDefault="00C77722" w:rsidP="00C77722">
      <w:pPr>
        <w:spacing w:line="240" w:lineRule="exact"/>
        <w:rPr>
          <w:rFonts w:ascii="Times New Roman" w:hAnsi="Times New Roman" w:cs="Times New Roman"/>
          <w:sz w:val="28"/>
          <w:szCs w:val="28"/>
        </w:rPr>
      </w:pPr>
      <w:bookmarkStart w:id="0" w:name="_GoBack"/>
      <w:r w:rsidRPr="00C77722">
        <w:rPr>
          <w:rFonts w:ascii="Times New Roman" w:hAnsi="Times New Roman" w:cs="Times New Roman"/>
          <w:sz w:val="28"/>
          <w:szCs w:val="28"/>
        </w:rPr>
        <w:t>Об утверждении технологической схемы предоставления администрацией Ипатовского городского округа Ставропольского края муниципальной услуги «Предоставление участка земли для создания семейных (родовых) захоронений»</w:t>
      </w:r>
    </w:p>
    <w:bookmarkEnd w:id="0"/>
    <w:p w:rsidR="00C77722" w:rsidRPr="00C77722" w:rsidRDefault="00C77722" w:rsidP="00C77722">
      <w:pPr>
        <w:rPr>
          <w:rFonts w:ascii="Times New Roman" w:hAnsi="Times New Roman" w:cs="Times New Roman"/>
          <w:sz w:val="28"/>
          <w:szCs w:val="28"/>
        </w:rPr>
      </w:pPr>
    </w:p>
    <w:p w:rsidR="00C77722" w:rsidRPr="00C77722" w:rsidRDefault="00C77722" w:rsidP="00C77722">
      <w:pPr>
        <w:rPr>
          <w:rFonts w:ascii="Times New Roman" w:hAnsi="Times New Roman" w:cs="Times New Roman"/>
          <w:sz w:val="28"/>
          <w:szCs w:val="28"/>
        </w:rPr>
      </w:pPr>
    </w:p>
    <w:p w:rsidR="00C77722" w:rsidRPr="00C77722" w:rsidRDefault="00C77722" w:rsidP="00C77722">
      <w:pPr>
        <w:rPr>
          <w:rFonts w:ascii="Times New Roman" w:hAnsi="Times New Roman" w:cs="Times New Roman"/>
          <w:sz w:val="28"/>
          <w:szCs w:val="28"/>
        </w:rPr>
      </w:pPr>
      <w:r w:rsidRPr="00C77722">
        <w:rPr>
          <w:rFonts w:ascii="Times New Roman" w:hAnsi="Times New Roman" w:cs="Times New Roman"/>
          <w:sz w:val="28"/>
          <w:szCs w:val="28"/>
        </w:rPr>
        <w:tab/>
        <w:t>В соответствии с административным регламентом предоставления администрацией Ипатовского городского округа Ставропольского края муниципальной услуги «Предоставление участка земли для создания семейных (родовых) захоронений», утверждённым постановлением администрации Ипатовского городского округа Ставропольского края от 21 июля 2022</w:t>
      </w:r>
      <w:r>
        <w:rPr>
          <w:rFonts w:ascii="Times New Roman" w:hAnsi="Times New Roman" w:cs="Times New Roman"/>
          <w:sz w:val="28"/>
          <w:szCs w:val="28"/>
        </w:rPr>
        <w:t xml:space="preserve"> </w:t>
      </w:r>
      <w:r w:rsidRPr="00C77722">
        <w:rPr>
          <w:rFonts w:ascii="Times New Roman" w:hAnsi="Times New Roman" w:cs="Times New Roman"/>
          <w:sz w:val="28"/>
          <w:szCs w:val="28"/>
        </w:rPr>
        <w:t>г. №</w:t>
      </w:r>
      <w:r>
        <w:rPr>
          <w:rFonts w:ascii="Times New Roman" w:hAnsi="Times New Roman" w:cs="Times New Roman"/>
          <w:sz w:val="28"/>
          <w:szCs w:val="28"/>
        </w:rPr>
        <w:t xml:space="preserve"> </w:t>
      </w:r>
      <w:r w:rsidRPr="00C77722">
        <w:rPr>
          <w:rFonts w:ascii="Times New Roman" w:hAnsi="Times New Roman" w:cs="Times New Roman"/>
          <w:sz w:val="28"/>
          <w:szCs w:val="28"/>
        </w:rPr>
        <w:t>1052,</w:t>
      </w:r>
      <w:r>
        <w:rPr>
          <w:rFonts w:ascii="Times New Roman" w:hAnsi="Times New Roman" w:cs="Times New Roman"/>
          <w:sz w:val="28"/>
          <w:szCs w:val="28"/>
        </w:rPr>
        <w:t xml:space="preserve"> </w:t>
      </w:r>
      <w:r w:rsidRPr="00C77722">
        <w:rPr>
          <w:rFonts w:ascii="Times New Roman" w:hAnsi="Times New Roman" w:cs="Times New Roman"/>
          <w:sz w:val="28"/>
          <w:szCs w:val="28"/>
        </w:rPr>
        <w:t>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«Предоставление участка земли для создания семейных (родовых) захоронений»,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от 14 октября 2010 г. № 323-п, от «11» марта 2020 г. № 1,</w:t>
      </w:r>
      <w:r>
        <w:rPr>
          <w:rFonts w:ascii="Times New Roman" w:hAnsi="Times New Roman" w:cs="Times New Roman"/>
          <w:sz w:val="28"/>
          <w:szCs w:val="28"/>
        </w:rPr>
        <w:t xml:space="preserve"> </w:t>
      </w:r>
      <w:r w:rsidRPr="00C77722">
        <w:rPr>
          <w:rFonts w:ascii="Times New Roman" w:hAnsi="Times New Roman" w:cs="Times New Roman"/>
          <w:sz w:val="28"/>
          <w:szCs w:val="28"/>
        </w:rPr>
        <w:t>администрация Ипатовского городского округа Ставропольского края</w:t>
      </w:r>
    </w:p>
    <w:p w:rsidR="00C77722" w:rsidRDefault="00C77722" w:rsidP="00C77722">
      <w:pPr>
        <w:rPr>
          <w:rFonts w:ascii="Times New Roman" w:hAnsi="Times New Roman" w:cs="Times New Roman"/>
          <w:sz w:val="28"/>
          <w:szCs w:val="28"/>
        </w:rPr>
      </w:pPr>
    </w:p>
    <w:p w:rsidR="00C77722" w:rsidRPr="00C77722" w:rsidRDefault="00C77722" w:rsidP="00C77722">
      <w:pPr>
        <w:rPr>
          <w:rFonts w:ascii="Times New Roman" w:hAnsi="Times New Roman" w:cs="Times New Roman"/>
          <w:sz w:val="28"/>
          <w:szCs w:val="28"/>
        </w:rPr>
      </w:pPr>
    </w:p>
    <w:p w:rsidR="00C77722" w:rsidRPr="00C77722" w:rsidRDefault="00C77722" w:rsidP="00C77722">
      <w:pPr>
        <w:rPr>
          <w:rFonts w:ascii="Times New Roman" w:hAnsi="Times New Roman" w:cs="Times New Roman"/>
          <w:sz w:val="28"/>
          <w:szCs w:val="28"/>
        </w:rPr>
      </w:pPr>
      <w:r w:rsidRPr="00C77722">
        <w:rPr>
          <w:rFonts w:ascii="Times New Roman" w:hAnsi="Times New Roman" w:cs="Times New Roman"/>
          <w:sz w:val="28"/>
          <w:szCs w:val="28"/>
        </w:rPr>
        <w:t>ПОСТАНОВЛЯЕТ:</w:t>
      </w:r>
    </w:p>
    <w:p w:rsidR="00C77722" w:rsidRDefault="00C77722" w:rsidP="00C77722">
      <w:pPr>
        <w:rPr>
          <w:rFonts w:ascii="Times New Roman" w:hAnsi="Times New Roman" w:cs="Times New Roman"/>
          <w:sz w:val="28"/>
          <w:szCs w:val="28"/>
        </w:rPr>
      </w:pPr>
    </w:p>
    <w:p w:rsidR="00C77722" w:rsidRPr="00C77722" w:rsidRDefault="00C77722" w:rsidP="00C77722">
      <w:pPr>
        <w:rPr>
          <w:rFonts w:ascii="Times New Roman" w:hAnsi="Times New Roman" w:cs="Times New Roman"/>
          <w:sz w:val="28"/>
          <w:szCs w:val="28"/>
        </w:rPr>
      </w:pPr>
    </w:p>
    <w:p w:rsidR="00C77722" w:rsidRDefault="00C77722" w:rsidP="00C77722">
      <w:pPr>
        <w:rPr>
          <w:rFonts w:ascii="Times New Roman" w:hAnsi="Times New Roman" w:cs="Times New Roman"/>
          <w:sz w:val="28"/>
          <w:szCs w:val="28"/>
        </w:rPr>
      </w:pPr>
      <w:r>
        <w:rPr>
          <w:rFonts w:ascii="Times New Roman" w:hAnsi="Times New Roman" w:cs="Times New Roman"/>
          <w:sz w:val="28"/>
          <w:szCs w:val="28"/>
        </w:rPr>
        <w:tab/>
      </w:r>
      <w:r w:rsidRPr="00C77722">
        <w:rPr>
          <w:rFonts w:ascii="Times New Roman" w:hAnsi="Times New Roman" w:cs="Times New Roman"/>
          <w:sz w:val="28"/>
          <w:szCs w:val="28"/>
        </w:rPr>
        <w:t>1.</w:t>
      </w:r>
      <w:r>
        <w:rPr>
          <w:rFonts w:ascii="Times New Roman" w:hAnsi="Times New Roman" w:cs="Times New Roman"/>
          <w:sz w:val="28"/>
          <w:szCs w:val="28"/>
        </w:rPr>
        <w:t xml:space="preserve"> </w:t>
      </w:r>
      <w:r w:rsidRPr="00C77722">
        <w:rPr>
          <w:rFonts w:ascii="Times New Roman" w:hAnsi="Times New Roman" w:cs="Times New Roman"/>
          <w:sz w:val="28"/>
          <w:szCs w:val="28"/>
        </w:rPr>
        <w:t>Утвердить прилагаемую технологическую схему предоставления администрацией Ипатовского городского округа Ставропольского края муниципальной услуги «Предоставление участка земли для создания семейных (родовых) захоронений».</w:t>
      </w:r>
    </w:p>
    <w:p w:rsidR="00C77722" w:rsidRDefault="00C77722" w:rsidP="00C77722">
      <w:pPr>
        <w:rPr>
          <w:rFonts w:ascii="Times New Roman" w:hAnsi="Times New Roman" w:cs="Times New Roman"/>
          <w:sz w:val="28"/>
          <w:szCs w:val="28"/>
        </w:rPr>
      </w:pPr>
    </w:p>
    <w:p w:rsidR="00C77722" w:rsidRPr="00C77722" w:rsidRDefault="00C77722" w:rsidP="00C77722">
      <w:pPr>
        <w:rPr>
          <w:rFonts w:ascii="Times New Roman" w:hAnsi="Times New Roman" w:cs="Times New Roman"/>
          <w:sz w:val="28"/>
          <w:szCs w:val="28"/>
        </w:rPr>
      </w:pPr>
    </w:p>
    <w:p w:rsidR="00C77722" w:rsidRPr="00C77722" w:rsidRDefault="00C77722" w:rsidP="00C77722">
      <w:pPr>
        <w:rPr>
          <w:rFonts w:ascii="Times New Roman" w:hAnsi="Times New Roman" w:cs="Times New Roman"/>
          <w:sz w:val="28"/>
          <w:szCs w:val="28"/>
        </w:rPr>
      </w:pPr>
      <w:r w:rsidRPr="00C77722">
        <w:rPr>
          <w:rFonts w:ascii="Times New Roman" w:hAnsi="Times New Roman" w:cs="Times New Roman"/>
          <w:sz w:val="28"/>
          <w:szCs w:val="28"/>
        </w:rPr>
        <w:tab/>
        <w:t>2. Отделу по связям с общественностью,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C77722" w:rsidRDefault="00C77722" w:rsidP="00C77722">
      <w:pPr>
        <w:rPr>
          <w:rFonts w:ascii="Times New Roman" w:hAnsi="Times New Roman" w:cs="Times New Roman"/>
          <w:sz w:val="28"/>
          <w:szCs w:val="28"/>
        </w:rPr>
      </w:pPr>
      <w:r w:rsidRPr="00C77722">
        <w:rPr>
          <w:rFonts w:ascii="Times New Roman" w:hAnsi="Times New Roman" w:cs="Times New Roman"/>
          <w:sz w:val="28"/>
          <w:szCs w:val="28"/>
        </w:rPr>
        <w:lastRenderedPageBreak/>
        <w:tab/>
        <w:t>3.</w:t>
      </w:r>
      <w:r>
        <w:rPr>
          <w:rFonts w:ascii="Times New Roman" w:hAnsi="Times New Roman" w:cs="Times New Roman"/>
          <w:sz w:val="28"/>
          <w:szCs w:val="28"/>
        </w:rPr>
        <w:t xml:space="preserve"> </w:t>
      </w:r>
      <w:r w:rsidRPr="00C77722">
        <w:rPr>
          <w:rFonts w:ascii="Times New Roman" w:hAnsi="Times New Roman" w:cs="Times New Roman"/>
          <w:sz w:val="28"/>
          <w:szCs w:val="28"/>
        </w:rPr>
        <w:t>Контроль за выполнением настоящего постановления возложить на заместителя главы администрации – начальника отдела сельского хозяйства, охраны окружающей среды, гражданской обороны, чрезвычайных ситуаций и антитеррора администрации Ипатовского городского округа Ставропольского края Н.С.</w:t>
      </w:r>
      <w:r>
        <w:rPr>
          <w:rFonts w:ascii="Times New Roman" w:hAnsi="Times New Roman" w:cs="Times New Roman"/>
          <w:sz w:val="28"/>
          <w:szCs w:val="28"/>
        </w:rPr>
        <w:t xml:space="preserve"> </w:t>
      </w:r>
      <w:proofErr w:type="spellStart"/>
      <w:r w:rsidRPr="00C77722">
        <w:rPr>
          <w:rFonts w:ascii="Times New Roman" w:hAnsi="Times New Roman" w:cs="Times New Roman"/>
          <w:sz w:val="28"/>
          <w:szCs w:val="28"/>
        </w:rPr>
        <w:t>Головинова</w:t>
      </w:r>
      <w:proofErr w:type="spellEnd"/>
      <w:r w:rsidRPr="00C77722">
        <w:rPr>
          <w:rFonts w:ascii="Times New Roman" w:hAnsi="Times New Roman" w:cs="Times New Roman"/>
          <w:sz w:val="28"/>
          <w:szCs w:val="28"/>
        </w:rPr>
        <w:t>.</w:t>
      </w:r>
    </w:p>
    <w:p w:rsidR="00C77722" w:rsidRDefault="00C77722" w:rsidP="00C77722">
      <w:pPr>
        <w:rPr>
          <w:rFonts w:ascii="Times New Roman" w:hAnsi="Times New Roman" w:cs="Times New Roman"/>
          <w:sz w:val="28"/>
          <w:szCs w:val="28"/>
        </w:rPr>
      </w:pPr>
    </w:p>
    <w:p w:rsidR="00C77722" w:rsidRPr="00C77722" w:rsidRDefault="00C77722" w:rsidP="00C77722">
      <w:pPr>
        <w:rPr>
          <w:rFonts w:ascii="Times New Roman" w:hAnsi="Times New Roman" w:cs="Times New Roman"/>
          <w:sz w:val="28"/>
          <w:szCs w:val="28"/>
        </w:rPr>
      </w:pPr>
    </w:p>
    <w:p w:rsidR="00C77722" w:rsidRPr="00C77722" w:rsidRDefault="00C77722" w:rsidP="00C77722">
      <w:pPr>
        <w:rPr>
          <w:rFonts w:ascii="Times New Roman" w:hAnsi="Times New Roman" w:cs="Times New Roman"/>
          <w:sz w:val="28"/>
          <w:szCs w:val="28"/>
        </w:rPr>
      </w:pPr>
      <w:r>
        <w:rPr>
          <w:rFonts w:ascii="Times New Roman" w:hAnsi="Times New Roman" w:cs="Times New Roman"/>
          <w:sz w:val="28"/>
          <w:szCs w:val="28"/>
        </w:rPr>
        <w:tab/>
      </w:r>
      <w:r w:rsidRPr="00C77722">
        <w:rPr>
          <w:rFonts w:ascii="Times New Roman" w:hAnsi="Times New Roman" w:cs="Times New Roman"/>
          <w:sz w:val="28"/>
          <w:szCs w:val="28"/>
        </w:rPr>
        <w:t>4. Настоящее постановление вступает в силу со дня его подписания.</w:t>
      </w:r>
    </w:p>
    <w:p w:rsidR="00C77722" w:rsidRDefault="00C77722" w:rsidP="00C77722">
      <w:pPr>
        <w:spacing w:line="240" w:lineRule="exact"/>
        <w:rPr>
          <w:rFonts w:ascii="Times New Roman" w:hAnsi="Times New Roman" w:cs="Times New Roman"/>
          <w:sz w:val="28"/>
          <w:szCs w:val="28"/>
        </w:rPr>
      </w:pPr>
    </w:p>
    <w:p w:rsidR="00C77722" w:rsidRDefault="00C77722" w:rsidP="00C77722">
      <w:pPr>
        <w:spacing w:line="240" w:lineRule="exact"/>
        <w:rPr>
          <w:rFonts w:ascii="Times New Roman" w:hAnsi="Times New Roman" w:cs="Times New Roman"/>
          <w:sz w:val="28"/>
          <w:szCs w:val="28"/>
        </w:rPr>
      </w:pPr>
    </w:p>
    <w:p w:rsidR="00C77722" w:rsidRPr="00610953" w:rsidRDefault="00C77722" w:rsidP="00C77722">
      <w:pPr>
        <w:spacing w:line="240" w:lineRule="exact"/>
        <w:rPr>
          <w:rFonts w:ascii="Times New Roman" w:hAnsi="Times New Roman" w:cs="Times New Roman"/>
          <w:sz w:val="28"/>
          <w:szCs w:val="28"/>
        </w:rPr>
      </w:pPr>
    </w:p>
    <w:p w:rsidR="00C77722" w:rsidRPr="00610953" w:rsidRDefault="00C77722" w:rsidP="00C77722">
      <w:pPr>
        <w:spacing w:line="240" w:lineRule="exact"/>
        <w:rPr>
          <w:rFonts w:ascii="Times New Roman" w:hAnsi="Times New Roman" w:cs="Times New Roman"/>
          <w:sz w:val="28"/>
          <w:szCs w:val="28"/>
        </w:rPr>
      </w:pPr>
    </w:p>
    <w:p w:rsidR="00C77722" w:rsidRPr="00610953" w:rsidRDefault="00C77722" w:rsidP="00C77722">
      <w:pPr>
        <w:spacing w:line="240" w:lineRule="exact"/>
        <w:rPr>
          <w:rFonts w:ascii="Times New Roman" w:hAnsi="Times New Roman" w:cs="Times New Roman"/>
          <w:sz w:val="28"/>
          <w:szCs w:val="28"/>
        </w:rPr>
      </w:pPr>
    </w:p>
    <w:p w:rsidR="00C77722" w:rsidRPr="00610953" w:rsidRDefault="00C77722" w:rsidP="00C77722">
      <w:pPr>
        <w:spacing w:line="240" w:lineRule="exact"/>
        <w:rPr>
          <w:rFonts w:ascii="Times New Roman" w:hAnsi="Times New Roman" w:cs="Times New Roman"/>
          <w:sz w:val="28"/>
          <w:szCs w:val="28"/>
        </w:rPr>
      </w:pPr>
      <w:r w:rsidRPr="00610953">
        <w:rPr>
          <w:rFonts w:ascii="Times New Roman" w:hAnsi="Times New Roman" w:cs="Times New Roman"/>
          <w:sz w:val="28"/>
          <w:szCs w:val="28"/>
        </w:rPr>
        <w:t>Глава Ипатовского</w:t>
      </w:r>
    </w:p>
    <w:p w:rsidR="00C77722" w:rsidRPr="00610953" w:rsidRDefault="00C77722" w:rsidP="00C77722">
      <w:pPr>
        <w:spacing w:line="240" w:lineRule="exact"/>
        <w:rPr>
          <w:rFonts w:ascii="Times New Roman" w:hAnsi="Times New Roman" w:cs="Times New Roman"/>
          <w:sz w:val="28"/>
          <w:szCs w:val="28"/>
        </w:rPr>
      </w:pPr>
      <w:r w:rsidRPr="00610953">
        <w:rPr>
          <w:rFonts w:ascii="Times New Roman" w:hAnsi="Times New Roman" w:cs="Times New Roman"/>
          <w:sz w:val="28"/>
          <w:szCs w:val="28"/>
        </w:rPr>
        <w:t>городского округа</w:t>
      </w:r>
    </w:p>
    <w:p w:rsidR="00C77722" w:rsidRPr="00610953" w:rsidRDefault="00C77722" w:rsidP="00C77722">
      <w:pPr>
        <w:spacing w:line="240" w:lineRule="exact"/>
        <w:rPr>
          <w:rFonts w:ascii="Times New Roman" w:hAnsi="Times New Roman" w:cs="Times New Roman"/>
          <w:sz w:val="28"/>
          <w:szCs w:val="28"/>
        </w:rPr>
      </w:pPr>
      <w:r w:rsidRPr="00610953">
        <w:rPr>
          <w:rFonts w:ascii="Times New Roman" w:hAnsi="Times New Roman" w:cs="Times New Roman"/>
          <w:sz w:val="28"/>
          <w:szCs w:val="28"/>
        </w:rPr>
        <w:t>Ставропольского края                                                                       В.Н. Шейкина</w:t>
      </w:r>
    </w:p>
    <w:sectPr w:rsidR="00C77722" w:rsidRPr="00610953"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7A50"/>
    <w:multiLevelType w:val="hybridMultilevel"/>
    <w:tmpl w:val="76E24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6C61D0"/>
    <w:multiLevelType w:val="hybridMultilevel"/>
    <w:tmpl w:val="876CA520"/>
    <w:lvl w:ilvl="0" w:tplc="54FCB036">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11"/>
  </w:num>
  <w:num w:numId="5">
    <w:abstractNumId w:val="10"/>
  </w:num>
  <w:num w:numId="6">
    <w:abstractNumId w:val="5"/>
  </w:num>
  <w:num w:numId="7">
    <w:abstractNumId w:val="7"/>
  </w:num>
  <w:num w:numId="8">
    <w:abstractNumId w:val="9"/>
  </w:num>
  <w:num w:numId="9">
    <w:abstractNumId w:val="8"/>
  </w:num>
  <w:num w:numId="10">
    <w:abstractNumId w:val="3"/>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23463"/>
    <w:rsid w:val="00031525"/>
    <w:rsid w:val="00034CED"/>
    <w:rsid w:val="00040304"/>
    <w:rsid w:val="000428D7"/>
    <w:rsid w:val="000439D4"/>
    <w:rsid w:val="000515D3"/>
    <w:rsid w:val="000559BE"/>
    <w:rsid w:val="00063DCF"/>
    <w:rsid w:val="00065E04"/>
    <w:rsid w:val="00066108"/>
    <w:rsid w:val="000666C6"/>
    <w:rsid w:val="00067008"/>
    <w:rsid w:val="00074F23"/>
    <w:rsid w:val="000764FF"/>
    <w:rsid w:val="000813E5"/>
    <w:rsid w:val="0008304E"/>
    <w:rsid w:val="000911FE"/>
    <w:rsid w:val="000A076E"/>
    <w:rsid w:val="000A2B85"/>
    <w:rsid w:val="000A35C3"/>
    <w:rsid w:val="000A5494"/>
    <w:rsid w:val="000A732F"/>
    <w:rsid w:val="000B1F97"/>
    <w:rsid w:val="000B2EAA"/>
    <w:rsid w:val="000C6493"/>
    <w:rsid w:val="000D5A97"/>
    <w:rsid w:val="000D5C3D"/>
    <w:rsid w:val="000E216B"/>
    <w:rsid w:val="000E535C"/>
    <w:rsid w:val="000E55C5"/>
    <w:rsid w:val="000F318F"/>
    <w:rsid w:val="000F37DC"/>
    <w:rsid w:val="000F63F4"/>
    <w:rsid w:val="001036E3"/>
    <w:rsid w:val="001106D9"/>
    <w:rsid w:val="001413C2"/>
    <w:rsid w:val="001416EE"/>
    <w:rsid w:val="00141C63"/>
    <w:rsid w:val="00153E7A"/>
    <w:rsid w:val="0016360F"/>
    <w:rsid w:val="0016697F"/>
    <w:rsid w:val="0017130A"/>
    <w:rsid w:val="001800EA"/>
    <w:rsid w:val="00185C1E"/>
    <w:rsid w:val="001A272E"/>
    <w:rsid w:val="001B1CF1"/>
    <w:rsid w:val="001B5E0C"/>
    <w:rsid w:val="001C0F0A"/>
    <w:rsid w:val="001C44B5"/>
    <w:rsid w:val="001C7829"/>
    <w:rsid w:val="001E334F"/>
    <w:rsid w:val="001E4A4F"/>
    <w:rsid w:val="001E6A66"/>
    <w:rsid w:val="001F00CE"/>
    <w:rsid w:val="00204B14"/>
    <w:rsid w:val="00207201"/>
    <w:rsid w:val="00212B74"/>
    <w:rsid w:val="002145FD"/>
    <w:rsid w:val="00215D7D"/>
    <w:rsid w:val="00223CCD"/>
    <w:rsid w:val="002270AC"/>
    <w:rsid w:val="0022759F"/>
    <w:rsid w:val="00234899"/>
    <w:rsid w:val="00236882"/>
    <w:rsid w:val="00237DED"/>
    <w:rsid w:val="00242FD6"/>
    <w:rsid w:val="002504E3"/>
    <w:rsid w:val="00252653"/>
    <w:rsid w:val="0026191D"/>
    <w:rsid w:val="002662DB"/>
    <w:rsid w:val="00270E95"/>
    <w:rsid w:val="00271624"/>
    <w:rsid w:val="00273A0E"/>
    <w:rsid w:val="00275EC4"/>
    <w:rsid w:val="002817F5"/>
    <w:rsid w:val="002938D4"/>
    <w:rsid w:val="002A1830"/>
    <w:rsid w:val="002A24D2"/>
    <w:rsid w:val="002C7649"/>
    <w:rsid w:val="002E03B5"/>
    <w:rsid w:val="002E27EF"/>
    <w:rsid w:val="002F35AC"/>
    <w:rsid w:val="00302B3C"/>
    <w:rsid w:val="00305E74"/>
    <w:rsid w:val="003108E1"/>
    <w:rsid w:val="00312327"/>
    <w:rsid w:val="00312B25"/>
    <w:rsid w:val="00313F7F"/>
    <w:rsid w:val="00323200"/>
    <w:rsid w:val="0033338E"/>
    <w:rsid w:val="0033339D"/>
    <w:rsid w:val="00344DE0"/>
    <w:rsid w:val="00347A80"/>
    <w:rsid w:val="00353046"/>
    <w:rsid w:val="003538A1"/>
    <w:rsid w:val="0036218E"/>
    <w:rsid w:val="003669E8"/>
    <w:rsid w:val="003700D2"/>
    <w:rsid w:val="00375CE7"/>
    <w:rsid w:val="00384929"/>
    <w:rsid w:val="003A25BD"/>
    <w:rsid w:val="003E345B"/>
    <w:rsid w:val="004001EB"/>
    <w:rsid w:val="004025DD"/>
    <w:rsid w:val="00403667"/>
    <w:rsid w:val="00410624"/>
    <w:rsid w:val="004115CA"/>
    <w:rsid w:val="00414D0B"/>
    <w:rsid w:val="00414EE5"/>
    <w:rsid w:val="00420722"/>
    <w:rsid w:val="0042669B"/>
    <w:rsid w:val="00440559"/>
    <w:rsid w:val="00440D05"/>
    <w:rsid w:val="00444CE8"/>
    <w:rsid w:val="0044540D"/>
    <w:rsid w:val="00445AFF"/>
    <w:rsid w:val="004558F6"/>
    <w:rsid w:val="0045628C"/>
    <w:rsid w:val="00460078"/>
    <w:rsid w:val="00461C17"/>
    <w:rsid w:val="00461EC1"/>
    <w:rsid w:val="004638EF"/>
    <w:rsid w:val="00463CA7"/>
    <w:rsid w:val="0046587F"/>
    <w:rsid w:val="00465A83"/>
    <w:rsid w:val="00466B92"/>
    <w:rsid w:val="0047080A"/>
    <w:rsid w:val="004731AD"/>
    <w:rsid w:val="0047549E"/>
    <w:rsid w:val="00481305"/>
    <w:rsid w:val="004852CE"/>
    <w:rsid w:val="00487CCD"/>
    <w:rsid w:val="00492D00"/>
    <w:rsid w:val="004B167F"/>
    <w:rsid w:val="004B54D6"/>
    <w:rsid w:val="004C6194"/>
    <w:rsid w:val="004C6C97"/>
    <w:rsid w:val="004D2913"/>
    <w:rsid w:val="004D33B7"/>
    <w:rsid w:val="004D365A"/>
    <w:rsid w:val="004D67CD"/>
    <w:rsid w:val="004D736E"/>
    <w:rsid w:val="004F0473"/>
    <w:rsid w:val="004F370F"/>
    <w:rsid w:val="004F531A"/>
    <w:rsid w:val="00506758"/>
    <w:rsid w:val="00516654"/>
    <w:rsid w:val="005369D7"/>
    <w:rsid w:val="00537FB9"/>
    <w:rsid w:val="00557B0B"/>
    <w:rsid w:val="00565E3D"/>
    <w:rsid w:val="00567977"/>
    <w:rsid w:val="00576FBF"/>
    <w:rsid w:val="005913FD"/>
    <w:rsid w:val="005A2297"/>
    <w:rsid w:val="005A25A4"/>
    <w:rsid w:val="005A3C78"/>
    <w:rsid w:val="005A40A9"/>
    <w:rsid w:val="005B4F79"/>
    <w:rsid w:val="005B7503"/>
    <w:rsid w:val="005C3B9A"/>
    <w:rsid w:val="005D67FA"/>
    <w:rsid w:val="005D6D22"/>
    <w:rsid w:val="005E427D"/>
    <w:rsid w:val="005E47C2"/>
    <w:rsid w:val="005E586E"/>
    <w:rsid w:val="005E76E8"/>
    <w:rsid w:val="00604E1B"/>
    <w:rsid w:val="00607449"/>
    <w:rsid w:val="0062154A"/>
    <w:rsid w:val="00624716"/>
    <w:rsid w:val="006267E6"/>
    <w:rsid w:val="00642189"/>
    <w:rsid w:val="00646DF6"/>
    <w:rsid w:val="006502A9"/>
    <w:rsid w:val="006569E9"/>
    <w:rsid w:val="0066144E"/>
    <w:rsid w:val="00663765"/>
    <w:rsid w:val="00664A78"/>
    <w:rsid w:val="00683235"/>
    <w:rsid w:val="006870FD"/>
    <w:rsid w:val="006930AE"/>
    <w:rsid w:val="006A5D4A"/>
    <w:rsid w:val="006A65EF"/>
    <w:rsid w:val="006B227E"/>
    <w:rsid w:val="006B5C71"/>
    <w:rsid w:val="006B6847"/>
    <w:rsid w:val="006C0163"/>
    <w:rsid w:val="006C350D"/>
    <w:rsid w:val="006D57F7"/>
    <w:rsid w:val="006D58BE"/>
    <w:rsid w:val="006E00D1"/>
    <w:rsid w:val="006E0ED2"/>
    <w:rsid w:val="006E2E83"/>
    <w:rsid w:val="006E344C"/>
    <w:rsid w:val="006E5C7F"/>
    <w:rsid w:val="006F3244"/>
    <w:rsid w:val="006F461F"/>
    <w:rsid w:val="006F7010"/>
    <w:rsid w:val="00700E9E"/>
    <w:rsid w:val="00701EE3"/>
    <w:rsid w:val="007041CD"/>
    <w:rsid w:val="007104B0"/>
    <w:rsid w:val="007133C6"/>
    <w:rsid w:val="00715FE0"/>
    <w:rsid w:val="0071665E"/>
    <w:rsid w:val="00724EA6"/>
    <w:rsid w:val="0073060F"/>
    <w:rsid w:val="00732FF1"/>
    <w:rsid w:val="00734D63"/>
    <w:rsid w:val="0074293F"/>
    <w:rsid w:val="00742E5B"/>
    <w:rsid w:val="00743D69"/>
    <w:rsid w:val="00757250"/>
    <w:rsid w:val="00761EF3"/>
    <w:rsid w:val="00776EB9"/>
    <w:rsid w:val="0078292F"/>
    <w:rsid w:val="00783657"/>
    <w:rsid w:val="0079538B"/>
    <w:rsid w:val="00796BC3"/>
    <w:rsid w:val="007B28F5"/>
    <w:rsid w:val="007B5DCA"/>
    <w:rsid w:val="007B6D11"/>
    <w:rsid w:val="007C3C64"/>
    <w:rsid w:val="007D0EDA"/>
    <w:rsid w:val="007D55CB"/>
    <w:rsid w:val="007D7A14"/>
    <w:rsid w:val="007E29C7"/>
    <w:rsid w:val="007E47BF"/>
    <w:rsid w:val="0080260E"/>
    <w:rsid w:val="00803552"/>
    <w:rsid w:val="00812413"/>
    <w:rsid w:val="00817EB6"/>
    <w:rsid w:val="00830DF6"/>
    <w:rsid w:val="00831192"/>
    <w:rsid w:val="00846240"/>
    <w:rsid w:val="0084758B"/>
    <w:rsid w:val="00851775"/>
    <w:rsid w:val="00851DFF"/>
    <w:rsid w:val="00857DFF"/>
    <w:rsid w:val="00870D79"/>
    <w:rsid w:val="008751E0"/>
    <w:rsid w:val="00875D22"/>
    <w:rsid w:val="0088790B"/>
    <w:rsid w:val="00890CA0"/>
    <w:rsid w:val="008954D3"/>
    <w:rsid w:val="008A1AB3"/>
    <w:rsid w:val="008A4C5A"/>
    <w:rsid w:val="008B0173"/>
    <w:rsid w:val="008B165D"/>
    <w:rsid w:val="008D2204"/>
    <w:rsid w:val="008D2973"/>
    <w:rsid w:val="008D4A04"/>
    <w:rsid w:val="008E09EF"/>
    <w:rsid w:val="008E2B95"/>
    <w:rsid w:val="008F04D3"/>
    <w:rsid w:val="008F1FC3"/>
    <w:rsid w:val="008F65EC"/>
    <w:rsid w:val="008F6A9A"/>
    <w:rsid w:val="008F6FC1"/>
    <w:rsid w:val="0090060A"/>
    <w:rsid w:val="009016E8"/>
    <w:rsid w:val="00901F7B"/>
    <w:rsid w:val="009040BC"/>
    <w:rsid w:val="009069C8"/>
    <w:rsid w:val="00920840"/>
    <w:rsid w:val="00923E0E"/>
    <w:rsid w:val="00926D7B"/>
    <w:rsid w:val="0092779E"/>
    <w:rsid w:val="00932A12"/>
    <w:rsid w:val="00933A2F"/>
    <w:rsid w:val="00934054"/>
    <w:rsid w:val="00936DFE"/>
    <w:rsid w:val="00944590"/>
    <w:rsid w:val="00947DCC"/>
    <w:rsid w:val="0095151C"/>
    <w:rsid w:val="0095444A"/>
    <w:rsid w:val="00963E0C"/>
    <w:rsid w:val="00965717"/>
    <w:rsid w:val="0098202F"/>
    <w:rsid w:val="0098271B"/>
    <w:rsid w:val="009906E3"/>
    <w:rsid w:val="00992035"/>
    <w:rsid w:val="00992CE1"/>
    <w:rsid w:val="00992F5F"/>
    <w:rsid w:val="0099533C"/>
    <w:rsid w:val="009B17D0"/>
    <w:rsid w:val="009B35A4"/>
    <w:rsid w:val="009B64D4"/>
    <w:rsid w:val="009C0207"/>
    <w:rsid w:val="009C0318"/>
    <w:rsid w:val="009C4F22"/>
    <w:rsid w:val="009D35A1"/>
    <w:rsid w:val="009D54BB"/>
    <w:rsid w:val="009D6065"/>
    <w:rsid w:val="009E1BE1"/>
    <w:rsid w:val="009E5C4B"/>
    <w:rsid w:val="009F39F2"/>
    <w:rsid w:val="009F6133"/>
    <w:rsid w:val="009F634B"/>
    <w:rsid w:val="00A13FAC"/>
    <w:rsid w:val="00A14BC4"/>
    <w:rsid w:val="00A323A9"/>
    <w:rsid w:val="00A32537"/>
    <w:rsid w:val="00A4677B"/>
    <w:rsid w:val="00A54F73"/>
    <w:rsid w:val="00A60405"/>
    <w:rsid w:val="00A6588E"/>
    <w:rsid w:val="00A674E2"/>
    <w:rsid w:val="00A7224D"/>
    <w:rsid w:val="00A74596"/>
    <w:rsid w:val="00A91797"/>
    <w:rsid w:val="00A93606"/>
    <w:rsid w:val="00A94BCE"/>
    <w:rsid w:val="00A95A2D"/>
    <w:rsid w:val="00A95AE9"/>
    <w:rsid w:val="00AA2089"/>
    <w:rsid w:val="00AA247A"/>
    <w:rsid w:val="00AA66F3"/>
    <w:rsid w:val="00AB1DEF"/>
    <w:rsid w:val="00AB2A61"/>
    <w:rsid w:val="00AB6826"/>
    <w:rsid w:val="00AC3B02"/>
    <w:rsid w:val="00AC42CF"/>
    <w:rsid w:val="00AC4E06"/>
    <w:rsid w:val="00AD33BA"/>
    <w:rsid w:val="00AD54D7"/>
    <w:rsid w:val="00AD6187"/>
    <w:rsid w:val="00AD62FB"/>
    <w:rsid w:val="00AE2E1A"/>
    <w:rsid w:val="00AE5C08"/>
    <w:rsid w:val="00AF5FA0"/>
    <w:rsid w:val="00AF6339"/>
    <w:rsid w:val="00B03110"/>
    <w:rsid w:val="00B0479A"/>
    <w:rsid w:val="00B07C0A"/>
    <w:rsid w:val="00B14FE4"/>
    <w:rsid w:val="00B15782"/>
    <w:rsid w:val="00B25356"/>
    <w:rsid w:val="00B25DC0"/>
    <w:rsid w:val="00B4171E"/>
    <w:rsid w:val="00B42052"/>
    <w:rsid w:val="00B46226"/>
    <w:rsid w:val="00B4632A"/>
    <w:rsid w:val="00B5487C"/>
    <w:rsid w:val="00B61525"/>
    <w:rsid w:val="00B61D12"/>
    <w:rsid w:val="00B61D55"/>
    <w:rsid w:val="00B62EF8"/>
    <w:rsid w:val="00B63898"/>
    <w:rsid w:val="00B64B10"/>
    <w:rsid w:val="00B73E39"/>
    <w:rsid w:val="00B74C72"/>
    <w:rsid w:val="00B7507E"/>
    <w:rsid w:val="00B947F7"/>
    <w:rsid w:val="00B9509A"/>
    <w:rsid w:val="00B955AD"/>
    <w:rsid w:val="00B958C9"/>
    <w:rsid w:val="00BA15A8"/>
    <w:rsid w:val="00BA3487"/>
    <w:rsid w:val="00BA58A5"/>
    <w:rsid w:val="00BA7925"/>
    <w:rsid w:val="00BB4D77"/>
    <w:rsid w:val="00BC0AC0"/>
    <w:rsid w:val="00BD1320"/>
    <w:rsid w:val="00BD402B"/>
    <w:rsid w:val="00BE0DB5"/>
    <w:rsid w:val="00BE0E63"/>
    <w:rsid w:val="00BE1016"/>
    <w:rsid w:val="00BF001B"/>
    <w:rsid w:val="00BF3271"/>
    <w:rsid w:val="00BF7091"/>
    <w:rsid w:val="00BF7B4E"/>
    <w:rsid w:val="00C0018D"/>
    <w:rsid w:val="00C034BF"/>
    <w:rsid w:val="00C10703"/>
    <w:rsid w:val="00C1386C"/>
    <w:rsid w:val="00C13BCB"/>
    <w:rsid w:val="00C16B42"/>
    <w:rsid w:val="00C22FCA"/>
    <w:rsid w:val="00C24DED"/>
    <w:rsid w:val="00C2678B"/>
    <w:rsid w:val="00C3036D"/>
    <w:rsid w:val="00C32FCB"/>
    <w:rsid w:val="00C41134"/>
    <w:rsid w:val="00C4374E"/>
    <w:rsid w:val="00C442E5"/>
    <w:rsid w:val="00C4524E"/>
    <w:rsid w:val="00C529C2"/>
    <w:rsid w:val="00C55C69"/>
    <w:rsid w:val="00C57403"/>
    <w:rsid w:val="00C61676"/>
    <w:rsid w:val="00C64CB5"/>
    <w:rsid w:val="00C67F67"/>
    <w:rsid w:val="00C77722"/>
    <w:rsid w:val="00C8688D"/>
    <w:rsid w:val="00C87AFE"/>
    <w:rsid w:val="00C90E08"/>
    <w:rsid w:val="00C94CDD"/>
    <w:rsid w:val="00C96C74"/>
    <w:rsid w:val="00C9732A"/>
    <w:rsid w:val="00CA3234"/>
    <w:rsid w:val="00CA3F1E"/>
    <w:rsid w:val="00CA6BBE"/>
    <w:rsid w:val="00CB1F1A"/>
    <w:rsid w:val="00CC7121"/>
    <w:rsid w:val="00CD15C6"/>
    <w:rsid w:val="00CD6045"/>
    <w:rsid w:val="00CE2F93"/>
    <w:rsid w:val="00CE3B85"/>
    <w:rsid w:val="00CE475A"/>
    <w:rsid w:val="00D0110A"/>
    <w:rsid w:val="00D01F96"/>
    <w:rsid w:val="00D055D7"/>
    <w:rsid w:val="00D05DA2"/>
    <w:rsid w:val="00D06AB1"/>
    <w:rsid w:val="00D06AD3"/>
    <w:rsid w:val="00D07A8E"/>
    <w:rsid w:val="00D15451"/>
    <w:rsid w:val="00D16603"/>
    <w:rsid w:val="00D21737"/>
    <w:rsid w:val="00D33B15"/>
    <w:rsid w:val="00D35C2E"/>
    <w:rsid w:val="00D55A15"/>
    <w:rsid w:val="00D57DDD"/>
    <w:rsid w:val="00D6357A"/>
    <w:rsid w:val="00D74E1A"/>
    <w:rsid w:val="00D75E13"/>
    <w:rsid w:val="00D766D1"/>
    <w:rsid w:val="00D82D26"/>
    <w:rsid w:val="00D86BFF"/>
    <w:rsid w:val="00D94A84"/>
    <w:rsid w:val="00D9558D"/>
    <w:rsid w:val="00D955CF"/>
    <w:rsid w:val="00D96D21"/>
    <w:rsid w:val="00D96D9E"/>
    <w:rsid w:val="00DB0237"/>
    <w:rsid w:val="00DB22D4"/>
    <w:rsid w:val="00DB4332"/>
    <w:rsid w:val="00DB696E"/>
    <w:rsid w:val="00DC3925"/>
    <w:rsid w:val="00DC787B"/>
    <w:rsid w:val="00DD0CBE"/>
    <w:rsid w:val="00DE1C33"/>
    <w:rsid w:val="00DE6DA0"/>
    <w:rsid w:val="00DF2E27"/>
    <w:rsid w:val="00DF3256"/>
    <w:rsid w:val="00E03B0B"/>
    <w:rsid w:val="00E03F3E"/>
    <w:rsid w:val="00E044D9"/>
    <w:rsid w:val="00E04C65"/>
    <w:rsid w:val="00E04C93"/>
    <w:rsid w:val="00E1178E"/>
    <w:rsid w:val="00E12143"/>
    <w:rsid w:val="00E12C5C"/>
    <w:rsid w:val="00E15EAA"/>
    <w:rsid w:val="00E2182C"/>
    <w:rsid w:val="00E32845"/>
    <w:rsid w:val="00E348C0"/>
    <w:rsid w:val="00E35C0F"/>
    <w:rsid w:val="00E362FB"/>
    <w:rsid w:val="00E411C0"/>
    <w:rsid w:val="00E43D5B"/>
    <w:rsid w:val="00E45A21"/>
    <w:rsid w:val="00E51453"/>
    <w:rsid w:val="00E51EAC"/>
    <w:rsid w:val="00E56EB3"/>
    <w:rsid w:val="00E6746E"/>
    <w:rsid w:val="00E73689"/>
    <w:rsid w:val="00E73989"/>
    <w:rsid w:val="00E7706D"/>
    <w:rsid w:val="00E80374"/>
    <w:rsid w:val="00E8728A"/>
    <w:rsid w:val="00E951EF"/>
    <w:rsid w:val="00E95E55"/>
    <w:rsid w:val="00EA444B"/>
    <w:rsid w:val="00EA59D4"/>
    <w:rsid w:val="00EB0E50"/>
    <w:rsid w:val="00EB261A"/>
    <w:rsid w:val="00EC120C"/>
    <w:rsid w:val="00EC2C60"/>
    <w:rsid w:val="00EC4F90"/>
    <w:rsid w:val="00ED24ED"/>
    <w:rsid w:val="00ED7EE4"/>
    <w:rsid w:val="00EE010B"/>
    <w:rsid w:val="00EE5F9A"/>
    <w:rsid w:val="00EE71A3"/>
    <w:rsid w:val="00F10916"/>
    <w:rsid w:val="00F16407"/>
    <w:rsid w:val="00F2283C"/>
    <w:rsid w:val="00F32F2B"/>
    <w:rsid w:val="00F34FC9"/>
    <w:rsid w:val="00F374E2"/>
    <w:rsid w:val="00F3796B"/>
    <w:rsid w:val="00F37B25"/>
    <w:rsid w:val="00F43E75"/>
    <w:rsid w:val="00F45740"/>
    <w:rsid w:val="00F45C8A"/>
    <w:rsid w:val="00F46A34"/>
    <w:rsid w:val="00F51337"/>
    <w:rsid w:val="00F555A6"/>
    <w:rsid w:val="00F67A8C"/>
    <w:rsid w:val="00F67E45"/>
    <w:rsid w:val="00F71438"/>
    <w:rsid w:val="00F7299D"/>
    <w:rsid w:val="00F81867"/>
    <w:rsid w:val="00F81C3C"/>
    <w:rsid w:val="00F83014"/>
    <w:rsid w:val="00F841F4"/>
    <w:rsid w:val="00F903BF"/>
    <w:rsid w:val="00F97316"/>
    <w:rsid w:val="00F9741D"/>
    <w:rsid w:val="00FA17E0"/>
    <w:rsid w:val="00FA6981"/>
    <w:rsid w:val="00FB7539"/>
    <w:rsid w:val="00FC2F97"/>
    <w:rsid w:val="00FC4419"/>
    <w:rsid w:val="00FC6A25"/>
    <w:rsid w:val="00FE0C91"/>
    <w:rsid w:val="00FE5EAC"/>
    <w:rsid w:val="00FE6CD4"/>
    <w:rsid w:val="00FE71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FF6CC8AD-E779-4BF1-8DAB-22850BDA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 w:type="paragraph" w:styleId="2">
    <w:name w:val="Body Text 2"/>
    <w:basedOn w:val="a"/>
    <w:link w:val="210"/>
    <w:uiPriority w:val="99"/>
    <w:unhideWhenUsed/>
    <w:rsid w:val="00D57DDD"/>
    <w:pPr>
      <w:spacing w:after="120" w:line="480" w:lineRule="auto"/>
      <w:jc w:val="left"/>
    </w:pPr>
    <w:rPr>
      <w:rFonts w:ascii="Times New Roman" w:eastAsia="Times New Roman" w:hAnsi="Times New Roman" w:cs="Times New Roman"/>
      <w:sz w:val="24"/>
      <w:szCs w:val="24"/>
      <w:lang w:eastAsia="zh-CN"/>
    </w:rPr>
  </w:style>
  <w:style w:type="character" w:customStyle="1" w:styleId="20">
    <w:name w:val="Основной текст 2 Знак"/>
    <w:basedOn w:val="a0"/>
    <w:uiPriority w:val="99"/>
    <w:semiHidden/>
    <w:rsid w:val="00D57DDD"/>
  </w:style>
  <w:style w:type="character" w:customStyle="1" w:styleId="210">
    <w:name w:val="Основной текст 2 Знак1"/>
    <w:basedOn w:val="a0"/>
    <w:link w:val="2"/>
    <w:uiPriority w:val="99"/>
    <w:rsid w:val="00D57DDD"/>
    <w:rPr>
      <w:rFonts w:ascii="Times New Roman" w:eastAsia="Times New Roman" w:hAnsi="Times New Roman" w:cs="Times New Roman"/>
      <w:sz w:val="24"/>
      <w:szCs w:val="24"/>
      <w:lang w:eastAsia="zh-CN"/>
    </w:rPr>
  </w:style>
  <w:style w:type="paragraph" w:styleId="aa">
    <w:name w:val="Body Text"/>
    <w:basedOn w:val="a"/>
    <w:link w:val="ab"/>
    <w:uiPriority w:val="99"/>
    <w:semiHidden/>
    <w:unhideWhenUsed/>
    <w:rsid w:val="0088790B"/>
    <w:pPr>
      <w:spacing w:after="120"/>
    </w:pPr>
  </w:style>
  <w:style w:type="character" w:customStyle="1" w:styleId="ab">
    <w:name w:val="Основной текст Знак"/>
    <w:basedOn w:val="a0"/>
    <w:link w:val="aa"/>
    <w:uiPriority w:val="99"/>
    <w:semiHidden/>
    <w:rsid w:val="00887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1811753206">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C4A11-EB5E-4C24-8956-A1623B098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379</Words>
  <Characters>2166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Станислав</cp:lastModifiedBy>
  <cp:revision>4</cp:revision>
  <cp:lastPrinted>2022-10-27T17:29:00Z</cp:lastPrinted>
  <dcterms:created xsi:type="dcterms:W3CDTF">2022-10-27T17:31:00Z</dcterms:created>
  <dcterms:modified xsi:type="dcterms:W3CDTF">2022-11-08T12:03:00Z</dcterms:modified>
</cp:coreProperties>
</file>