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CA0" w:rsidRDefault="00882CA0" w:rsidP="00882CA0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882CA0" w:rsidRDefault="00882CA0" w:rsidP="00882C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882CA0" w:rsidRDefault="00882CA0" w:rsidP="00882C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882CA0" w:rsidRDefault="00882CA0" w:rsidP="00882CA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82CA0" w:rsidRDefault="00882CA0" w:rsidP="00882CA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82CA0" w:rsidRDefault="00882CA0" w:rsidP="00882CA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июня 2022 г.                              г. Ипатово                                               № 874</w:t>
      </w:r>
    </w:p>
    <w:p w:rsidR="00882CA0" w:rsidRDefault="00882CA0" w:rsidP="00882CA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82CA0" w:rsidRDefault="00882CA0" w:rsidP="00882CA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07434" w:rsidRDefault="00607434" w:rsidP="0060743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07434">
        <w:rPr>
          <w:rFonts w:ascii="Times New Roman" w:hAnsi="Times New Roman" w:cs="Times New Roman"/>
          <w:sz w:val="28"/>
          <w:szCs w:val="28"/>
        </w:rPr>
        <w:t>О внесении изменений в состав комиссии по принятию на учет граждан в качестве нуждающихся в улучшении жилищных условий при администрации Ипатовского городского округа Ставропольского края, утвержденный постановлением администрации Ипатовского городского округа Ставропольского</w:t>
      </w:r>
      <w:r>
        <w:rPr>
          <w:rFonts w:ascii="Times New Roman" w:hAnsi="Times New Roman" w:cs="Times New Roman"/>
          <w:sz w:val="28"/>
          <w:szCs w:val="28"/>
        </w:rPr>
        <w:t xml:space="preserve"> края от 20 марта 2018 г. № 264</w:t>
      </w:r>
    </w:p>
    <w:p w:rsidR="00607434" w:rsidRDefault="00607434" w:rsidP="00607434">
      <w:pPr>
        <w:rPr>
          <w:rFonts w:ascii="Times New Roman" w:hAnsi="Times New Roman" w:cs="Times New Roman"/>
          <w:sz w:val="28"/>
          <w:szCs w:val="28"/>
        </w:rPr>
      </w:pPr>
    </w:p>
    <w:p w:rsidR="00607434" w:rsidRPr="00607434" w:rsidRDefault="00607434" w:rsidP="00607434">
      <w:pPr>
        <w:rPr>
          <w:rFonts w:ascii="Times New Roman" w:hAnsi="Times New Roman" w:cs="Times New Roman"/>
          <w:sz w:val="28"/>
          <w:szCs w:val="28"/>
        </w:rPr>
      </w:pPr>
    </w:p>
    <w:p w:rsidR="00607434" w:rsidRDefault="00607434" w:rsidP="00607434">
      <w:pPr>
        <w:rPr>
          <w:rFonts w:ascii="Times New Roman" w:hAnsi="Times New Roman" w:cs="Times New Roman"/>
          <w:sz w:val="28"/>
          <w:szCs w:val="28"/>
        </w:rPr>
      </w:pPr>
      <w:r w:rsidRPr="00607434">
        <w:rPr>
          <w:rFonts w:ascii="Times New Roman" w:hAnsi="Times New Roman" w:cs="Times New Roman"/>
          <w:sz w:val="28"/>
          <w:szCs w:val="28"/>
        </w:rPr>
        <w:tab/>
        <w:t>В связи с произошедшими кадровыми изменениями, администрация Ипатовского городского округа Ставропольского края</w:t>
      </w:r>
    </w:p>
    <w:p w:rsidR="00607434" w:rsidRDefault="00607434" w:rsidP="00607434">
      <w:pPr>
        <w:rPr>
          <w:rFonts w:ascii="Times New Roman" w:hAnsi="Times New Roman" w:cs="Times New Roman"/>
          <w:sz w:val="28"/>
          <w:szCs w:val="28"/>
        </w:rPr>
      </w:pPr>
    </w:p>
    <w:p w:rsidR="00607434" w:rsidRPr="00607434" w:rsidRDefault="00607434" w:rsidP="00607434">
      <w:pPr>
        <w:rPr>
          <w:rFonts w:ascii="Times New Roman" w:hAnsi="Times New Roman" w:cs="Times New Roman"/>
          <w:sz w:val="28"/>
          <w:szCs w:val="28"/>
        </w:rPr>
      </w:pPr>
    </w:p>
    <w:p w:rsidR="00607434" w:rsidRPr="00607434" w:rsidRDefault="00607434" w:rsidP="00607434">
      <w:pPr>
        <w:rPr>
          <w:rFonts w:ascii="Times New Roman" w:hAnsi="Times New Roman" w:cs="Times New Roman"/>
          <w:sz w:val="28"/>
          <w:szCs w:val="28"/>
        </w:rPr>
      </w:pPr>
      <w:r w:rsidRPr="00607434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607434" w:rsidRDefault="00607434" w:rsidP="00607434">
      <w:pPr>
        <w:rPr>
          <w:rFonts w:ascii="Times New Roman" w:hAnsi="Times New Roman" w:cs="Times New Roman"/>
          <w:sz w:val="28"/>
          <w:szCs w:val="28"/>
        </w:rPr>
      </w:pPr>
    </w:p>
    <w:p w:rsidR="00607434" w:rsidRPr="00607434" w:rsidRDefault="00607434" w:rsidP="00607434">
      <w:pPr>
        <w:rPr>
          <w:rFonts w:ascii="Times New Roman" w:hAnsi="Times New Roman" w:cs="Times New Roman"/>
          <w:sz w:val="28"/>
          <w:szCs w:val="28"/>
        </w:rPr>
      </w:pPr>
    </w:p>
    <w:p w:rsidR="00607434" w:rsidRPr="00607434" w:rsidRDefault="00607434" w:rsidP="006074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07434">
        <w:rPr>
          <w:rFonts w:ascii="Times New Roman" w:hAnsi="Times New Roman" w:cs="Times New Roman"/>
          <w:sz w:val="28"/>
          <w:szCs w:val="28"/>
        </w:rPr>
        <w:t>1. Внести изменения в состав комиссии по принятию на учет граждан в качестве нуждающихся в улучшении жилищных условий при администрации Ипатовского городского округа Ставропольского края, утвержденный постановлением администрации Ипатовского городского округа Ставропольского края от 20 марта 2018 г. № 264 «О создании комиссии по принятию на учёт граждан в качестве нуждающихся в улучшении жилищных условий при администрации Ипатовского городского округа Ставропольского края» (с изменениями, внесёнными постановлениями администрации Ипатовского городского округа Ставропольского края от 18 мая 2018 г. № 580, от 13 июля 2018 г. № 845, от 13 декабря 2018 г. № 1589, от 10 апреля 2019 г. № 629, от 21 мая 2019 г. № 808, от 31 января 2020 г. № 69, от 21 октября 2020 г. № 1395, от 09 апреля 2021 г. № 450, от 28 мая 2021 г. № 686, от 02 сентября 2021 г. № 1296, от 10 ноября 2021 г. № 1708, от 03 декабря 2021 г. № 1848, от 27 декабря 2021 г. № 1989, от25 апреля 2022 г. № 597),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7434">
        <w:rPr>
          <w:rFonts w:ascii="Times New Roman" w:hAnsi="Times New Roman" w:cs="Times New Roman"/>
          <w:sz w:val="28"/>
          <w:szCs w:val="28"/>
        </w:rPr>
        <w:t>изложив его в прилагаемой редакции.</w:t>
      </w:r>
    </w:p>
    <w:p w:rsidR="00607434" w:rsidRPr="00607434" w:rsidRDefault="00607434" w:rsidP="00607434">
      <w:pPr>
        <w:rPr>
          <w:rFonts w:ascii="Times New Roman" w:hAnsi="Times New Roman" w:cs="Times New Roman"/>
          <w:sz w:val="28"/>
          <w:szCs w:val="28"/>
        </w:rPr>
      </w:pPr>
    </w:p>
    <w:p w:rsidR="00607434" w:rsidRPr="00607434" w:rsidRDefault="00607434" w:rsidP="00607434">
      <w:pPr>
        <w:rPr>
          <w:rFonts w:ascii="Times New Roman" w:hAnsi="Times New Roman" w:cs="Times New Roman"/>
          <w:sz w:val="28"/>
          <w:szCs w:val="28"/>
        </w:rPr>
      </w:pPr>
      <w:r w:rsidRPr="00607434">
        <w:rPr>
          <w:rFonts w:ascii="Times New Roman" w:hAnsi="Times New Roman" w:cs="Times New Roman"/>
          <w:sz w:val="28"/>
          <w:szCs w:val="28"/>
        </w:rPr>
        <w:tab/>
        <w:t>2. Отделу по связям с общественностью,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607434" w:rsidRPr="00607434" w:rsidRDefault="00607434" w:rsidP="00607434">
      <w:pPr>
        <w:rPr>
          <w:rFonts w:ascii="Times New Roman" w:hAnsi="Times New Roman" w:cs="Times New Roman"/>
          <w:sz w:val="28"/>
          <w:szCs w:val="28"/>
        </w:rPr>
      </w:pPr>
    </w:p>
    <w:p w:rsidR="00607434" w:rsidRPr="00607434" w:rsidRDefault="00607434" w:rsidP="006074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07434">
        <w:rPr>
          <w:rFonts w:ascii="Times New Roman" w:hAnsi="Times New Roman" w:cs="Times New Roman"/>
          <w:sz w:val="28"/>
          <w:szCs w:val="28"/>
        </w:rPr>
        <w:t>3. Обнародовать настоящее постановление в районном муниципальном казенном учреждении культуры «</w:t>
      </w:r>
      <w:proofErr w:type="spellStart"/>
      <w:r w:rsidRPr="00607434">
        <w:rPr>
          <w:rFonts w:ascii="Times New Roman" w:hAnsi="Times New Roman" w:cs="Times New Roman"/>
          <w:sz w:val="28"/>
          <w:szCs w:val="28"/>
        </w:rPr>
        <w:t>Ипатовская</w:t>
      </w:r>
      <w:proofErr w:type="spellEnd"/>
      <w:r w:rsidRPr="006074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7434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607434">
        <w:rPr>
          <w:rFonts w:ascii="Times New Roman" w:hAnsi="Times New Roman" w:cs="Times New Roman"/>
          <w:sz w:val="28"/>
          <w:szCs w:val="28"/>
        </w:rPr>
        <w:t xml:space="preserve"> центральная библиотека» Ипатовского района Ставропольского края.</w:t>
      </w:r>
    </w:p>
    <w:p w:rsidR="00607434" w:rsidRPr="00607434" w:rsidRDefault="00607434" w:rsidP="006074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607434">
        <w:rPr>
          <w:rFonts w:ascii="Times New Roman" w:hAnsi="Times New Roman" w:cs="Times New Roman"/>
          <w:sz w:val="28"/>
          <w:szCs w:val="28"/>
        </w:rPr>
        <w:t>4. Признать утратившим силу следующие постановления администрации Ипатовского городского округа Ставропольского края:</w:t>
      </w:r>
    </w:p>
    <w:p w:rsidR="00607434" w:rsidRPr="00607434" w:rsidRDefault="00607434" w:rsidP="00607434">
      <w:pPr>
        <w:rPr>
          <w:rFonts w:ascii="Times New Roman" w:hAnsi="Times New Roman" w:cs="Times New Roman"/>
          <w:sz w:val="28"/>
          <w:szCs w:val="28"/>
        </w:rPr>
      </w:pPr>
      <w:r w:rsidRPr="00607434">
        <w:rPr>
          <w:rFonts w:ascii="Times New Roman" w:hAnsi="Times New Roman" w:cs="Times New Roman"/>
          <w:sz w:val="28"/>
          <w:szCs w:val="28"/>
        </w:rPr>
        <w:tab/>
        <w:t>от 18 мая 2018 г. № 580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7434">
        <w:rPr>
          <w:rFonts w:ascii="Times New Roman" w:hAnsi="Times New Roman" w:cs="Times New Roman"/>
          <w:sz w:val="28"/>
          <w:szCs w:val="28"/>
        </w:rPr>
        <w:t>«О внесении изменений в состав комиссии по принятию на учет граждан в качестве нуждающихся в улучшении жилищных условий при администрации Ипатовского городского округа Ставропольского края, утвержденный постановлением администрации Ипатовского городского округа Ставропольского края от 20 марта 2018 г. № 264»;</w:t>
      </w:r>
    </w:p>
    <w:p w:rsidR="00607434" w:rsidRPr="00607434" w:rsidRDefault="00607434" w:rsidP="006074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07434">
        <w:rPr>
          <w:rFonts w:ascii="Times New Roman" w:hAnsi="Times New Roman" w:cs="Times New Roman"/>
          <w:sz w:val="28"/>
          <w:szCs w:val="28"/>
        </w:rPr>
        <w:t>от 13 июля 2018 г. № 845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7434">
        <w:rPr>
          <w:rFonts w:ascii="Times New Roman" w:hAnsi="Times New Roman" w:cs="Times New Roman"/>
          <w:sz w:val="28"/>
          <w:szCs w:val="28"/>
        </w:rPr>
        <w:t>«О внесении изменений в состав комиссии по принятию на учет граждан в качестве нуждающихся в улучшении жилищных условий при администрации Ипатовского городского округа Ставропольского края, утвержденный постановлением администрации Ипатовского городского округа Ставропольского края от 20 марта 2018 г. № 264»;</w:t>
      </w:r>
    </w:p>
    <w:p w:rsidR="00607434" w:rsidRPr="00607434" w:rsidRDefault="00607434" w:rsidP="006074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07434">
        <w:rPr>
          <w:rFonts w:ascii="Times New Roman" w:hAnsi="Times New Roman" w:cs="Times New Roman"/>
          <w:sz w:val="28"/>
          <w:szCs w:val="28"/>
        </w:rPr>
        <w:t>от 13 декабря 2018 г. № 1589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7434">
        <w:rPr>
          <w:rFonts w:ascii="Times New Roman" w:hAnsi="Times New Roman" w:cs="Times New Roman"/>
          <w:sz w:val="28"/>
          <w:szCs w:val="28"/>
        </w:rPr>
        <w:t>«О внесении изменений в состав комиссии по принятию на учет граждан в качестве нуждающихся в улучшении жилищных условий при администрации Ипатовского городского округа Ставропольского края, утвержденный постановлением администрации Ипатовского городского округа Ставропольского края от 20 марта 2018 г. № 264»;</w:t>
      </w:r>
    </w:p>
    <w:p w:rsidR="00607434" w:rsidRPr="00607434" w:rsidRDefault="00607434" w:rsidP="006074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07434">
        <w:rPr>
          <w:rFonts w:ascii="Times New Roman" w:hAnsi="Times New Roman" w:cs="Times New Roman"/>
          <w:sz w:val="28"/>
          <w:szCs w:val="28"/>
        </w:rPr>
        <w:t>от 10 апреля 2019 г. № 629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7434">
        <w:rPr>
          <w:rFonts w:ascii="Times New Roman" w:hAnsi="Times New Roman" w:cs="Times New Roman"/>
          <w:sz w:val="28"/>
          <w:szCs w:val="28"/>
        </w:rPr>
        <w:t>«О внесении изменений в состав комиссии по принятию на учет граждан в качестве нуждающихся в улучшении жилищных условий при администрации Ипатовского городского округа Ставропольского края, утвержденный постановлением администрации Ипатовского городского округа Ставропольского края от 20 марта 2018 г. № 264»;</w:t>
      </w:r>
    </w:p>
    <w:p w:rsidR="00607434" w:rsidRPr="00607434" w:rsidRDefault="00607434" w:rsidP="006074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07434">
        <w:rPr>
          <w:rFonts w:ascii="Times New Roman" w:hAnsi="Times New Roman" w:cs="Times New Roman"/>
          <w:sz w:val="28"/>
          <w:szCs w:val="28"/>
        </w:rPr>
        <w:t>от 21 мая 2019 г. № 808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7434">
        <w:rPr>
          <w:rFonts w:ascii="Times New Roman" w:hAnsi="Times New Roman" w:cs="Times New Roman"/>
          <w:sz w:val="28"/>
          <w:szCs w:val="28"/>
        </w:rPr>
        <w:t>«О внесении изменений в состав комиссии по принятию на учет граждан в качестве нуждающихся в улучшении жилищных условий при администрации Ипатовского городского округа Ставропольского края, утвержденный постановлением администрации Ипатовского городского округа Ставропольского края от 20 марта 2018 г. № 264»;</w:t>
      </w:r>
    </w:p>
    <w:p w:rsidR="00607434" w:rsidRPr="00607434" w:rsidRDefault="00607434" w:rsidP="006074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07434">
        <w:rPr>
          <w:rFonts w:ascii="Times New Roman" w:hAnsi="Times New Roman" w:cs="Times New Roman"/>
          <w:sz w:val="28"/>
          <w:szCs w:val="28"/>
        </w:rPr>
        <w:t>от 21 октября 2020 г. № 1395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7434">
        <w:rPr>
          <w:rFonts w:ascii="Times New Roman" w:hAnsi="Times New Roman" w:cs="Times New Roman"/>
          <w:sz w:val="28"/>
          <w:szCs w:val="28"/>
        </w:rPr>
        <w:t>«О внесении изменений в состав комиссии по принятию на учет граждан в качестве нуждающихся в улучшении жилищных условий при администрации Ипатовского городского округа Ставропольского края, утвержденный постановлением администрации Ипатовского городского округа Ставропольского края от 20 марта 2018 г. № 264»;</w:t>
      </w:r>
    </w:p>
    <w:p w:rsidR="00607434" w:rsidRPr="00607434" w:rsidRDefault="00607434" w:rsidP="006074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07434">
        <w:rPr>
          <w:rFonts w:ascii="Times New Roman" w:hAnsi="Times New Roman" w:cs="Times New Roman"/>
          <w:sz w:val="28"/>
          <w:szCs w:val="28"/>
        </w:rPr>
        <w:t>от 09 апреля 2021 г. № 450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7434">
        <w:rPr>
          <w:rFonts w:ascii="Times New Roman" w:hAnsi="Times New Roman" w:cs="Times New Roman"/>
          <w:sz w:val="28"/>
          <w:szCs w:val="28"/>
        </w:rPr>
        <w:t>«О внесении изменений в состав комиссии по принятию на учет граждан в качестве нуждающихся в улучшении жилищных условий при администрации Ипатовского городского округа Ставропольского края, утвержденный постановлением администрации Ипатовского городского округа Ставропольского края от 20 марта 2018 г. № 264»;</w:t>
      </w:r>
    </w:p>
    <w:p w:rsidR="00607434" w:rsidRPr="00607434" w:rsidRDefault="00607434" w:rsidP="006074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07434">
        <w:rPr>
          <w:rFonts w:ascii="Times New Roman" w:hAnsi="Times New Roman" w:cs="Times New Roman"/>
          <w:sz w:val="28"/>
          <w:szCs w:val="28"/>
        </w:rPr>
        <w:t>от 28 мая 2021 г. № 686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7434">
        <w:rPr>
          <w:rFonts w:ascii="Times New Roman" w:hAnsi="Times New Roman" w:cs="Times New Roman"/>
          <w:sz w:val="28"/>
          <w:szCs w:val="28"/>
        </w:rPr>
        <w:t>«О внесении изменений в состав комиссии по принятию на учет граждан в качестве нуждающихся в улучшении жилищных условий при администрации Ипатовского городского округа Ставропольского края, утвержденный постановлением администрации Ипатовского городского округа Ставропольского края от 20 марта 2018 г. № 264»;</w:t>
      </w:r>
    </w:p>
    <w:p w:rsidR="00607434" w:rsidRPr="00607434" w:rsidRDefault="00607434" w:rsidP="006074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07434">
        <w:rPr>
          <w:rFonts w:ascii="Times New Roman" w:hAnsi="Times New Roman" w:cs="Times New Roman"/>
          <w:sz w:val="28"/>
          <w:szCs w:val="28"/>
        </w:rPr>
        <w:t>от 02 сентября 2021 г. № 1296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7434">
        <w:rPr>
          <w:rFonts w:ascii="Times New Roman" w:hAnsi="Times New Roman" w:cs="Times New Roman"/>
          <w:sz w:val="28"/>
          <w:szCs w:val="28"/>
        </w:rPr>
        <w:t>«О внесении изменений в состав комиссии по принятию на учет граждан в качестве нуждающихся в улучшении жилищных условий при администрации Ипатовского городского округа Став</w:t>
      </w:r>
      <w:r w:rsidRPr="00607434">
        <w:rPr>
          <w:rFonts w:ascii="Times New Roman" w:hAnsi="Times New Roman" w:cs="Times New Roman"/>
          <w:sz w:val="28"/>
          <w:szCs w:val="28"/>
        </w:rPr>
        <w:lastRenderedPageBreak/>
        <w:t>ропольского края, утвержденный постановлением администрации Ипатовского городского округа Ставропольского края от 20 марта 2018 г. № 264»;</w:t>
      </w:r>
    </w:p>
    <w:p w:rsidR="00607434" w:rsidRPr="00607434" w:rsidRDefault="00607434" w:rsidP="006074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07434">
        <w:rPr>
          <w:rFonts w:ascii="Times New Roman" w:hAnsi="Times New Roman" w:cs="Times New Roman"/>
          <w:sz w:val="28"/>
          <w:szCs w:val="28"/>
        </w:rPr>
        <w:t>от 10 ноября 2021 г. № 1708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7434">
        <w:rPr>
          <w:rFonts w:ascii="Times New Roman" w:hAnsi="Times New Roman" w:cs="Times New Roman"/>
          <w:sz w:val="28"/>
          <w:szCs w:val="28"/>
        </w:rPr>
        <w:t>«О внесении изменений в состав комиссии по принятию на учет граждан в качестве нуждающихся в улучшении жилищных условий при администрации Ипатовского городского округа Ставропольского края, утвержденный постановлением администрации Ипатовского городского округа Ставропольского края от 20 марта 2018 г. № 264»;</w:t>
      </w:r>
    </w:p>
    <w:p w:rsidR="00607434" w:rsidRPr="00607434" w:rsidRDefault="00607434" w:rsidP="006074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07434">
        <w:rPr>
          <w:rFonts w:ascii="Times New Roman" w:hAnsi="Times New Roman" w:cs="Times New Roman"/>
          <w:sz w:val="28"/>
          <w:szCs w:val="28"/>
        </w:rPr>
        <w:t>от 03 декабря 2021 г. № 1848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7434">
        <w:rPr>
          <w:rFonts w:ascii="Times New Roman" w:hAnsi="Times New Roman" w:cs="Times New Roman"/>
          <w:sz w:val="28"/>
          <w:szCs w:val="28"/>
        </w:rPr>
        <w:t>«О внесении изменений в состав комиссии по принятию на учет граждан в качестве нуждающихся в улучшении жилищных условий при администрации Ипатовского городского округа Ставропольского края, утвержденный постановлением администрации Ипатовского городского округа Ставропольского края от 20 марта 2018 г. № 264»;</w:t>
      </w:r>
    </w:p>
    <w:p w:rsidR="00607434" w:rsidRPr="00607434" w:rsidRDefault="00607434" w:rsidP="006074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07434">
        <w:rPr>
          <w:rFonts w:ascii="Times New Roman" w:hAnsi="Times New Roman" w:cs="Times New Roman"/>
          <w:sz w:val="28"/>
          <w:szCs w:val="28"/>
        </w:rPr>
        <w:t>от 27 декабря 2021 г. № 1989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7434">
        <w:rPr>
          <w:rFonts w:ascii="Times New Roman" w:hAnsi="Times New Roman" w:cs="Times New Roman"/>
          <w:sz w:val="28"/>
          <w:szCs w:val="28"/>
        </w:rPr>
        <w:t>«О внесении изменений в состав комиссии по принятию на учет граждан в качестве нуждающихся в улучшении жилищных условий при администрации Ипатовского городского округа Ставропольского края, утвержденный постановлением администрации Ипатовского городского округа Ставропольского края от 20 марта 2018 г. № 264»;</w:t>
      </w:r>
    </w:p>
    <w:p w:rsidR="00607434" w:rsidRPr="00607434" w:rsidRDefault="00607434" w:rsidP="006074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07434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7434">
        <w:rPr>
          <w:rFonts w:ascii="Times New Roman" w:hAnsi="Times New Roman" w:cs="Times New Roman"/>
          <w:sz w:val="28"/>
          <w:szCs w:val="28"/>
        </w:rPr>
        <w:t>25 апреля 2022 г. № 597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7434">
        <w:rPr>
          <w:rFonts w:ascii="Times New Roman" w:hAnsi="Times New Roman" w:cs="Times New Roman"/>
          <w:sz w:val="28"/>
          <w:szCs w:val="28"/>
        </w:rPr>
        <w:t>«О внесении изменений в состав комиссии по принятию на учет граждан в качестве нуждающихся в улучшении жилищных условий при администрации Ипатовского городского округа Ставропольского края, утвержденный постановлением администрации Ипатовского городского округа Ставропольского края от 20 марта 2018 г. № 264»;</w:t>
      </w:r>
    </w:p>
    <w:p w:rsidR="00607434" w:rsidRPr="00607434" w:rsidRDefault="00607434" w:rsidP="00607434">
      <w:pPr>
        <w:rPr>
          <w:rFonts w:ascii="Times New Roman" w:hAnsi="Times New Roman" w:cs="Times New Roman"/>
          <w:sz w:val="28"/>
          <w:szCs w:val="28"/>
        </w:rPr>
      </w:pPr>
    </w:p>
    <w:p w:rsidR="00607434" w:rsidRPr="00607434" w:rsidRDefault="00607434" w:rsidP="006074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07434">
        <w:rPr>
          <w:rFonts w:ascii="Times New Roman" w:hAnsi="Times New Roman" w:cs="Times New Roman"/>
          <w:sz w:val="28"/>
          <w:szCs w:val="28"/>
        </w:rPr>
        <w:t>5. Контроль за выполнением настоящего постановления возложить на заместителя главы администрации Ипатовского городского округа Ставропольского края С.И. Клинтух.</w:t>
      </w:r>
    </w:p>
    <w:p w:rsidR="00607434" w:rsidRPr="00607434" w:rsidRDefault="00607434" w:rsidP="00607434">
      <w:pPr>
        <w:rPr>
          <w:rFonts w:ascii="Times New Roman" w:hAnsi="Times New Roman" w:cs="Times New Roman"/>
          <w:sz w:val="28"/>
          <w:szCs w:val="28"/>
        </w:rPr>
      </w:pPr>
    </w:p>
    <w:p w:rsidR="00607434" w:rsidRPr="00607434" w:rsidRDefault="00607434" w:rsidP="006074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07434">
        <w:rPr>
          <w:rFonts w:ascii="Times New Roman" w:hAnsi="Times New Roman" w:cs="Times New Roman"/>
          <w:sz w:val="28"/>
          <w:szCs w:val="28"/>
        </w:rPr>
        <w:t>6. Настоящее постановление вступает в силу на следующий день после дня его официального обнародования.</w:t>
      </w:r>
    </w:p>
    <w:p w:rsidR="00607434" w:rsidRPr="00607434" w:rsidRDefault="00607434" w:rsidP="0060743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07434" w:rsidRDefault="00607434" w:rsidP="0060743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07434" w:rsidRPr="00607434" w:rsidRDefault="00607434" w:rsidP="0060743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07434" w:rsidRDefault="00607434" w:rsidP="0060743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Ипатовского</w:t>
      </w:r>
    </w:p>
    <w:p w:rsidR="00607434" w:rsidRPr="00607434" w:rsidRDefault="00607434" w:rsidP="0060743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07434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607434" w:rsidRPr="00607434" w:rsidRDefault="00607434" w:rsidP="0060743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07434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Pr="00607434">
        <w:rPr>
          <w:rFonts w:ascii="Times New Roman" w:hAnsi="Times New Roman" w:cs="Times New Roman"/>
          <w:sz w:val="28"/>
          <w:szCs w:val="28"/>
        </w:rPr>
        <w:t>В.Н. Шейкина</w:t>
      </w:r>
    </w:p>
    <w:p w:rsidR="00607434" w:rsidRDefault="00607434" w:rsidP="0060743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8790B" w:rsidRPr="00607434" w:rsidRDefault="00AD5A22" w:rsidP="00AD5A2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4.5pt;margin-top:11.65pt;width:463.9pt;height:0;z-index:251658240" o:connectortype="straight"/>
        </w:pict>
      </w:r>
      <w:bookmarkStart w:id="0" w:name="_GoBack"/>
      <w:bookmarkEnd w:id="0"/>
    </w:p>
    <w:sectPr w:rsidR="0088790B" w:rsidRPr="00607434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23463"/>
    <w:rsid w:val="00031525"/>
    <w:rsid w:val="00034CED"/>
    <w:rsid w:val="00040304"/>
    <w:rsid w:val="000428D7"/>
    <w:rsid w:val="000439D4"/>
    <w:rsid w:val="000515D3"/>
    <w:rsid w:val="000559BE"/>
    <w:rsid w:val="00063DCF"/>
    <w:rsid w:val="00065E04"/>
    <w:rsid w:val="00066108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35C3"/>
    <w:rsid w:val="000A5494"/>
    <w:rsid w:val="000A732F"/>
    <w:rsid w:val="000B1F97"/>
    <w:rsid w:val="000B2EAA"/>
    <w:rsid w:val="000C6493"/>
    <w:rsid w:val="000D5A97"/>
    <w:rsid w:val="000D5C3D"/>
    <w:rsid w:val="000E216B"/>
    <w:rsid w:val="000E535C"/>
    <w:rsid w:val="000E55C5"/>
    <w:rsid w:val="000F318F"/>
    <w:rsid w:val="000F37DC"/>
    <w:rsid w:val="000F63F4"/>
    <w:rsid w:val="001036E3"/>
    <w:rsid w:val="001106D9"/>
    <w:rsid w:val="001413C2"/>
    <w:rsid w:val="001416EE"/>
    <w:rsid w:val="00141C63"/>
    <w:rsid w:val="00153E7A"/>
    <w:rsid w:val="0016360F"/>
    <w:rsid w:val="0016697F"/>
    <w:rsid w:val="0017130A"/>
    <w:rsid w:val="001800EA"/>
    <w:rsid w:val="00185C1E"/>
    <w:rsid w:val="001A272E"/>
    <w:rsid w:val="001B1CF1"/>
    <w:rsid w:val="001B5E0C"/>
    <w:rsid w:val="001C0F0A"/>
    <w:rsid w:val="001C44B5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2759F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75EC4"/>
    <w:rsid w:val="002817F5"/>
    <w:rsid w:val="002938D4"/>
    <w:rsid w:val="002A1830"/>
    <w:rsid w:val="002A24D2"/>
    <w:rsid w:val="002C7649"/>
    <w:rsid w:val="002E03B5"/>
    <w:rsid w:val="002E27EF"/>
    <w:rsid w:val="002F35AC"/>
    <w:rsid w:val="00302B3C"/>
    <w:rsid w:val="00305E74"/>
    <w:rsid w:val="003108E1"/>
    <w:rsid w:val="00312327"/>
    <w:rsid w:val="00312B25"/>
    <w:rsid w:val="00313F7F"/>
    <w:rsid w:val="00323200"/>
    <w:rsid w:val="0033338E"/>
    <w:rsid w:val="0033339D"/>
    <w:rsid w:val="00344DE0"/>
    <w:rsid w:val="00347A80"/>
    <w:rsid w:val="00353046"/>
    <w:rsid w:val="003538A1"/>
    <w:rsid w:val="0036218E"/>
    <w:rsid w:val="003669E8"/>
    <w:rsid w:val="003700D2"/>
    <w:rsid w:val="00375CE7"/>
    <w:rsid w:val="00384929"/>
    <w:rsid w:val="003A25BD"/>
    <w:rsid w:val="003E345B"/>
    <w:rsid w:val="004001EB"/>
    <w:rsid w:val="004025DD"/>
    <w:rsid w:val="00403667"/>
    <w:rsid w:val="00410624"/>
    <w:rsid w:val="004115CA"/>
    <w:rsid w:val="00414D0B"/>
    <w:rsid w:val="00414EE5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52CE"/>
    <w:rsid w:val="00487CCD"/>
    <w:rsid w:val="00492D00"/>
    <w:rsid w:val="004B167F"/>
    <w:rsid w:val="004B54D6"/>
    <w:rsid w:val="004C6194"/>
    <w:rsid w:val="004C6C97"/>
    <w:rsid w:val="004D2913"/>
    <w:rsid w:val="004D33B7"/>
    <w:rsid w:val="004D365A"/>
    <w:rsid w:val="004D67CD"/>
    <w:rsid w:val="004D736E"/>
    <w:rsid w:val="004F0473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A3C78"/>
    <w:rsid w:val="005A40A9"/>
    <w:rsid w:val="005B4F79"/>
    <w:rsid w:val="005B7503"/>
    <w:rsid w:val="005C3B9A"/>
    <w:rsid w:val="005D67FA"/>
    <w:rsid w:val="005D6D22"/>
    <w:rsid w:val="005E427D"/>
    <w:rsid w:val="005E47C2"/>
    <w:rsid w:val="005E586E"/>
    <w:rsid w:val="005E76E8"/>
    <w:rsid w:val="00604E1B"/>
    <w:rsid w:val="00607434"/>
    <w:rsid w:val="00607449"/>
    <w:rsid w:val="0062154A"/>
    <w:rsid w:val="00624716"/>
    <w:rsid w:val="006267E6"/>
    <w:rsid w:val="00642189"/>
    <w:rsid w:val="00646DF6"/>
    <w:rsid w:val="006502A9"/>
    <w:rsid w:val="006569E9"/>
    <w:rsid w:val="0066144E"/>
    <w:rsid w:val="00663765"/>
    <w:rsid w:val="00664A78"/>
    <w:rsid w:val="00683235"/>
    <w:rsid w:val="006870FD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01EE3"/>
    <w:rsid w:val="007041CD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57250"/>
    <w:rsid w:val="00761EF3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0EDA"/>
    <w:rsid w:val="007D55CB"/>
    <w:rsid w:val="007D7A14"/>
    <w:rsid w:val="007E29C7"/>
    <w:rsid w:val="007E47BF"/>
    <w:rsid w:val="0080260E"/>
    <w:rsid w:val="00803552"/>
    <w:rsid w:val="00812413"/>
    <w:rsid w:val="00817EB6"/>
    <w:rsid w:val="00830DF6"/>
    <w:rsid w:val="00831192"/>
    <w:rsid w:val="00846240"/>
    <w:rsid w:val="0084758B"/>
    <w:rsid w:val="00851775"/>
    <w:rsid w:val="00851DFF"/>
    <w:rsid w:val="00857DFF"/>
    <w:rsid w:val="00870D79"/>
    <w:rsid w:val="008751E0"/>
    <w:rsid w:val="00875D22"/>
    <w:rsid w:val="00882CA0"/>
    <w:rsid w:val="0088790B"/>
    <w:rsid w:val="00890CA0"/>
    <w:rsid w:val="008954D3"/>
    <w:rsid w:val="008A1AB3"/>
    <w:rsid w:val="008A4C5A"/>
    <w:rsid w:val="008B0173"/>
    <w:rsid w:val="008B165D"/>
    <w:rsid w:val="008D2204"/>
    <w:rsid w:val="008D2973"/>
    <w:rsid w:val="008D4A04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069C8"/>
    <w:rsid w:val="00920840"/>
    <w:rsid w:val="00923E0E"/>
    <w:rsid w:val="00926D7B"/>
    <w:rsid w:val="0092779E"/>
    <w:rsid w:val="00932A12"/>
    <w:rsid w:val="00933A2F"/>
    <w:rsid w:val="00934054"/>
    <w:rsid w:val="00936DFE"/>
    <w:rsid w:val="00944590"/>
    <w:rsid w:val="00947DCC"/>
    <w:rsid w:val="0095151C"/>
    <w:rsid w:val="0095444A"/>
    <w:rsid w:val="00963E0C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35A4"/>
    <w:rsid w:val="009B64D4"/>
    <w:rsid w:val="009C0207"/>
    <w:rsid w:val="009C0318"/>
    <w:rsid w:val="009C4F22"/>
    <w:rsid w:val="009D35A1"/>
    <w:rsid w:val="009D54BB"/>
    <w:rsid w:val="009D6065"/>
    <w:rsid w:val="009E1BE1"/>
    <w:rsid w:val="009E5C4B"/>
    <w:rsid w:val="009F39F2"/>
    <w:rsid w:val="009F6133"/>
    <w:rsid w:val="009F634B"/>
    <w:rsid w:val="009F68BE"/>
    <w:rsid w:val="00A13FAC"/>
    <w:rsid w:val="00A14BC4"/>
    <w:rsid w:val="00A323A9"/>
    <w:rsid w:val="00A32537"/>
    <w:rsid w:val="00A4677B"/>
    <w:rsid w:val="00A54F73"/>
    <w:rsid w:val="00A60405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089"/>
    <w:rsid w:val="00AA247A"/>
    <w:rsid w:val="00AA66F3"/>
    <w:rsid w:val="00AB1DEF"/>
    <w:rsid w:val="00AB2A61"/>
    <w:rsid w:val="00AB6826"/>
    <w:rsid w:val="00AC3B02"/>
    <w:rsid w:val="00AC42CF"/>
    <w:rsid w:val="00AC4E06"/>
    <w:rsid w:val="00AD33BA"/>
    <w:rsid w:val="00AD54D7"/>
    <w:rsid w:val="00AD5A22"/>
    <w:rsid w:val="00AD6187"/>
    <w:rsid w:val="00AD62FB"/>
    <w:rsid w:val="00AE2E1A"/>
    <w:rsid w:val="00AE5C08"/>
    <w:rsid w:val="00AF5FA0"/>
    <w:rsid w:val="00AF6339"/>
    <w:rsid w:val="00B03110"/>
    <w:rsid w:val="00B0479A"/>
    <w:rsid w:val="00B07C0A"/>
    <w:rsid w:val="00B14FE4"/>
    <w:rsid w:val="00B15782"/>
    <w:rsid w:val="00B25356"/>
    <w:rsid w:val="00B25DC0"/>
    <w:rsid w:val="00B4171E"/>
    <w:rsid w:val="00B42052"/>
    <w:rsid w:val="00B46226"/>
    <w:rsid w:val="00B4632A"/>
    <w:rsid w:val="00B5487C"/>
    <w:rsid w:val="00B61525"/>
    <w:rsid w:val="00B61D12"/>
    <w:rsid w:val="00B61D55"/>
    <w:rsid w:val="00B62EF8"/>
    <w:rsid w:val="00B63898"/>
    <w:rsid w:val="00B64B10"/>
    <w:rsid w:val="00B73E39"/>
    <w:rsid w:val="00B74C72"/>
    <w:rsid w:val="00B7507E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D1320"/>
    <w:rsid w:val="00BD402B"/>
    <w:rsid w:val="00BE0DB5"/>
    <w:rsid w:val="00BE0E63"/>
    <w:rsid w:val="00BE1016"/>
    <w:rsid w:val="00BF001B"/>
    <w:rsid w:val="00BF3271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A3F1E"/>
    <w:rsid w:val="00CA6BBE"/>
    <w:rsid w:val="00CB1F1A"/>
    <w:rsid w:val="00CC7121"/>
    <w:rsid w:val="00CD15C6"/>
    <w:rsid w:val="00CD6045"/>
    <w:rsid w:val="00CE2F93"/>
    <w:rsid w:val="00CE3B85"/>
    <w:rsid w:val="00CE475A"/>
    <w:rsid w:val="00D0110A"/>
    <w:rsid w:val="00D01F96"/>
    <w:rsid w:val="00D055D7"/>
    <w:rsid w:val="00D05DA2"/>
    <w:rsid w:val="00D06AB1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55CF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56399"/>
    <w:rsid w:val="00E56EB3"/>
    <w:rsid w:val="00E6746E"/>
    <w:rsid w:val="00E73689"/>
    <w:rsid w:val="00E73989"/>
    <w:rsid w:val="00E7706D"/>
    <w:rsid w:val="00E80374"/>
    <w:rsid w:val="00E8728A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A8C"/>
    <w:rsid w:val="00F67E45"/>
    <w:rsid w:val="00F71438"/>
    <w:rsid w:val="00F7299D"/>
    <w:rsid w:val="00F81867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AF6654D1-8D9F-46D4-A770-A36C828F1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8879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87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309037-8AD0-4BAC-A88D-931AA5F3F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1060</Words>
  <Characters>6042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KHOLIN</cp:lastModifiedBy>
  <cp:revision>5</cp:revision>
  <cp:lastPrinted>2022-06-15T13:28:00Z</cp:lastPrinted>
  <dcterms:created xsi:type="dcterms:W3CDTF">2022-06-10T22:57:00Z</dcterms:created>
  <dcterms:modified xsi:type="dcterms:W3CDTF">2022-06-21T12:25:00Z</dcterms:modified>
</cp:coreProperties>
</file>