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DA" w:rsidRDefault="00FC0BDA" w:rsidP="00FC0BD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C0BDA" w:rsidRDefault="00FC0BDA" w:rsidP="00FC0B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FC0BDA" w:rsidRDefault="00FC0BDA" w:rsidP="00FC0B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FC0BDA" w:rsidRDefault="00FC0BDA" w:rsidP="00FC0B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0BDA" w:rsidRDefault="00FC0BDA" w:rsidP="00FC0B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0BDA" w:rsidRDefault="00FC0BDA" w:rsidP="00FC0B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сентября 2021 г.                            г. Ипатово                                         № 1292</w:t>
      </w:r>
    </w:p>
    <w:p w:rsidR="00FC0BDA" w:rsidRDefault="00FC0BDA" w:rsidP="00FC0B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0BDA" w:rsidRDefault="00FC0BDA" w:rsidP="00FC0B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433A" w:rsidRPr="009E433A" w:rsidRDefault="009E433A" w:rsidP="009E43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E433A">
        <w:rPr>
          <w:rFonts w:ascii="Times New Roman" w:hAnsi="Times New Roman" w:cs="Times New Roman"/>
          <w:sz w:val="28"/>
          <w:szCs w:val="28"/>
        </w:rPr>
        <w:t>Об утверждении плана проведения работ по ремонту автомобильных дорог общего пользования местного значения, находящихся в собственности Ипатовского городского округа Ставропольского края на 2024 год</w:t>
      </w:r>
    </w:p>
    <w:bookmarkEnd w:id="0"/>
    <w:p w:rsidR="009E433A" w:rsidRDefault="009E433A" w:rsidP="009E433A">
      <w:pPr>
        <w:rPr>
          <w:rFonts w:ascii="Times New Roman" w:hAnsi="Times New Roman" w:cs="Times New Roman"/>
          <w:sz w:val="28"/>
          <w:szCs w:val="28"/>
        </w:rPr>
      </w:pPr>
    </w:p>
    <w:p w:rsidR="009E433A" w:rsidRPr="009E433A" w:rsidRDefault="009E433A" w:rsidP="009E43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 октября 2003 г. № 131-ФЗ «Об общих принципах местного самоуправления в Российской Федерации», от 08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Правительства Ставропольского края от 29 декабря 2018 г. № 624-п «Об утверждении государственной программы Ставропольского края «Развитие транспортной системы», приказом министерства дорожного хозяйства и транспорта Ставропольского края от 25 августа 2021 г. № 325 -о/д «О проведения отбора муниципальных образований Ставропольского края для предоставления субсидий из бюджета Ставропольского края за счет средств дорожного фонда Ставропольского края бюджетам муниципальных образований Ставропольского края на </w:t>
      </w:r>
      <w:proofErr w:type="spellStart"/>
      <w:r w:rsidRPr="009E433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E433A">
        <w:rPr>
          <w:rFonts w:ascii="Times New Roman" w:hAnsi="Times New Roman" w:cs="Times New Roman"/>
          <w:sz w:val="28"/>
          <w:szCs w:val="28"/>
        </w:rPr>
        <w:t xml:space="preserve"> мероприятий по дорожной деятельно</w:t>
      </w:r>
      <w:r>
        <w:rPr>
          <w:rFonts w:ascii="Times New Roman" w:hAnsi="Times New Roman" w:cs="Times New Roman"/>
          <w:sz w:val="28"/>
          <w:szCs w:val="28"/>
        </w:rPr>
        <w:t>сти на 2024 год», муниципальной</w:t>
      </w:r>
      <w:r w:rsidRPr="009E433A">
        <w:rPr>
          <w:rFonts w:ascii="Times New Roman" w:hAnsi="Times New Roman" w:cs="Times New Roman"/>
          <w:sz w:val="28"/>
          <w:szCs w:val="28"/>
        </w:rPr>
        <w:t xml:space="preserve"> программой «Развитие транспортной системы и обеспечение безопасности дорожного движения Ипатовского городского округа Ставропольского края», утвержденной постановлением администрации Ипатовского городского округа Ставропольского края от 17 декабря 2020 г. № 1699, администрация  Ипатовского городского округа Ставропольского края</w:t>
      </w:r>
    </w:p>
    <w:p w:rsidR="009E433A" w:rsidRPr="009E433A" w:rsidRDefault="009E433A" w:rsidP="009E433A">
      <w:pPr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E433A" w:rsidRPr="009E433A" w:rsidRDefault="009E433A" w:rsidP="009E433A">
      <w:pPr>
        <w:rPr>
          <w:rFonts w:ascii="Times New Roman" w:hAnsi="Times New Roman" w:cs="Times New Roman"/>
          <w:sz w:val="28"/>
          <w:szCs w:val="28"/>
        </w:rPr>
      </w:pPr>
    </w:p>
    <w:p w:rsidR="009E433A" w:rsidRPr="009E433A" w:rsidRDefault="009E433A" w:rsidP="009E43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>1. Утвердить прилагаемый план проведения работ по ремонту автомобильных дорог общего пользования местного значения, находящихся в собственности Ипатовского городского округа Ставропольского края, на 2024 год (далее – план ремонта).</w:t>
      </w:r>
    </w:p>
    <w:p w:rsidR="009E433A" w:rsidRDefault="009E433A" w:rsidP="009E433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433A" w:rsidRPr="009E433A" w:rsidRDefault="009E433A" w:rsidP="009E43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>2. Установить администрации Ипатовского городского округа Ставропольского края расходное обязательство на 2024 год по ремонту автомобильных дорог общего пользования местного значения, находящихся в собственности Ипатовского городского округа Ставропольского края, предусмотренное планом ремонта, в сумме 99 991 395,00 (Девяносто девять миллионов девятьсот девяносто одна тысяча триста девяносто пять) рублей 00 копеек, в том числе за счет средств дорожного фонда Ставропольского края, предоставленных в форме субсидии 94 991 825,25(Девяносто четыре  миллиона де</w:t>
      </w:r>
      <w:r w:rsidRPr="009E433A">
        <w:rPr>
          <w:rFonts w:ascii="Times New Roman" w:hAnsi="Times New Roman" w:cs="Times New Roman"/>
          <w:sz w:val="28"/>
          <w:szCs w:val="28"/>
        </w:rPr>
        <w:lastRenderedPageBreak/>
        <w:t>вятьсот девяносто одна тысяча восемьсот двадцать пять) рублей 25 копеек, за счет средств бюджета Ипатовского городского округа Ставропольского края 4 999 569,75 (Четыре миллиона девятьсот девяносто девять тысяч пятьсот шестьдесят девять) рублей 75 копеек.</w:t>
      </w:r>
    </w:p>
    <w:p w:rsidR="009E433A" w:rsidRDefault="009E433A" w:rsidP="009E433A">
      <w:pPr>
        <w:rPr>
          <w:rFonts w:ascii="Times New Roman" w:hAnsi="Times New Roman" w:cs="Times New Roman"/>
          <w:sz w:val="28"/>
          <w:szCs w:val="28"/>
        </w:rPr>
      </w:pPr>
    </w:p>
    <w:p w:rsidR="009E433A" w:rsidRPr="009E433A" w:rsidRDefault="009E433A" w:rsidP="009E43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>3. Утвердить результат использования субсидии – прирост протяженности местных автомобильных дорог, соответствующих нормативным требованиям, в результате проведения капитального ремонта и (или) ремонта местных автомобильных дорог городских округов и городских поселений Ставропольского края в 2024 году -7,767 километра.</w:t>
      </w:r>
    </w:p>
    <w:p w:rsidR="009E433A" w:rsidRPr="009E433A" w:rsidRDefault="009E433A" w:rsidP="009E433A">
      <w:pPr>
        <w:rPr>
          <w:rFonts w:ascii="Times New Roman" w:hAnsi="Times New Roman" w:cs="Times New Roman"/>
          <w:sz w:val="28"/>
          <w:szCs w:val="28"/>
        </w:rPr>
      </w:pPr>
    </w:p>
    <w:p w:rsidR="009E433A" w:rsidRPr="009E433A" w:rsidRDefault="009E433A" w:rsidP="009E43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9E433A" w:rsidRPr="009E433A" w:rsidRDefault="009E433A" w:rsidP="009E433A">
      <w:pPr>
        <w:rPr>
          <w:rFonts w:ascii="Times New Roman" w:hAnsi="Times New Roman" w:cs="Times New Roman"/>
          <w:sz w:val="28"/>
          <w:szCs w:val="28"/>
        </w:rPr>
      </w:pPr>
    </w:p>
    <w:p w:rsidR="009E433A" w:rsidRPr="009E433A" w:rsidRDefault="009E433A" w:rsidP="009E43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Сушко, заместителя главы администрации Ипатовского городского округа Ставропольского края Т.А. Фоменко.</w:t>
      </w:r>
    </w:p>
    <w:p w:rsidR="009E433A" w:rsidRPr="009E433A" w:rsidRDefault="009E433A" w:rsidP="009E433A">
      <w:pPr>
        <w:rPr>
          <w:rFonts w:ascii="Times New Roman" w:hAnsi="Times New Roman" w:cs="Times New Roman"/>
          <w:sz w:val="28"/>
          <w:szCs w:val="28"/>
        </w:rPr>
      </w:pPr>
    </w:p>
    <w:p w:rsidR="009E433A" w:rsidRPr="009E433A" w:rsidRDefault="009E433A" w:rsidP="009E43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>6. Настоящее постановление   вступает в силу со дня его подписания.</w:t>
      </w:r>
    </w:p>
    <w:p w:rsidR="009E433A" w:rsidRDefault="009E433A" w:rsidP="009E43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433A" w:rsidRDefault="009E433A" w:rsidP="009E43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433A" w:rsidRDefault="009E433A" w:rsidP="009E43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433A" w:rsidRDefault="009E433A" w:rsidP="009E43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433A" w:rsidRPr="009E433A" w:rsidRDefault="009E433A" w:rsidP="009E43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433A" w:rsidRDefault="009E433A" w:rsidP="009E43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9E433A" w:rsidRPr="009E433A" w:rsidRDefault="009E433A" w:rsidP="009E43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9E433A" w:rsidRPr="009E433A" w:rsidRDefault="009E433A" w:rsidP="009E43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433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E433A">
        <w:rPr>
          <w:rFonts w:ascii="Times New Roman" w:hAnsi="Times New Roman" w:cs="Times New Roman"/>
          <w:sz w:val="28"/>
          <w:szCs w:val="28"/>
        </w:rPr>
        <w:t xml:space="preserve">        В.Н. Шейкина</w:t>
      </w:r>
    </w:p>
    <w:sectPr w:rsidR="009E433A" w:rsidRPr="009E433A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920A3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C0243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433A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12C2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0BDA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4C9E0725-47A2-41F9-B95B-D9E0721D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28D6D-5028-4040-8CB4-0A31517EB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2021-09-02T12:35:00Z</cp:lastPrinted>
  <dcterms:created xsi:type="dcterms:W3CDTF">2021-09-02T10:17:00Z</dcterms:created>
  <dcterms:modified xsi:type="dcterms:W3CDTF">2021-09-22T14:51:00Z</dcterms:modified>
</cp:coreProperties>
</file>