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6A53" w:rsidRDefault="005D6A53" w:rsidP="00FC032A">
      <w:pPr>
        <w:tabs>
          <w:tab w:val="left" w:pos="11482"/>
        </w:tabs>
        <w:spacing w:after="0" w:line="240" w:lineRule="exact"/>
        <w:ind w:left="1105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</w:t>
      </w:r>
    </w:p>
    <w:p w:rsidR="005D6A53" w:rsidRDefault="005D6A53" w:rsidP="00FC032A">
      <w:pPr>
        <w:tabs>
          <w:tab w:val="left" w:pos="11482"/>
        </w:tabs>
        <w:spacing w:after="0" w:line="240" w:lineRule="exact"/>
        <w:ind w:left="1105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постановлением администрации</w:t>
      </w:r>
    </w:p>
    <w:p w:rsidR="005D6A53" w:rsidRDefault="005D6A53" w:rsidP="00FC032A">
      <w:pPr>
        <w:tabs>
          <w:tab w:val="left" w:pos="11482"/>
        </w:tabs>
        <w:spacing w:after="0" w:line="240" w:lineRule="exact"/>
        <w:ind w:left="1105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Ипатовского городского округа</w:t>
      </w:r>
    </w:p>
    <w:p w:rsidR="005D6A53" w:rsidRDefault="005D6A53" w:rsidP="00FC032A">
      <w:pPr>
        <w:tabs>
          <w:tab w:val="left" w:pos="11482"/>
        </w:tabs>
        <w:spacing w:after="0" w:line="240" w:lineRule="exact"/>
        <w:ind w:left="1105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Ставропольского края </w:t>
      </w:r>
    </w:p>
    <w:p w:rsidR="005D6A53" w:rsidRDefault="007D4462" w:rsidP="00FC032A">
      <w:pPr>
        <w:spacing w:after="0" w:line="240" w:lineRule="exact"/>
        <w:ind w:left="1105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5D6A53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26 августа 2021 г. № 1278</w:t>
      </w:r>
    </w:p>
    <w:p w:rsidR="00B6323D" w:rsidRDefault="00B6323D" w:rsidP="005D6A53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5D6A53" w:rsidRDefault="005D6A53" w:rsidP="005D6A5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План</w:t>
      </w:r>
    </w:p>
    <w:p w:rsidR="005D6A53" w:rsidRDefault="005D6A53" w:rsidP="005D6A5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проведения работ по ремонту автомобильных дорог общего пользования местного значения,</w:t>
      </w:r>
    </w:p>
    <w:p w:rsidR="005D6A53" w:rsidRDefault="005D6A53" w:rsidP="005D6A5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находящихся в собственности Ипатовского городского округа Ставропольского края, на 20</w:t>
      </w:r>
      <w:r w:rsidR="00FD0BA5">
        <w:rPr>
          <w:rFonts w:ascii="Times New Roman" w:hAnsi="Times New Roman"/>
          <w:sz w:val="28"/>
          <w:szCs w:val="28"/>
        </w:rPr>
        <w:t>2</w:t>
      </w:r>
      <w:r w:rsidR="006956AE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год.</w:t>
      </w:r>
    </w:p>
    <w:p w:rsidR="005D6A53" w:rsidRDefault="005D6A53" w:rsidP="005D6A5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15326" w:type="dxa"/>
        <w:tblInd w:w="-29" w:type="dxa"/>
        <w:tblLayout w:type="fixed"/>
        <w:tblLook w:val="0000"/>
      </w:tblPr>
      <w:tblGrid>
        <w:gridCol w:w="563"/>
        <w:gridCol w:w="4252"/>
        <w:gridCol w:w="1276"/>
        <w:gridCol w:w="1559"/>
        <w:gridCol w:w="1701"/>
        <w:gridCol w:w="1559"/>
        <w:gridCol w:w="1560"/>
        <w:gridCol w:w="850"/>
        <w:gridCol w:w="2006"/>
      </w:tblGrid>
      <w:tr w:rsidR="004C581D" w:rsidRPr="00FA0CF0" w:rsidTr="001F7DFF">
        <w:trPr>
          <w:trHeight w:val="530"/>
        </w:trPr>
        <w:tc>
          <w:tcPr>
            <w:tcW w:w="563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4C581D" w:rsidRPr="00FA0CF0" w:rsidRDefault="004C581D" w:rsidP="004C58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0CF0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4252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4C581D" w:rsidRPr="00FA0CF0" w:rsidRDefault="004C581D" w:rsidP="004C58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0CF0">
              <w:rPr>
                <w:rFonts w:ascii="Times New Roman" w:hAnsi="Times New Roman"/>
                <w:sz w:val="24"/>
                <w:szCs w:val="24"/>
              </w:rPr>
              <w:t>Наименование объектов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C581D" w:rsidRPr="00FA0CF0" w:rsidRDefault="004C581D" w:rsidP="004C58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0CF0">
              <w:rPr>
                <w:rFonts w:ascii="Times New Roman" w:hAnsi="Times New Roman"/>
                <w:sz w:val="24"/>
                <w:szCs w:val="24"/>
              </w:rPr>
              <w:t xml:space="preserve">Сроки </w:t>
            </w:r>
            <w:proofErr w:type="spellStart"/>
            <w:r w:rsidRPr="00FA0CF0">
              <w:rPr>
                <w:rFonts w:ascii="Times New Roman" w:hAnsi="Times New Roman"/>
                <w:sz w:val="24"/>
                <w:szCs w:val="24"/>
              </w:rPr>
              <w:t>производ</w:t>
            </w:r>
            <w:proofErr w:type="spellEnd"/>
          </w:p>
          <w:p w:rsidR="004C581D" w:rsidRPr="00FA0CF0" w:rsidRDefault="004C581D" w:rsidP="004C58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A0CF0">
              <w:rPr>
                <w:rFonts w:ascii="Times New Roman" w:hAnsi="Times New Roman"/>
                <w:sz w:val="24"/>
                <w:szCs w:val="24"/>
              </w:rPr>
              <w:t>ства</w:t>
            </w:r>
            <w:proofErr w:type="spellEnd"/>
            <w:r w:rsidRPr="00FA0CF0">
              <w:rPr>
                <w:rFonts w:ascii="Times New Roman" w:hAnsi="Times New Roman"/>
                <w:sz w:val="24"/>
                <w:szCs w:val="24"/>
              </w:rPr>
              <w:t xml:space="preserve"> работ</w:t>
            </w:r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single" w:sz="6" w:space="0" w:color="000000"/>
            </w:tcBorders>
          </w:tcPr>
          <w:p w:rsidR="004C581D" w:rsidRPr="00FA0CF0" w:rsidRDefault="004C581D" w:rsidP="004C58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0CF0">
              <w:rPr>
                <w:rFonts w:ascii="Times New Roman" w:hAnsi="Times New Roman"/>
                <w:sz w:val="24"/>
                <w:szCs w:val="24"/>
              </w:rPr>
              <w:t>Ввод мощностей, м./тыс.м</w:t>
            </w:r>
            <w:r w:rsidRPr="00FA0CF0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C581D" w:rsidRPr="00FA0CF0" w:rsidRDefault="004C581D" w:rsidP="004C58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0CF0">
              <w:rPr>
                <w:rFonts w:ascii="Times New Roman" w:hAnsi="Times New Roman"/>
                <w:sz w:val="24"/>
                <w:szCs w:val="24"/>
              </w:rPr>
              <w:t>Объем финансирования, тыс. рублей</w:t>
            </w:r>
          </w:p>
        </w:tc>
        <w:tc>
          <w:tcPr>
            <w:tcW w:w="311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4C581D" w:rsidRPr="00FA0CF0" w:rsidRDefault="004C581D" w:rsidP="004C58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0CF0">
              <w:rPr>
                <w:rFonts w:ascii="Times New Roman" w:hAnsi="Times New Roman"/>
                <w:sz w:val="24"/>
                <w:szCs w:val="24"/>
              </w:rPr>
              <w:t>В том числе за счет</w:t>
            </w:r>
          </w:p>
        </w:tc>
        <w:tc>
          <w:tcPr>
            <w:tcW w:w="85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clear" w:color="auto" w:fill="auto"/>
          </w:tcPr>
          <w:p w:rsidR="004C581D" w:rsidRPr="00FA0CF0" w:rsidRDefault="004C581D" w:rsidP="004C58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0CF0">
              <w:rPr>
                <w:rFonts w:ascii="Times New Roman" w:hAnsi="Times New Roman"/>
                <w:sz w:val="24"/>
                <w:szCs w:val="24"/>
              </w:rPr>
              <w:t>Долевое участие бюджета городского округа %</w:t>
            </w:r>
          </w:p>
        </w:tc>
        <w:tc>
          <w:tcPr>
            <w:tcW w:w="2006" w:type="dxa"/>
            <w:vMerge w:val="restart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  <w:shd w:val="clear" w:color="auto" w:fill="auto"/>
          </w:tcPr>
          <w:p w:rsidR="004C581D" w:rsidRPr="00FA0CF0" w:rsidRDefault="004C581D" w:rsidP="004C58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0CF0">
              <w:rPr>
                <w:rFonts w:ascii="Times New Roman" w:hAnsi="Times New Roman"/>
                <w:sz w:val="24"/>
                <w:szCs w:val="24"/>
              </w:rPr>
              <w:t>Прирост протяженности автомобильных дорог общего пользования местного значения, соответствующих нормативным требованиям, в результате проведения капитального ремонта и (или) ремонта автомобильных дорог общего пользования местного значения , км</w:t>
            </w:r>
          </w:p>
        </w:tc>
      </w:tr>
      <w:tr w:rsidR="004C581D" w:rsidRPr="00FA0CF0" w:rsidTr="001F7DFF">
        <w:trPr>
          <w:trHeight w:val="645"/>
        </w:trPr>
        <w:tc>
          <w:tcPr>
            <w:tcW w:w="563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C581D" w:rsidRPr="00FA0CF0" w:rsidRDefault="004C581D" w:rsidP="004C58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C581D" w:rsidRPr="00FA0CF0" w:rsidRDefault="004C581D" w:rsidP="004C58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581D" w:rsidRPr="00FA0CF0" w:rsidRDefault="004C581D" w:rsidP="004C58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6" w:space="0" w:color="000000"/>
              <w:bottom w:val="single" w:sz="6" w:space="0" w:color="000000"/>
            </w:tcBorders>
          </w:tcPr>
          <w:p w:rsidR="004C581D" w:rsidRPr="00FA0CF0" w:rsidRDefault="004C581D" w:rsidP="004C58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581D" w:rsidRPr="00FA0CF0" w:rsidRDefault="004C581D" w:rsidP="004C58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C581D" w:rsidRPr="00FA0CF0" w:rsidRDefault="004C581D" w:rsidP="004C58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0CF0">
              <w:rPr>
                <w:rFonts w:ascii="Times New Roman" w:hAnsi="Times New Roman"/>
                <w:sz w:val="24"/>
                <w:szCs w:val="24"/>
              </w:rPr>
              <w:t>Субсидии тыс. рублей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C581D" w:rsidRPr="00FA0CF0" w:rsidRDefault="004C581D" w:rsidP="004C58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0CF0">
              <w:rPr>
                <w:rFonts w:ascii="Times New Roman" w:hAnsi="Times New Roman"/>
                <w:sz w:val="24"/>
                <w:szCs w:val="24"/>
              </w:rPr>
              <w:t>Бюджета городского округа, тыс. рублей</w:t>
            </w:r>
          </w:p>
        </w:tc>
        <w:tc>
          <w:tcPr>
            <w:tcW w:w="850" w:type="dxa"/>
            <w:vMerge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4C581D" w:rsidRPr="00FA0CF0" w:rsidRDefault="004C581D" w:rsidP="004C58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6" w:type="dxa"/>
            <w:vMerge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C581D" w:rsidRPr="00FA0CF0" w:rsidRDefault="004C581D" w:rsidP="004C58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581D" w:rsidRPr="00FA0CF0" w:rsidTr="001F7DFF">
        <w:trPr>
          <w:trHeight w:val="302"/>
        </w:trPr>
        <w:tc>
          <w:tcPr>
            <w:tcW w:w="563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C581D" w:rsidRPr="00FA0CF0" w:rsidRDefault="004C581D" w:rsidP="004C58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0C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C581D" w:rsidRPr="00FA0CF0" w:rsidRDefault="004C581D" w:rsidP="004C58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0C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581D" w:rsidRPr="00FA0CF0" w:rsidRDefault="004C581D" w:rsidP="004C58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0CF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left w:val="single" w:sz="6" w:space="0" w:color="000000"/>
              <w:bottom w:val="single" w:sz="6" w:space="0" w:color="000000"/>
            </w:tcBorders>
          </w:tcPr>
          <w:p w:rsidR="004C581D" w:rsidRPr="00FA0CF0" w:rsidRDefault="004C581D" w:rsidP="004C58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0CF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581D" w:rsidRPr="00FA0CF0" w:rsidRDefault="004C581D" w:rsidP="004C58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0CF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C581D" w:rsidRPr="00FA0CF0" w:rsidRDefault="004C581D" w:rsidP="004C58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0CF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C581D" w:rsidRPr="00FA0CF0" w:rsidRDefault="004C581D" w:rsidP="004C58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0CF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4C581D" w:rsidRPr="00FA0CF0" w:rsidRDefault="004C581D" w:rsidP="004C58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0CF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006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C581D" w:rsidRPr="00FA0CF0" w:rsidRDefault="004C581D" w:rsidP="004C58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0CF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4C581D" w:rsidRPr="00FA0CF0" w:rsidTr="001F7DFF"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C581D" w:rsidRPr="00FA0CF0" w:rsidRDefault="00FA0CF0" w:rsidP="004C58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C581D" w:rsidRPr="00FA0CF0" w:rsidRDefault="004C581D" w:rsidP="009779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0CF0">
              <w:rPr>
                <w:rFonts w:ascii="Times New Roman" w:hAnsi="Times New Roman"/>
                <w:sz w:val="24"/>
                <w:szCs w:val="24"/>
              </w:rPr>
              <w:t xml:space="preserve">Ремонт автомобильной дороги общего пользования местного значения по ул. Орджоникидзе (от ул. Гагарина до ул. Железнодорожной) участка автомобильной дороги общего </w:t>
            </w:r>
            <w:r w:rsidRPr="00FA0CF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пользования местного значения по ул. Железнодорожной (от ул. Орджоникидзе до ул. Голубовского) в городе Ипатово Ипатовского городского округа Ставропольского края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581D" w:rsidRPr="00F00362" w:rsidRDefault="009D0C0C" w:rsidP="004C58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36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2-3 </w:t>
            </w:r>
            <w:r w:rsidR="004C581D" w:rsidRPr="00F00362">
              <w:rPr>
                <w:rFonts w:ascii="Times New Roman" w:hAnsi="Times New Roman"/>
                <w:sz w:val="24"/>
                <w:szCs w:val="24"/>
              </w:rPr>
              <w:t>кв.</w:t>
            </w:r>
          </w:p>
          <w:p w:rsidR="004C581D" w:rsidRPr="00F00362" w:rsidRDefault="004C581D" w:rsidP="009D0C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362">
              <w:rPr>
                <w:rFonts w:ascii="Times New Roman" w:hAnsi="Times New Roman"/>
                <w:sz w:val="24"/>
                <w:szCs w:val="24"/>
              </w:rPr>
              <w:t xml:space="preserve"> 202</w:t>
            </w:r>
            <w:r w:rsidR="009D0C0C" w:rsidRPr="00F00362">
              <w:rPr>
                <w:rFonts w:ascii="Times New Roman" w:hAnsi="Times New Roman"/>
                <w:sz w:val="24"/>
                <w:szCs w:val="24"/>
              </w:rPr>
              <w:t>2</w:t>
            </w:r>
            <w:r w:rsidRPr="00F00362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4C581D" w:rsidRPr="00F00362" w:rsidRDefault="004C581D" w:rsidP="004C58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362">
              <w:rPr>
                <w:rFonts w:ascii="Times New Roman" w:hAnsi="Times New Roman"/>
                <w:sz w:val="24"/>
                <w:szCs w:val="24"/>
              </w:rPr>
              <w:t>433/2,778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581D" w:rsidRPr="00F00362" w:rsidRDefault="00F730E7" w:rsidP="004C58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362">
              <w:rPr>
                <w:rFonts w:ascii="Times New Roman" w:hAnsi="Times New Roman"/>
                <w:sz w:val="24"/>
                <w:szCs w:val="24"/>
              </w:rPr>
              <w:t>5590,16747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C581D" w:rsidRPr="00F00362" w:rsidRDefault="006956AE" w:rsidP="004C58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362">
              <w:rPr>
                <w:rFonts w:ascii="Times New Roman" w:hAnsi="Times New Roman"/>
                <w:sz w:val="24"/>
                <w:szCs w:val="24"/>
              </w:rPr>
              <w:t>5310,6591</w:t>
            </w:r>
            <w:r w:rsidR="003339F1" w:rsidRPr="00F0036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C581D" w:rsidRPr="00F00362" w:rsidRDefault="006956AE" w:rsidP="004C58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362">
              <w:rPr>
                <w:rFonts w:ascii="Times New Roman" w:hAnsi="Times New Roman"/>
                <w:sz w:val="24"/>
                <w:szCs w:val="24"/>
              </w:rPr>
              <w:t>279,50837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4C581D" w:rsidRPr="00F00362" w:rsidRDefault="004C581D" w:rsidP="004C58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36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00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C581D" w:rsidRPr="00F00362" w:rsidRDefault="004C581D" w:rsidP="004C58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362">
              <w:rPr>
                <w:rFonts w:ascii="Times New Roman" w:hAnsi="Times New Roman"/>
                <w:sz w:val="24"/>
                <w:szCs w:val="24"/>
              </w:rPr>
              <w:t>0,433</w:t>
            </w:r>
          </w:p>
        </w:tc>
      </w:tr>
      <w:tr w:rsidR="004C581D" w:rsidRPr="00FA0CF0" w:rsidTr="001F7DFF"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C581D" w:rsidRPr="00FA0CF0" w:rsidRDefault="00FA0CF0" w:rsidP="004C58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C581D" w:rsidRPr="00FA0CF0" w:rsidRDefault="003D6239" w:rsidP="009779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участка автомобильной дороги общего пользования местного значения «Ипатово-Советское Руно» (км 9+000-км 14+000) Ипатовского городского округа Ставропольского края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6239" w:rsidRPr="00F00362" w:rsidRDefault="003D6239" w:rsidP="003D62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362">
              <w:rPr>
                <w:rFonts w:ascii="Times New Roman" w:hAnsi="Times New Roman"/>
                <w:sz w:val="24"/>
                <w:szCs w:val="24"/>
              </w:rPr>
              <w:t>2-3 кв.</w:t>
            </w:r>
          </w:p>
          <w:p w:rsidR="004C581D" w:rsidRPr="00F00362" w:rsidRDefault="003D6239" w:rsidP="003D62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362">
              <w:rPr>
                <w:rFonts w:ascii="Times New Roman" w:hAnsi="Times New Roman"/>
                <w:sz w:val="24"/>
                <w:szCs w:val="24"/>
              </w:rPr>
              <w:t xml:space="preserve"> 2022г.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4C581D" w:rsidRPr="00F00362" w:rsidRDefault="005F2A6E" w:rsidP="004C58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362">
              <w:rPr>
                <w:rFonts w:ascii="Times New Roman" w:hAnsi="Times New Roman"/>
                <w:sz w:val="24"/>
                <w:szCs w:val="24"/>
              </w:rPr>
              <w:t xml:space="preserve">5 </w:t>
            </w:r>
            <w:r w:rsidR="003D6239" w:rsidRPr="00F00362">
              <w:rPr>
                <w:rFonts w:ascii="Times New Roman" w:hAnsi="Times New Roman"/>
                <w:sz w:val="24"/>
                <w:szCs w:val="24"/>
              </w:rPr>
              <w:t>000/30,000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581D" w:rsidRPr="00F00362" w:rsidRDefault="00C5699F" w:rsidP="003339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362">
              <w:rPr>
                <w:rFonts w:ascii="Times New Roman" w:hAnsi="Times New Roman"/>
                <w:sz w:val="24"/>
                <w:szCs w:val="24"/>
              </w:rPr>
              <w:t>71473,30</w:t>
            </w:r>
            <w:r w:rsidR="003339F1" w:rsidRPr="00F00362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C581D" w:rsidRPr="00F00362" w:rsidRDefault="00C5699F" w:rsidP="004C58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362">
              <w:rPr>
                <w:rFonts w:ascii="Times New Roman" w:hAnsi="Times New Roman"/>
                <w:sz w:val="24"/>
                <w:szCs w:val="24"/>
              </w:rPr>
              <w:t>67899,64226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C581D" w:rsidRPr="00F00362" w:rsidRDefault="00C5699F" w:rsidP="004C58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362">
              <w:rPr>
                <w:rFonts w:ascii="Times New Roman" w:hAnsi="Times New Roman"/>
                <w:sz w:val="24"/>
                <w:szCs w:val="24"/>
              </w:rPr>
              <w:t>3573,66538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4C581D" w:rsidRPr="00F00362" w:rsidRDefault="003D6239" w:rsidP="004C58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36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00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C581D" w:rsidRPr="00F00362" w:rsidRDefault="003D6239" w:rsidP="004C58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362">
              <w:rPr>
                <w:rFonts w:ascii="Times New Roman" w:hAnsi="Times New Roman"/>
                <w:sz w:val="24"/>
                <w:szCs w:val="24"/>
              </w:rPr>
              <w:t>5,000</w:t>
            </w:r>
          </w:p>
        </w:tc>
      </w:tr>
      <w:tr w:rsidR="004C581D" w:rsidRPr="00FA0CF0" w:rsidTr="003D6239">
        <w:trPr>
          <w:trHeight w:val="907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C581D" w:rsidRPr="00FA0CF0" w:rsidRDefault="00FA0CF0" w:rsidP="004C58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C581D" w:rsidRDefault="003643EF" w:rsidP="009779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автомобильной дороги</w:t>
            </w:r>
            <w:r w:rsidRPr="003643EF">
              <w:rPr>
                <w:rFonts w:ascii="Times New Roman" w:hAnsi="Times New Roman"/>
                <w:sz w:val="24"/>
                <w:szCs w:val="24"/>
              </w:rPr>
              <w:t xml:space="preserve"> общего пользования местного значения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«Подъезд к пос</w:t>
            </w:r>
            <w:r w:rsidR="008F2E82">
              <w:rPr>
                <w:rFonts w:ascii="Times New Roman" w:hAnsi="Times New Roman"/>
                <w:sz w:val="24"/>
                <w:szCs w:val="24"/>
              </w:rPr>
              <w:t>ёлку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Правокугультинский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от автомобильной дороги «Преградное-Тахта-Ипатово»</w:t>
            </w:r>
            <w:r w:rsidRPr="003643EF">
              <w:rPr>
                <w:rFonts w:ascii="Times New Roman" w:hAnsi="Times New Roman"/>
                <w:sz w:val="24"/>
                <w:szCs w:val="24"/>
              </w:rPr>
              <w:t xml:space="preserve"> Ипатовского городского округа Ставропольского края</w:t>
            </w:r>
          </w:p>
          <w:p w:rsidR="003643EF" w:rsidRPr="00FA0CF0" w:rsidRDefault="003643EF" w:rsidP="009779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6239" w:rsidRPr="00F00362" w:rsidRDefault="003D6239" w:rsidP="003D62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362">
              <w:rPr>
                <w:rFonts w:ascii="Times New Roman" w:hAnsi="Times New Roman"/>
                <w:sz w:val="24"/>
                <w:szCs w:val="24"/>
              </w:rPr>
              <w:t>2-3 кв.</w:t>
            </w:r>
          </w:p>
          <w:p w:rsidR="004C581D" w:rsidRPr="00F00362" w:rsidRDefault="003D6239" w:rsidP="003D62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362">
              <w:rPr>
                <w:rFonts w:ascii="Times New Roman" w:hAnsi="Times New Roman"/>
                <w:sz w:val="24"/>
                <w:szCs w:val="24"/>
              </w:rPr>
              <w:t xml:space="preserve"> 2022г.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3643EF" w:rsidRPr="00F00362" w:rsidRDefault="003643EF" w:rsidP="003D62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  <w:p w:rsidR="004C581D" w:rsidRPr="00F00362" w:rsidRDefault="00F76B00" w:rsidP="00F76B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F003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D6239" w:rsidRPr="00F00362">
              <w:rPr>
                <w:rFonts w:ascii="Times New Roman" w:hAnsi="Times New Roman"/>
                <w:sz w:val="24"/>
                <w:szCs w:val="24"/>
              </w:rPr>
              <w:t xml:space="preserve">---/ </w:t>
            </w:r>
            <w:r w:rsidRPr="00F00362">
              <w:rPr>
                <w:rFonts w:ascii="Times New Roman" w:hAnsi="Times New Roman"/>
                <w:sz w:val="24"/>
                <w:szCs w:val="24"/>
              </w:rPr>
              <w:t>18,043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43EF" w:rsidRPr="00F00362" w:rsidRDefault="003643EF" w:rsidP="004C58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C581D" w:rsidRPr="00F00362" w:rsidRDefault="00C5699F" w:rsidP="004C58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362">
              <w:rPr>
                <w:rFonts w:ascii="Times New Roman" w:hAnsi="Times New Roman"/>
                <w:sz w:val="24"/>
                <w:szCs w:val="24"/>
              </w:rPr>
              <w:t>22664,976</w:t>
            </w:r>
            <w:r w:rsidR="003339F1" w:rsidRPr="00F00362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C581D" w:rsidRPr="00F00362" w:rsidRDefault="004C581D" w:rsidP="004C58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43EF" w:rsidRPr="00F00362" w:rsidRDefault="00C5699F" w:rsidP="004C58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362">
              <w:rPr>
                <w:rFonts w:ascii="Times New Roman" w:hAnsi="Times New Roman"/>
                <w:sz w:val="24"/>
                <w:szCs w:val="24"/>
              </w:rPr>
              <w:t>21531,7272</w:t>
            </w:r>
            <w:r w:rsidR="003339F1" w:rsidRPr="00F0036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C581D" w:rsidRPr="00F00362" w:rsidRDefault="004C581D" w:rsidP="004C58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43EF" w:rsidRPr="00F00362" w:rsidRDefault="00C5699F" w:rsidP="004C58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362">
              <w:rPr>
                <w:rFonts w:ascii="Times New Roman" w:hAnsi="Times New Roman"/>
                <w:sz w:val="24"/>
                <w:szCs w:val="24"/>
              </w:rPr>
              <w:t>1133,2488</w:t>
            </w:r>
            <w:r w:rsidR="003339F1" w:rsidRPr="00F0036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F76B00" w:rsidRPr="00F00362" w:rsidRDefault="00F76B00" w:rsidP="004C58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C581D" w:rsidRPr="00F00362" w:rsidRDefault="003D6239" w:rsidP="004C58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36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00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C581D" w:rsidRPr="00F00362" w:rsidRDefault="004C581D" w:rsidP="004C58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43EF" w:rsidRPr="00F00362" w:rsidRDefault="00F76B00" w:rsidP="00F76B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0362">
              <w:rPr>
                <w:rFonts w:ascii="Times New Roman" w:hAnsi="Times New Roman"/>
                <w:sz w:val="24"/>
                <w:szCs w:val="24"/>
              </w:rPr>
              <w:t xml:space="preserve">             ----</w:t>
            </w:r>
          </w:p>
        </w:tc>
      </w:tr>
      <w:tr w:rsidR="004C581D" w:rsidRPr="00FA0CF0" w:rsidTr="00F76B00">
        <w:trPr>
          <w:trHeight w:val="957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C581D" w:rsidRPr="00FA0CF0" w:rsidRDefault="004C581D" w:rsidP="004C58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F76B00" w:rsidRDefault="00F76B00" w:rsidP="004C58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C581D" w:rsidRPr="00FA0CF0" w:rsidRDefault="004C581D" w:rsidP="004C58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0CF0">
              <w:rPr>
                <w:rFonts w:ascii="Times New Roman" w:hAnsi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6B00" w:rsidRPr="00F00362" w:rsidRDefault="00F76B00" w:rsidP="000516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C581D" w:rsidRPr="00F00362" w:rsidRDefault="004C581D" w:rsidP="000516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362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F76B00" w:rsidRPr="00F00362" w:rsidRDefault="00F76B00" w:rsidP="00F76B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B030E" w:rsidRPr="00F00362" w:rsidRDefault="00AB030E" w:rsidP="00F76B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362">
              <w:rPr>
                <w:rFonts w:ascii="Times New Roman" w:hAnsi="Times New Roman"/>
                <w:sz w:val="24"/>
                <w:szCs w:val="24"/>
              </w:rPr>
              <w:t>5</w:t>
            </w:r>
            <w:r w:rsidR="005F2A6E" w:rsidRPr="00F003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00362">
              <w:rPr>
                <w:rFonts w:ascii="Times New Roman" w:hAnsi="Times New Roman"/>
                <w:sz w:val="24"/>
                <w:szCs w:val="24"/>
              </w:rPr>
              <w:t>433/</w:t>
            </w:r>
            <w:r w:rsidR="00F76B00" w:rsidRPr="00F00362">
              <w:rPr>
                <w:rFonts w:ascii="Times New Roman" w:hAnsi="Times New Roman"/>
                <w:sz w:val="24"/>
                <w:szCs w:val="24"/>
              </w:rPr>
              <w:t>50,821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6876" w:rsidRPr="00F00362" w:rsidRDefault="00886876" w:rsidP="00F76B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86876" w:rsidRPr="00F00362" w:rsidRDefault="00886876" w:rsidP="003339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362">
              <w:rPr>
                <w:rFonts w:ascii="Times New Roman" w:hAnsi="Times New Roman"/>
                <w:sz w:val="24"/>
                <w:szCs w:val="24"/>
              </w:rPr>
              <w:t>99728,4</w:t>
            </w:r>
            <w:r w:rsidR="003339F1" w:rsidRPr="00F00362">
              <w:rPr>
                <w:rFonts w:ascii="Times New Roman" w:hAnsi="Times New Roman"/>
                <w:sz w:val="24"/>
                <w:szCs w:val="24"/>
              </w:rPr>
              <w:t>4947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643EF" w:rsidRPr="00F00362" w:rsidRDefault="0005168B" w:rsidP="000516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036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D6239" w:rsidRPr="00F00362" w:rsidRDefault="00886876" w:rsidP="00F76B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0362">
              <w:rPr>
                <w:rFonts w:ascii="Times New Roman" w:hAnsi="Times New Roman"/>
                <w:sz w:val="24"/>
                <w:szCs w:val="24"/>
              </w:rPr>
              <w:t>94742,</w:t>
            </w:r>
            <w:r w:rsidR="006218EA" w:rsidRPr="00F00362">
              <w:rPr>
                <w:rFonts w:ascii="Times New Roman" w:hAnsi="Times New Roman"/>
                <w:sz w:val="24"/>
                <w:szCs w:val="24"/>
              </w:rPr>
              <w:t>02</w:t>
            </w:r>
            <w:r w:rsidR="003339F1" w:rsidRPr="00F00362">
              <w:rPr>
                <w:rFonts w:ascii="Times New Roman" w:hAnsi="Times New Roman"/>
                <w:sz w:val="24"/>
                <w:szCs w:val="24"/>
              </w:rPr>
              <w:t>700</w:t>
            </w:r>
          </w:p>
          <w:p w:rsidR="003D6239" w:rsidRPr="00F00362" w:rsidRDefault="003D6239" w:rsidP="000516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F76B00" w:rsidRPr="00F00362" w:rsidRDefault="00F76B00" w:rsidP="00F76B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  <w:p w:rsidR="006218EA" w:rsidRPr="00F00362" w:rsidRDefault="00C22AF3" w:rsidP="00F76B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0362">
              <w:rPr>
                <w:rFonts w:ascii="Times New Roman" w:hAnsi="Times New Roman"/>
                <w:sz w:val="24"/>
                <w:szCs w:val="24"/>
              </w:rPr>
              <w:t>4986,422</w:t>
            </w:r>
            <w:r w:rsidR="003339F1" w:rsidRPr="00F00362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F76B00" w:rsidRPr="00F00362" w:rsidRDefault="00F76B00" w:rsidP="00F76B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C581D" w:rsidRPr="00F00362" w:rsidRDefault="004C581D" w:rsidP="004C58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36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00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B030E" w:rsidRPr="00F00362" w:rsidRDefault="00AB030E" w:rsidP="00F76B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B030E" w:rsidRPr="00F00362" w:rsidRDefault="00AB030E" w:rsidP="004C58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362">
              <w:rPr>
                <w:rFonts w:ascii="Times New Roman" w:hAnsi="Times New Roman"/>
                <w:sz w:val="24"/>
                <w:szCs w:val="24"/>
              </w:rPr>
              <w:t>5,433</w:t>
            </w:r>
          </w:p>
        </w:tc>
      </w:tr>
    </w:tbl>
    <w:p w:rsidR="00FC032A" w:rsidRDefault="003E2C20" w:rsidP="00366E8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05F97">
        <w:rPr>
          <w:rFonts w:ascii="Times New Roman" w:hAnsi="Times New Roman"/>
          <w:b/>
          <w:sz w:val="28"/>
          <w:szCs w:val="28"/>
        </w:rPr>
        <w:t xml:space="preserve"> </w:t>
      </w:r>
    </w:p>
    <w:p w:rsidR="00681817" w:rsidRPr="00405F97" w:rsidRDefault="00405F97" w:rsidP="00366E8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05F97">
        <w:rPr>
          <w:rFonts w:ascii="Times New Roman" w:hAnsi="Times New Roman"/>
          <w:b/>
          <w:sz w:val="28"/>
          <w:szCs w:val="28"/>
        </w:rPr>
        <w:t>____________________________________</w:t>
      </w:r>
      <w:r w:rsidR="003E2C20" w:rsidRPr="00405F97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                </w:t>
      </w:r>
      <w:r w:rsidR="009249EB" w:rsidRPr="00405F97">
        <w:rPr>
          <w:rFonts w:ascii="Times New Roman" w:hAnsi="Times New Roman"/>
          <w:b/>
          <w:sz w:val="28"/>
          <w:szCs w:val="28"/>
        </w:rPr>
        <w:t xml:space="preserve"> </w:t>
      </w:r>
      <w:r w:rsidR="003E2C20" w:rsidRPr="00405F97">
        <w:rPr>
          <w:rFonts w:ascii="Times New Roman" w:hAnsi="Times New Roman"/>
          <w:b/>
          <w:sz w:val="28"/>
          <w:szCs w:val="28"/>
        </w:rPr>
        <w:t xml:space="preserve"> </w:t>
      </w:r>
    </w:p>
    <w:sectPr w:rsidR="00681817" w:rsidRPr="00405F97" w:rsidSect="003E2C20">
      <w:pgSz w:w="16838" w:h="11906" w:orient="landscape"/>
      <w:pgMar w:top="851" w:right="820" w:bottom="851" w:left="709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960" w:hanging="360"/>
      </w:pPr>
      <w:rPr>
        <w:rFonts w:ascii="Times New Roman" w:hAnsi="Times New Roman" w:cs="Times New Roman"/>
        <w:b w:val="0"/>
        <w:color w:val="222222"/>
        <w:sz w:val="28"/>
        <w:szCs w:val="28"/>
        <w:lang w:val="ru-RU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autoHyphenation/>
  <w:defaultTableStyle w:val="a"/>
  <w:drawingGridHorizontalSpacing w:val="110"/>
  <w:drawingGridVerticalSpacing w:val="0"/>
  <w:displayHorizontalDrawingGridEvery w:val="0"/>
  <w:displayVerticalDrawingGridEvery w:val="0"/>
  <w:characterSpacingControl w:val="doNotCompress"/>
  <w:compat/>
  <w:rsids>
    <w:rsidRoot w:val="00FC1286"/>
    <w:rsid w:val="00000470"/>
    <w:rsid w:val="00006110"/>
    <w:rsid w:val="00026AD0"/>
    <w:rsid w:val="00027CC1"/>
    <w:rsid w:val="000446BA"/>
    <w:rsid w:val="00045BD5"/>
    <w:rsid w:val="0005168B"/>
    <w:rsid w:val="00061EFC"/>
    <w:rsid w:val="0006367F"/>
    <w:rsid w:val="00063C42"/>
    <w:rsid w:val="0006427E"/>
    <w:rsid w:val="0007306F"/>
    <w:rsid w:val="000827B2"/>
    <w:rsid w:val="000C75FD"/>
    <w:rsid w:val="000D1B4E"/>
    <w:rsid w:val="000D2E5F"/>
    <w:rsid w:val="000D4BE4"/>
    <w:rsid w:val="0010039F"/>
    <w:rsid w:val="00135E03"/>
    <w:rsid w:val="00185841"/>
    <w:rsid w:val="0018708F"/>
    <w:rsid w:val="001A3C14"/>
    <w:rsid w:val="001D2ACE"/>
    <w:rsid w:val="001D77AA"/>
    <w:rsid w:val="001E48E7"/>
    <w:rsid w:val="001E5F64"/>
    <w:rsid w:val="001F058A"/>
    <w:rsid w:val="001F60E0"/>
    <w:rsid w:val="00222A8F"/>
    <w:rsid w:val="00227126"/>
    <w:rsid w:val="00236E6E"/>
    <w:rsid w:val="002375D7"/>
    <w:rsid w:val="002478BE"/>
    <w:rsid w:val="00261363"/>
    <w:rsid w:val="002850F9"/>
    <w:rsid w:val="00295AE2"/>
    <w:rsid w:val="002B256F"/>
    <w:rsid w:val="002B36CD"/>
    <w:rsid w:val="002B68C8"/>
    <w:rsid w:val="002C5F21"/>
    <w:rsid w:val="002D0F53"/>
    <w:rsid w:val="002D1189"/>
    <w:rsid w:val="002D14AB"/>
    <w:rsid w:val="002D4953"/>
    <w:rsid w:val="002D6A66"/>
    <w:rsid w:val="002F074B"/>
    <w:rsid w:val="00313BA0"/>
    <w:rsid w:val="003339F1"/>
    <w:rsid w:val="0035065D"/>
    <w:rsid w:val="003643EF"/>
    <w:rsid w:val="00366E81"/>
    <w:rsid w:val="003737F4"/>
    <w:rsid w:val="00374CAE"/>
    <w:rsid w:val="003C1CBB"/>
    <w:rsid w:val="003C2750"/>
    <w:rsid w:val="003C4BBD"/>
    <w:rsid w:val="003D6239"/>
    <w:rsid w:val="003E2C20"/>
    <w:rsid w:val="003F022B"/>
    <w:rsid w:val="003F4399"/>
    <w:rsid w:val="00405F97"/>
    <w:rsid w:val="00406406"/>
    <w:rsid w:val="00412238"/>
    <w:rsid w:val="00414678"/>
    <w:rsid w:val="0042341E"/>
    <w:rsid w:val="004A3021"/>
    <w:rsid w:val="004C2C49"/>
    <w:rsid w:val="004C581D"/>
    <w:rsid w:val="004F3FE4"/>
    <w:rsid w:val="00523E01"/>
    <w:rsid w:val="005301FB"/>
    <w:rsid w:val="0053549B"/>
    <w:rsid w:val="00540684"/>
    <w:rsid w:val="00545011"/>
    <w:rsid w:val="00593E9A"/>
    <w:rsid w:val="005949E9"/>
    <w:rsid w:val="005D6A53"/>
    <w:rsid w:val="005E7C0B"/>
    <w:rsid w:val="005F2A6E"/>
    <w:rsid w:val="005F2E50"/>
    <w:rsid w:val="006218EA"/>
    <w:rsid w:val="00642B04"/>
    <w:rsid w:val="00656B52"/>
    <w:rsid w:val="006725FF"/>
    <w:rsid w:val="00676365"/>
    <w:rsid w:val="006774D2"/>
    <w:rsid w:val="00681817"/>
    <w:rsid w:val="006833E3"/>
    <w:rsid w:val="006956AE"/>
    <w:rsid w:val="006B5997"/>
    <w:rsid w:val="006C3F18"/>
    <w:rsid w:val="006C4AB7"/>
    <w:rsid w:val="006D3531"/>
    <w:rsid w:val="006E2228"/>
    <w:rsid w:val="006E567A"/>
    <w:rsid w:val="006F2A64"/>
    <w:rsid w:val="00707DEC"/>
    <w:rsid w:val="0072435C"/>
    <w:rsid w:val="00736A65"/>
    <w:rsid w:val="007378A7"/>
    <w:rsid w:val="007403B6"/>
    <w:rsid w:val="00742DE2"/>
    <w:rsid w:val="0075795E"/>
    <w:rsid w:val="0077066B"/>
    <w:rsid w:val="007835A8"/>
    <w:rsid w:val="00783EE8"/>
    <w:rsid w:val="007B28E6"/>
    <w:rsid w:val="007D4462"/>
    <w:rsid w:val="007D4C12"/>
    <w:rsid w:val="007E38EE"/>
    <w:rsid w:val="007F588D"/>
    <w:rsid w:val="00831F24"/>
    <w:rsid w:val="00881D11"/>
    <w:rsid w:val="00882329"/>
    <w:rsid w:val="00884A46"/>
    <w:rsid w:val="00886876"/>
    <w:rsid w:val="00892A67"/>
    <w:rsid w:val="008A162C"/>
    <w:rsid w:val="008A2E7B"/>
    <w:rsid w:val="008B0C60"/>
    <w:rsid w:val="008B5314"/>
    <w:rsid w:val="008F1791"/>
    <w:rsid w:val="008F2E82"/>
    <w:rsid w:val="00922874"/>
    <w:rsid w:val="009249EB"/>
    <w:rsid w:val="00955BB5"/>
    <w:rsid w:val="00977911"/>
    <w:rsid w:val="009A2C4E"/>
    <w:rsid w:val="009A5B6C"/>
    <w:rsid w:val="009B62BE"/>
    <w:rsid w:val="009C2B35"/>
    <w:rsid w:val="009C65A8"/>
    <w:rsid w:val="009C7600"/>
    <w:rsid w:val="009D0C0C"/>
    <w:rsid w:val="009D2CDA"/>
    <w:rsid w:val="009D7FF4"/>
    <w:rsid w:val="009E4B51"/>
    <w:rsid w:val="00A20FD5"/>
    <w:rsid w:val="00A4555C"/>
    <w:rsid w:val="00A52E83"/>
    <w:rsid w:val="00A6509C"/>
    <w:rsid w:val="00A71199"/>
    <w:rsid w:val="00A746BC"/>
    <w:rsid w:val="00A74BCF"/>
    <w:rsid w:val="00A92965"/>
    <w:rsid w:val="00A956BD"/>
    <w:rsid w:val="00AA7811"/>
    <w:rsid w:val="00AB030E"/>
    <w:rsid w:val="00AB28D6"/>
    <w:rsid w:val="00AB67A5"/>
    <w:rsid w:val="00AC41A8"/>
    <w:rsid w:val="00AC6B9F"/>
    <w:rsid w:val="00B047AF"/>
    <w:rsid w:val="00B05336"/>
    <w:rsid w:val="00B407A5"/>
    <w:rsid w:val="00B4524F"/>
    <w:rsid w:val="00B53DDC"/>
    <w:rsid w:val="00B6323D"/>
    <w:rsid w:val="00B65EF1"/>
    <w:rsid w:val="00C03378"/>
    <w:rsid w:val="00C17052"/>
    <w:rsid w:val="00C22AF3"/>
    <w:rsid w:val="00C31023"/>
    <w:rsid w:val="00C3567E"/>
    <w:rsid w:val="00C43FCE"/>
    <w:rsid w:val="00C5699F"/>
    <w:rsid w:val="00C75DD0"/>
    <w:rsid w:val="00C85A05"/>
    <w:rsid w:val="00CA299B"/>
    <w:rsid w:val="00CC7D25"/>
    <w:rsid w:val="00CF6B57"/>
    <w:rsid w:val="00D34197"/>
    <w:rsid w:val="00D351CC"/>
    <w:rsid w:val="00D400B5"/>
    <w:rsid w:val="00D447FB"/>
    <w:rsid w:val="00D56D30"/>
    <w:rsid w:val="00D6739D"/>
    <w:rsid w:val="00D71DC2"/>
    <w:rsid w:val="00DE1741"/>
    <w:rsid w:val="00DE3528"/>
    <w:rsid w:val="00E04EEE"/>
    <w:rsid w:val="00E20278"/>
    <w:rsid w:val="00E8473D"/>
    <w:rsid w:val="00E90647"/>
    <w:rsid w:val="00E963B6"/>
    <w:rsid w:val="00E9783F"/>
    <w:rsid w:val="00EA0C80"/>
    <w:rsid w:val="00EA3A6E"/>
    <w:rsid w:val="00EB6CE8"/>
    <w:rsid w:val="00F00362"/>
    <w:rsid w:val="00F00BA2"/>
    <w:rsid w:val="00F33891"/>
    <w:rsid w:val="00F36504"/>
    <w:rsid w:val="00F374F3"/>
    <w:rsid w:val="00F41A24"/>
    <w:rsid w:val="00F43EE9"/>
    <w:rsid w:val="00F57418"/>
    <w:rsid w:val="00F64343"/>
    <w:rsid w:val="00F730E7"/>
    <w:rsid w:val="00F76B00"/>
    <w:rsid w:val="00F930D6"/>
    <w:rsid w:val="00F94195"/>
    <w:rsid w:val="00F951B0"/>
    <w:rsid w:val="00FA0CF0"/>
    <w:rsid w:val="00FC032A"/>
    <w:rsid w:val="00FC1286"/>
    <w:rsid w:val="00FC2419"/>
    <w:rsid w:val="00FC6B8E"/>
    <w:rsid w:val="00FD0BA5"/>
    <w:rsid w:val="00FE12F5"/>
    <w:rsid w:val="00FE560B"/>
    <w:rsid w:val="00FF11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1817"/>
    <w:pPr>
      <w:suppressAutoHyphens/>
      <w:spacing w:after="200" w:line="276" w:lineRule="auto"/>
    </w:pPr>
    <w:rPr>
      <w:rFonts w:ascii="Calibri" w:hAnsi="Calibri"/>
      <w:sz w:val="22"/>
      <w:szCs w:val="22"/>
      <w:lang w:eastAsia="zh-CN"/>
    </w:rPr>
  </w:style>
  <w:style w:type="paragraph" w:styleId="1">
    <w:name w:val="heading 1"/>
    <w:basedOn w:val="a"/>
    <w:next w:val="a"/>
    <w:link w:val="10"/>
    <w:qFormat/>
    <w:rsid w:val="00642B04"/>
    <w:pPr>
      <w:keepNext/>
      <w:tabs>
        <w:tab w:val="num" w:pos="0"/>
      </w:tabs>
      <w:suppressAutoHyphens w:val="0"/>
      <w:spacing w:after="0" w:line="240" w:lineRule="auto"/>
      <w:ind w:left="432" w:hanging="432"/>
      <w:outlineLvl w:val="0"/>
    </w:pPr>
    <w:rPr>
      <w:rFonts w:ascii="Times New Roman" w:hAnsi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0D2E5F"/>
  </w:style>
  <w:style w:type="character" w:customStyle="1" w:styleId="WW8Num1z1">
    <w:name w:val="WW8Num1z1"/>
    <w:rsid w:val="000D2E5F"/>
  </w:style>
  <w:style w:type="character" w:customStyle="1" w:styleId="WW8Num1z2">
    <w:name w:val="WW8Num1z2"/>
    <w:rsid w:val="000D2E5F"/>
  </w:style>
  <w:style w:type="character" w:customStyle="1" w:styleId="WW8Num1z3">
    <w:name w:val="WW8Num1z3"/>
    <w:rsid w:val="000D2E5F"/>
  </w:style>
  <w:style w:type="character" w:customStyle="1" w:styleId="WW8Num1z4">
    <w:name w:val="WW8Num1z4"/>
    <w:rsid w:val="000D2E5F"/>
  </w:style>
  <w:style w:type="character" w:customStyle="1" w:styleId="WW8Num1z5">
    <w:name w:val="WW8Num1z5"/>
    <w:rsid w:val="000D2E5F"/>
  </w:style>
  <w:style w:type="character" w:customStyle="1" w:styleId="WW8Num1z6">
    <w:name w:val="WW8Num1z6"/>
    <w:rsid w:val="000D2E5F"/>
  </w:style>
  <w:style w:type="character" w:customStyle="1" w:styleId="WW8Num1z7">
    <w:name w:val="WW8Num1z7"/>
    <w:rsid w:val="000D2E5F"/>
  </w:style>
  <w:style w:type="character" w:customStyle="1" w:styleId="WW8Num1z8">
    <w:name w:val="WW8Num1z8"/>
    <w:rsid w:val="000D2E5F"/>
  </w:style>
  <w:style w:type="character" w:customStyle="1" w:styleId="WW8Num2z0">
    <w:name w:val="WW8Num2z0"/>
    <w:rsid w:val="000D2E5F"/>
    <w:rPr>
      <w:rFonts w:hint="default"/>
    </w:rPr>
  </w:style>
  <w:style w:type="character" w:customStyle="1" w:styleId="WW8Num2z1">
    <w:name w:val="WW8Num2z1"/>
    <w:rsid w:val="000D2E5F"/>
  </w:style>
  <w:style w:type="character" w:customStyle="1" w:styleId="WW8Num2z2">
    <w:name w:val="WW8Num2z2"/>
    <w:rsid w:val="000D2E5F"/>
  </w:style>
  <w:style w:type="character" w:customStyle="1" w:styleId="WW8Num2z3">
    <w:name w:val="WW8Num2z3"/>
    <w:rsid w:val="000D2E5F"/>
  </w:style>
  <w:style w:type="character" w:customStyle="1" w:styleId="WW8Num2z4">
    <w:name w:val="WW8Num2z4"/>
    <w:rsid w:val="000D2E5F"/>
  </w:style>
  <w:style w:type="character" w:customStyle="1" w:styleId="WW8Num2z5">
    <w:name w:val="WW8Num2z5"/>
    <w:rsid w:val="000D2E5F"/>
  </w:style>
  <w:style w:type="character" w:customStyle="1" w:styleId="WW8Num2z6">
    <w:name w:val="WW8Num2z6"/>
    <w:rsid w:val="000D2E5F"/>
  </w:style>
  <w:style w:type="character" w:customStyle="1" w:styleId="WW8Num2z7">
    <w:name w:val="WW8Num2z7"/>
    <w:rsid w:val="000D2E5F"/>
  </w:style>
  <w:style w:type="character" w:customStyle="1" w:styleId="WW8Num2z8">
    <w:name w:val="WW8Num2z8"/>
    <w:rsid w:val="000D2E5F"/>
  </w:style>
  <w:style w:type="character" w:customStyle="1" w:styleId="WW8Num3z0">
    <w:name w:val="WW8Num3z0"/>
    <w:rsid w:val="000D2E5F"/>
  </w:style>
  <w:style w:type="character" w:customStyle="1" w:styleId="WW8Num3z1">
    <w:name w:val="WW8Num3z1"/>
    <w:rsid w:val="000D2E5F"/>
  </w:style>
  <w:style w:type="character" w:customStyle="1" w:styleId="WW8Num3z2">
    <w:name w:val="WW8Num3z2"/>
    <w:rsid w:val="000D2E5F"/>
  </w:style>
  <w:style w:type="character" w:customStyle="1" w:styleId="WW8Num3z3">
    <w:name w:val="WW8Num3z3"/>
    <w:rsid w:val="000D2E5F"/>
  </w:style>
  <w:style w:type="character" w:customStyle="1" w:styleId="WW8Num3z4">
    <w:name w:val="WW8Num3z4"/>
    <w:rsid w:val="000D2E5F"/>
  </w:style>
  <w:style w:type="character" w:customStyle="1" w:styleId="WW8Num3z5">
    <w:name w:val="WW8Num3z5"/>
    <w:rsid w:val="000D2E5F"/>
  </w:style>
  <w:style w:type="character" w:customStyle="1" w:styleId="WW8Num3z6">
    <w:name w:val="WW8Num3z6"/>
    <w:rsid w:val="000D2E5F"/>
  </w:style>
  <w:style w:type="character" w:customStyle="1" w:styleId="WW8Num3z7">
    <w:name w:val="WW8Num3z7"/>
    <w:rsid w:val="000D2E5F"/>
  </w:style>
  <w:style w:type="character" w:customStyle="1" w:styleId="WW8Num3z8">
    <w:name w:val="WW8Num3z8"/>
    <w:rsid w:val="000D2E5F"/>
  </w:style>
  <w:style w:type="character" w:customStyle="1" w:styleId="11">
    <w:name w:val="Основной шрифт абзаца1"/>
    <w:rsid w:val="000D2E5F"/>
  </w:style>
  <w:style w:type="paragraph" w:customStyle="1" w:styleId="12">
    <w:name w:val="Заголовок1"/>
    <w:basedOn w:val="a"/>
    <w:next w:val="a3"/>
    <w:rsid w:val="000D2E5F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3">
    <w:name w:val="Body Text"/>
    <w:basedOn w:val="a"/>
    <w:rsid w:val="000D2E5F"/>
    <w:pPr>
      <w:spacing w:after="140" w:line="288" w:lineRule="auto"/>
    </w:pPr>
  </w:style>
  <w:style w:type="paragraph" w:styleId="a4">
    <w:name w:val="List"/>
    <w:basedOn w:val="a3"/>
    <w:rsid w:val="000D2E5F"/>
    <w:rPr>
      <w:rFonts w:cs="Mangal"/>
    </w:rPr>
  </w:style>
  <w:style w:type="paragraph" w:styleId="a5">
    <w:name w:val="caption"/>
    <w:basedOn w:val="a"/>
    <w:qFormat/>
    <w:rsid w:val="000D2E5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3">
    <w:name w:val="Указатель1"/>
    <w:basedOn w:val="a"/>
    <w:rsid w:val="000D2E5F"/>
    <w:pPr>
      <w:suppressLineNumbers/>
    </w:pPr>
    <w:rPr>
      <w:rFonts w:cs="Mangal"/>
    </w:rPr>
  </w:style>
  <w:style w:type="paragraph" w:styleId="a6">
    <w:name w:val="List Paragraph"/>
    <w:basedOn w:val="a"/>
    <w:qFormat/>
    <w:rsid w:val="000D2E5F"/>
    <w:pPr>
      <w:ind w:left="720"/>
      <w:contextualSpacing/>
    </w:pPr>
  </w:style>
  <w:style w:type="paragraph" w:customStyle="1" w:styleId="western">
    <w:name w:val="western"/>
    <w:basedOn w:val="a"/>
    <w:rsid w:val="000D2E5F"/>
    <w:pPr>
      <w:spacing w:before="280" w:after="119" w:line="240" w:lineRule="auto"/>
    </w:pPr>
    <w:rPr>
      <w:rFonts w:ascii="Times New Roman" w:hAnsi="Times New Roman"/>
      <w:color w:val="000000"/>
      <w:sz w:val="28"/>
      <w:szCs w:val="28"/>
    </w:rPr>
  </w:style>
  <w:style w:type="paragraph" w:styleId="a7">
    <w:name w:val="Normal (Web)"/>
    <w:basedOn w:val="a"/>
    <w:uiPriority w:val="99"/>
    <w:rsid w:val="000D2E5F"/>
    <w:pPr>
      <w:spacing w:before="280" w:after="119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western1">
    <w:name w:val="western1"/>
    <w:basedOn w:val="a"/>
    <w:rsid w:val="000D2E5F"/>
    <w:pPr>
      <w:spacing w:before="280"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a8">
    <w:name w:val="Содержимое таблицы"/>
    <w:basedOn w:val="a"/>
    <w:rsid w:val="000D2E5F"/>
    <w:pPr>
      <w:suppressLineNumbers/>
    </w:pPr>
  </w:style>
  <w:style w:type="paragraph" w:customStyle="1" w:styleId="a9">
    <w:name w:val="Заголовок таблицы"/>
    <w:basedOn w:val="a8"/>
    <w:rsid w:val="000D2E5F"/>
    <w:pPr>
      <w:jc w:val="center"/>
    </w:pPr>
    <w:rPr>
      <w:b/>
      <w:bCs/>
    </w:rPr>
  </w:style>
  <w:style w:type="character" w:customStyle="1" w:styleId="10">
    <w:name w:val="Заголовок 1 Знак"/>
    <w:basedOn w:val="a0"/>
    <w:link w:val="1"/>
    <w:rsid w:val="00642B04"/>
    <w:rPr>
      <w:sz w:val="28"/>
      <w:szCs w:val="24"/>
      <w:lang w:eastAsia="zh-CN"/>
    </w:rPr>
  </w:style>
  <w:style w:type="paragraph" w:customStyle="1" w:styleId="ConsPlusTitle">
    <w:name w:val="ConsPlusTitle"/>
    <w:rsid w:val="00FE560B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6818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81817"/>
    <w:rPr>
      <w:rFonts w:ascii="Segoe UI" w:hAnsi="Segoe UI" w:cs="Segoe UI"/>
      <w:sz w:val="18"/>
      <w:szCs w:val="18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7C191E-873C-48FA-AEE6-484AD88AE5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297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аимр</Company>
  <LinksUpToDate>false</LinksUpToDate>
  <CharactersWithSpaces>1988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Саша</cp:lastModifiedBy>
  <cp:revision>4</cp:revision>
  <cp:lastPrinted>2021-08-26T13:51:00Z</cp:lastPrinted>
  <dcterms:created xsi:type="dcterms:W3CDTF">2021-08-26T13:16:00Z</dcterms:created>
  <dcterms:modified xsi:type="dcterms:W3CDTF">2021-08-26T13:52:00Z</dcterms:modified>
</cp:coreProperties>
</file>