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7C22" w:rsidRPr="00BF590D" w:rsidRDefault="00E97C22" w:rsidP="00E97C22">
      <w:pPr>
        <w:pStyle w:val="ConsPlusTitle"/>
        <w:spacing w:line="240" w:lineRule="exact"/>
        <w:ind w:left="5103"/>
        <w:jc w:val="both"/>
        <w:outlineLvl w:val="2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Приложение 3</w:t>
      </w:r>
    </w:p>
    <w:p w:rsidR="00E97C22" w:rsidRPr="00BF590D" w:rsidRDefault="00E97C22" w:rsidP="00E97C22">
      <w:pPr>
        <w:pStyle w:val="ConsPlusTitle"/>
        <w:spacing w:line="240" w:lineRule="exact"/>
        <w:ind w:left="5103"/>
        <w:jc w:val="both"/>
        <w:outlineLvl w:val="2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BF590D">
        <w:rPr>
          <w:rFonts w:ascii="Times New Roman" w:hAnsi="Times New Roman" w:cs="Times New Roman"/>
          <w:b w:val="0"/>
          <w:bCs w:val="0"/>
          <w:sz w:val="28"/>
          <w:szCs w:val="28"/>
        </w:rPr>
        <w:t>к Административному регламенту предоставления муниципальной услуги «Запись на обучение по д</w:t>
      </w:r>
      <w:r w:rsidRPr="00BF590D">
        <w:rPr>
          <w:rFonts w:ascii="Times New Roman" w:hAnsi="Times New Roman" w:cs="Times New Roman"/>
          <w:b w:val="0"/>
          <w:bCs w:val="0"/>
          <w:sz w:val="28"/>
          <w:szCs w:val="28"/>
        </w:rPr>
        <w:t>о</w:t>
      </w:r>
      <w:r w:rsidRPr="00BF590D">
        <w:rPr>
          <w:rFonts w:ascii="Times New Roman" w:hAnsi="Times New Roman" w:cs="Times New Roman"/>
          <w:b w:val="0"/>
          <w:bCs w:val="0"/>
          <w:sz w:val="28"/>
          <w:szCs w:val="28"/>
        </w:rPr>
        <w:t>полнительной общеобразовател</w:t>
      </w:r>
      <w:r w:rsidRPr="00BF590D">
        <w:rPr>
          <w:rFonts w:ascii="Times New Roman" w:hAnsi="Times New Roman" w:cs="Times New Roman"/>
          <w:b w:val="0"/>
          <w:bCs w:val="0"/>
          <w:sz w:val="28"/>
          <w:szCs w:val="28"/>
        </w:rPr>
        <w:t>ь</w:t>
      </w:r>
      <w:r w:rsidRPr="00BF590D">
        <w:rPr>
          <w:rFonts w:ascii="Times New Roman" w:hAnsi="Times New Roman" w:cs="Times New Roman"/>
          <w:b w:val="0"/>
          <w:bCs w:val="0"/>
          <w:sz w:val="28"/>
          <w:szCs w:val="28"/>
        </w:rPr>
        <w:t>ной программе»</w:t>
      </w:r>
    </w:p>
    <w:p w:rsidR="00880B02" w:rsidRDefault="00880B02" w:rsidP="00880B02">
      <w:pPr>
        <w:spacing w:after="0" w:line="240" w:lineRule="exact"/>
        <w:jc w:val="center"/>
        <w:rPr>
          <w:rFonts w:ascii="Times New Roman" w:hAnsi="Times New Roman"/>
          <w:b/>
          <w:sz w:val="28"/>
          <w:szCs w:val="28"/>
        </w:rPr>
      </w:pPr>
    </w:p>
    <w:p w:rsidR="00880B02" w:rsidRDefault="00880B02" w:rsidP="00880B02">
      <w:pPr>
        <w:spacing w:after="0" w:line="240" w:lineRule="exact"/>
        <w:jc w:val="center"/>
        <w:rPr>
          <w:rFonts w:ascii="Times New Roman" w:hAnsi="Times New Roman"/>
          <w:b/>
          <w:sz w:val="28"/>
          <w:szCs w:val="28"/>
        </w:rPr>
      </w:pPr>
    </w:p>
    <w:p w:rsidR="00880B02" w:rsidRDefault="00880B02" w:rsidP="00880B02">
      <w:pPr>
        <w:spacing w:after="0" w:line="240" w:lineRule="exact"/>
        <w:jc w:val="center"/>
        <w:rPr>
          <w:rFonts w:ascii="Times New Roman" w:hAnsi="Times New Roman"/>
          <w:b/>
          <w:sz w:val="28"/>
          <w:szCs w:val="28"/>
        </w:rPr>
      </w:pPr>
    </w:p>
    <w:p w:rsidR="00880B02" w:rsidRPr="009F5EC9" w:rsidRDefault="00880B02" w:rsidP="00880B02">
      <w:pPr>
        <w:spacing w:after="0" w:line="240" w:lineRule="exact"/>
        <w:jc w:val="center"/>
        <w:rPr>
          <w:rFonts w:ascii="Times New Roman" w:hAnsi="Times New Roman"/>
          <w:b/>
          <w:sz w:val="28"/>
          <w:szCs w:val="28"/>
        </w:rPr>
      </w:pPr>
    </w:p>
    <w:p w:rsidR="00880B02" w:rsidRDefault="00880B02" w:rsidP="00BF3453">
      <w:pPr>
        <w:keepNext/>
        <w:autoSpaceDE w:val="0"/>
        <w:autoSpaceDN w:val="0"/>
        <w:adjustRightInd w:val="0"/>
        <w:spacing w:after="0" w:line="240" w:lineRule="exact"/>
        <w:jc w:val="center"/>
        <w:outlineLvl w:val="1"/>
        <w:rPr>
          <w:rFonts w:ascii="Times New Roman" w:hAnsi="Times New Roman"/>
          <w:bCs/>
          <w:sz w:val="28"/>
          <w:szCs w:val="28"/>
        </w:rPr>
      </w:pPr>
      <w:bookmarkStart w:id="0" w:name="_Toc66206423"/>
      <w:r>
        <w:rPr>
          <w:rFonts w:ascii="Times New Roman" w:hAnsi="Times New Roman"/>
          <w:bCs/>
          <w:sz w:val="28"/>
          <w:szCs w:val="28"/>
        </w:rPr>
        <w:t>ФОРМА</w:t>
      </w:r>
    </w:p>
    <w:p w:rsidR="00880B02" w:rsidRDefault="00880B02" w:rsidP="00BF3453">
      <w:pPr>
        <w:keepNext/>
        <w:autoSpaceDE w:val="0"/>
        <w:autoSpaceDN w:val="0"/>
        <w:adjustRightInd w:val="0"/>
        <w:spacing w:after="0" w:line="240" w:lineRule="exact"/>
        <w:jc w:val="center"/>
        <w:outlineLvl w:val="1"/>
        <w:rPr>
          <w:rFonts w:ascii="Times New Roman" w:hAnsi="Times New Roman"/>
          <w:bCs/>
          <w:sz w:val="28"/>
          <w:szCs w:val="28"/>
        </w:rPr>
      </w:pPr>
    </w:p>
    <w:p w:rsidR="00880B02" w:rsidRPr="009F5EC9" w:rsidRDefault="00880B02" w:rsidP="00BF3453">
      <w:pPr>
        <w:keepNext/>
        <w:autoSpaceDE w:val="0"/>
        <w:autoSpaceDN w:val="0"/>
        <w:adjustRightInd w:val="0"/>
        <w:spacing w:after="0" w:line="240" w:lineRule="exact"/>
        <w:jc w:val="center"/>
        <w:outlineLvl w:val="1"/>
        <w:rPr>
          <w:rFonts w:ascii="Times New Roman" w:hAnsi="Times New Roman"/>
          <w:bCs/>
          <w:sz w:val="28"/>
          <w:szCs w:val="28"/>
        </w:rPr>
      </w:pPr>
      <w:r w:rsidRPr="009F5EC9">
        <w:rPr>
          <w:rFonts w:ascii="Times New Roman" w:hAnsi="Times New Roman"/>
          <w:bCs/>
          <w:sz w:val="28"/>
          <w:szCs w:val="28"/>
        </w:rPr>
        <w:t xml:space="preserve">решения об отказе в предоставлении </w:t>
      </w:r>
      <w:r w:rsidR="00F375C1">
        <w:rPr>
          <w:rFonts w:ascii="Times New Roman" w:hAnsi="Times New Roman"/>
          <w:bCs/>
          <w:sz w:val="28"/>
          <w:szCs w:val="28"/>
        </w:rPr>
        <w:t>муниципальной</w:t>
      </w:r>
      <w:r w:rsidRPr="009F5EC9">
        <w:rPr>
          <w:rFonts w:ascii="Times New Roman" w:hAnsi="Times New Roman"/>
          <w:bCs/>
          <w:sz w:val="28"/>
          <w:szCs w:val="28"/>
        </w:rPr>
        <w:t xml:space="preserve"> услуги</w:t>
      </w:r>
      <w:bookmarkEnd w:id="0"/>
    </w:p>
    <w:p w:rsidR="00880B02" w:rsidRPr="009F5EC9" w:rsidRDefault="00880B02" w:rsidP="00BF3453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 w:rsidRPr="009F5EC9">
        <w:rPr>
          <w:rFonts w:ascii="Times New Roman" w:hAnsi="Times New Roman"/>
          <w:sz w:val="28"/>
          <w:szCs w:val="28"/>
        </w:rPr>
        <w:t xml:space="preserve">(Оформляется на официальном бланке </w:t>
      </w:r>
      <w:r>
        <w:rPr>
          <w:rFonts w:ascii="Times New Roman" w:hAnsi="Times New Roman"/>
          <w:sz w:val="28"/>
          <w:szCs w:val="28"/>
        </w:rPr>
        <w:t>о</w:t>
      </w:r>
      <w:r w:rsidRPr="009F5EC9">
        <w:rPr>
          <w:rFonts w:ascii="Times New Roman" w:hAnsi="Times New Roman"/>
          <w:sz w:val="28"/>
          <w:szCs w:val="28"/>
        </w:rPr>
        <w:t>рганизации)</w:t>
      </w:r>
    </w:p>
    <w:p w:rsidR="00880B02" w:rsidRPr="009F5EC9" w:rsidRDefault="00880B02" w:rsidP="00880B02">
      <w:pPr>
        <w:autoSpaceDE w:val="0"/>
        <w:autoSpaceDN w:val="0"/>
        <w:adjustRightInd w:val="0"/>
        <w:spacing w:after="0" w:line="240" w:lineRule="auto"/>
        <w:ind w:left="552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80B02" w:rsidRPr="009F5EC9" w:rsidRDefault="00880B02" w:rsidP="00880B02">
      <w:pPr>
        <w:autoSpaceDE w:val="0"/>
        <w:autoSpaceDN w:val="0"/>
        <w:adjustRightInd w:val="0"/>
        <w:spacing w:after="0" w:line="240" w:lineRule="auto"/>
        <w:ind w:left="552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F5EC9">
        <w:rPr>
          <w:rFonts w:ascii="Times New Roman" w:hAnsi="Times New Roman"/>
          <w:sz w:val="28"/>
          <w:szCs w:val="28"/>
          <w:lang w:eastAsia="ru-RU"/>
        </w:rPr>
        <w:t>Кому: __________________________________________________________________________________________________________________</w:t>
      </w:r>
      <w:r>
        <w:rPr>
          <w:rFonts w:ascii="Times New Roman" w:hAnsi="Times New Roman"/>
          <w:sz w:val="28"/>
          <w:szCs w:val="28"/>
          <w:lang w:eastAsia="ru-RU"/>
        </w:rPr>
        <w:t>__________________</w:t>
      </w:r>
    </w:p>
    <w:p w:rsidR="00880B02" w:rsidRPr="009F5EC9" w:rsidRDefault="00880B02" w:rsidP="00880B02">
      <w:pPr>
        <w:autoSpaceDE w:val="0"/>
        <w:autoSpaceDN w:val="0"/>
        <w:adjustRightInd w:val="0"/>
        <w:spacing w:after="0" w:line="240" w:lineRule="auto"/>
        <w:ind w:left="5529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9F5EC9">
        <w:rPr>
          <w:rFonts w:ascii="Times New Roman" w:hAnsi="Times New Roman"/>
          <w:sz w:val="28"/>
          <w:szCs w:val="28"/>
          <w:lang w:eastAsia="ru-RU"/>
        </w:rPr>
        <w:t>(фамилия, имя, отчество физ</w:t>
      </w:r>
      <w:r w:rsidRPr="009F5EC9">
        <w:rPr>
          <w:rFonts w:ascii="Times New Roman" w:hAnsi="Times New Roman"/>
          <w:sz w:val="28"/>
          <w:szCs w:val="28"/>
          <w:lang w:eastAsia="ru-RU"/>
        </w:rPr>
        <w:t>и</w:t>
      </w:r>
      <w:r w:rsidRPr="009F5EC9">
        <w:rPr>
          <w:rFonts w:ascii="Times New Roman" w:hAnsi="Times New Roman"/>
          <w:sz w:val="28"/>
          <w:szCs w:val="28"/>
          <w:lang w:eastAsia="ru-RU"/>
        </w:rPr>
        <w:t>ческого лица)</w:t>
      </w:r>
    </w:p>
    <w:p w:rsidR="00880B02" w:rsidRPr="009F5EC9" w:rsidRDefault="00880B02" w:rsidP="00880B02">
      <w:pPr>
        <w:tabs>
          <w:tab w:val="left" w:pos="1440"/>
          <w:tab w:val="num" w:pos="5954"/>
        </w:tabs>
        <w:autoSpaceDE w:val="0"/>
        <w:autoSpaceDN w:val="0"/>
        <w:adjustRightInd w:val="0"/>
        <w:spacing w:after="0"/>
        <w:ind w:left="5812"/>
        <w:jc w:val="center"/>
        <w:rPr>
          <w:rFonts w:ascii="Times New Roman" w:hAnsi="Times New Roman"/>
          <w:sz w:val="28"/>
          <w:szCs w:val="28"/>
        </w:rPr>
      </w:pPr>
    </w:p>
    <w:p w:rsidR="00880B02" w:rsidRPr="009F5EC9" w:rsidRDefault="00880B02" w:rsidP="00880B02">
      <w:pPr>
        <w:spacing w:after="0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880B02" w:rsidRDefault="00880B02" w:rsidP="00880B02">
      <w:pPr>
        <w:spacing w:after="0" w:line="240" w:lineRule="exact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274D01">
        <w:rPr>
          <w:rFonts w:ascii="Times New Roman" w:hAnsi="Times New Roman"/>
          <w:sz w:val="28"/>
          <w:szCs w:val="28"/>
          <w:lang w:eastAsia="ru-RU"/>
        </w:rPr>
        <w:t xml:space="preserve">РЕШЕНИЕ </w:t>
      </w:r>
    </w:p>
    <w:p w:rsidR="00880B02" w:rsidRPr="00274D01" w:rsidRDefault="00880B02" w:rsidP="00880B02">
      <w:pPr>
        <w:spacing w:after="0" w:line="240" w:lineRule="exact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880B02" w:rsidRPr="00274D01" w:rsidRDefault="00880B02" w:rsidP="00880B02">
      <w:pPr>
        <w:spacing w:after="0" w:line="240" w:lineRule="exact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274D01">
        <w:rPr>
          <w:rFonts w:ascii="Times New Roman" w:hAnsi="Times New Roman"/>
          <w:sz w:val="28"/>
          <w:szCs w:val="28"/>
          <w:lang w:eastAsia="ru-RU"/>
        </w:rPr>
        <w:t xml:space="preserve">об отказе в предоставлении </w:t>
      </w:r>
      <w:r w:rsidR="00F375C1">
        <w:rPr>
          <w:rFonts w:ascii="Times New Roman" w:hAnsi="Times New Roman"/>
          <w:sz w:val="28"/>
          <w:szCs w:val="28"/>
          <w:lang w:eastAsia="ru-RU"/>
        </w:rPr>
        <w:t>муниципальной</w:t>
      </w:r>
      <w:r w:rsidRPr="00274D01">
        <w:rPr>
          <w:rFonts w:ascii="Times New Roman" w:hAnsi="Times New Roman"/>
          <w:sz w:val="28"/>
          <w:szCs w:val="28"/>
          <w:lang w:eastAsia="ru-RU"/>
        </w:rPr>
        <w:t xml:space="preserve"> услуги </w:t>
      </w:r>
    </w:p>
    <w:p w:rsidR="00880B02" w:rsidRPr="009F5EC9" w:rsidRDefault="00880B02" w:rsidP="00880B02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880B02" w:rsidRPr="009F5EC9" w:rsidRDefault="00880B02" w:rsidP="00880B0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F5EC9">
        <w:rPr>
          <w:rFonts w:ascii="Times New Roman" w:eastAsia="Times New Roman" w:hAnsi="Times New Roman"/>
          <w:sz w:val="28"/>
          <w:szCs w:val="28"/>
          <w:lang w:eastAsia="ru-RU"/>
        </w:rPr>
        <w:t xml:space="preserve">Организация приняла решение об отказе в предоставлении </w:t>
      </w:r>
      <w:r w:rsidR="00F375C1">
        <w:rPr>
          <w:rFonts w:ascii="Times New Roman" w:eastAsia="Times New Roman" w:hAnsi="Times New Roman"/>
          <w:sz w:val="28"/>
          <w:szCs w:val="28"/>
          <w:lang w:eastAsia="ru-RU"/>
        </w:rPr>
        <w:t>муниц</w:t>
      </w:r>
      <w:r w:rsidR="00F375C1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="00F375C1">
        <w:rPr>
          <w:rFonts w:ascii="Times New Roman" w:eastAsia="Times New Roman" w:hAnsi="Times New Roman"/>
          <w:sz w:val="28"/>
          <w:szCs w:val="28"/>
          <w:lang w:eastAsia="ru-RU"/>
        </w:rPr>
        <w:t>пальной</w:t>
      </w:r>
      <w:r w:rsidRPr="009F5EC9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«Запись на обучение по дополнительной общеобразовател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ь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ной программе»</w:t>
      </w:r>
      <w:r w:rsidRPr="009F5EC9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880B02" w:rsidRDefault="00880B02" w:rsidP="00880B02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9498" w:type="dxa"/>
        <w:tblInd w:w="-142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26"/>
        <w:gridCol w:w="4545"/>
        <w:gridCol w:w="3827"/>
      </w:tblGrid>
      <w:tr w:rsidR="00880B02" w:rsidRPr="009F5EC9" w:rsidTr="00880B02">
        <w:trPr>
          <w:trHeight w:val="783"/>
        </w:trPr>
        <w:tc>
          <w:tcPr>
            <w:tcW w:w="1126" w:type="dxa"/>
          </w:tcPr>
          <w:p w:rsidR="00880B02" w:rsidRDefault="00880B02" w:rsidP="00880B0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№</w:t>
            </w:r>
          </w:p>
          <w:p w:rsidR="00880B02" w:rsidRPr="009F5EC9" w:rsidRDefault="00880B02" w:rsidP="00880B0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п/п</w:t>
            </w:r>
          </w:p>
        </w:tc>
        <w:tc>
          <w:tcPr>
            <w:tcW w:w="4545" w:type="dxa"/>
          </w:tcPr>
          <w:p w:rsidR="00880B02" w:rsidRPr="009F5EC9" w:rsidRDefault="00880B02" w:rsidP="00880B02">
            <w:pPr>
              <w:tabs>
                <w:tab w:val="left" w:pos="149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F5EC9">
              <w:rPr>
                <w:rFonts w:ascii="Times New Roman" w:hAnsi="Times New Roman"/>
                <w:sz w:val="28"/>
                <w:szCs w:val="28"/>
                <w:lang w:eastAsia="ru-RU"/>
              </w:rPr>
              <w:t>Наименование основания для отк</w:t>
            </w:r>
            <w:r w:rsidRPr="009F5EC9">
              <w:rPr>
                <w:rFonts w:ascii="Times New Roman" w:hAnsi="Times New Roman"/>
                <w:sz w:val="28"/>
                <w:szCs w:val="28"/>
                <w:lang w:eastAsia="ru-RU"/>
              </w:rPr>
              <w:t>а</w:t>
            </w:r>
            <w:r w:rsidRPr="009F5EC9">
              <w:rPr>
                <w:rFonts w:ascii="Times New Roman" w:hAnsi="Times New Roman"/>
                <w:sz w:val="28"/>
                <w:szCs w:val="28"/>
                <w:lang w:eastAsia="ru-RU"/>
              </w:rPr>
              <w:t>за в соответствии с</w:t>
            </w:r>
            <w:r w:rsidR="0043007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9F5EC9">
              <w:rPr>
                <w:rFonts w:ascii="Times New Roman" w:hAnsi="Times New Roman"/>
                <w:sz w:val="28"/>
                <w:szCs w:val="28"/>
                <w:lang w:eastAsia="ru-RU"/>
              </w:rPr>
              <w:t>Администр</w:t>
            </w:r>
            <w:r w:rsidRPr="009F5EC9">
              <w:rPr>
                <w:rFonts w:ascii="Times New Roman" w:hAnsi="Times New Roman"/>
                <w:sz w:val="28"/>
                <w:szCs w:val="28"/>
                <w:lang w:eastAsia="ru-RU"/>
              </w:rPr>
              <w:t>а</w:t>
            </w:r>
            <w:r w:rsidRPr="009F5EC9">
              <w:rPr>
                <w:rFonts w:ascii="Times New Roman" w:hAnsi="Times New Roman"/>
                <w:sz w:val="28"/>
                <w:szCs w:val="28"/>
                <w:lang w:eastAsia="ru-RU"/>
              </w:rPr>
              <w:t>тивным регламентом</w:t>
            </w:r>
          </w:p>
        </w:tc>
        <w:tc>
          <w:tcPr>
            <w:tcW w:w="3827" w:type="dxa"/>
          </w:tcPr>
          <w:p w:rsidR="00880B02" w:rsidRPr="009F5EC9" w:rsidRDefault="00880B02" w:rsidP="00F375C1">
            <w:pPr>
              <w:tabs>
                <w:tab w:val="left" w:pos="149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F5EC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Разъяснение причин отказа в предоставлении </w:t>
            </w:r>
            <w:r w:rsidR="00F375C1">
              <w:rPr>
                <w:rFonts w:ascii="Times New Roman" w:hAnsi="Times New Roman"/>
                <w:sz w:val="28"/>
                <w:szCs w:val="28"/>
              </w:rPr>
              <w:t>муниципал</w:t>
            </w:r>
            <w:r w:rsidR="00F375C1">
              <w:rPr>
                <w:rFonts w:ascii="Times New Roman" w:hAnsi="Times New Roman"/>
                <w:sz w:val="28"/>
                <w:szCs w:val="28"/>
              </w:rPr>
              <w:t>ь</w:t>
            </w:r>
            <w:r w:rsidR="00F375C1">
              <w:rPr>
                <w:rFonts w:ascii="Times New Roman" w:hAnsi="Times New Roman"/>
                <w:sz w:val="28"/>
                <w:szCs w:val="28"/>
              </w:rPr>
              <w:t>ной</w:t>
            </w:r>
            <w:r w:rsidRPr="009F5EC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услуги</w:t>
            </w:r>
          </w:p>
        </w:tc>
      </w:tr>
    </w:tbl>
    <w:p w:rsidR="00880B02" w:rsidRPr="009F5EC9" w:rsidRDefault="00880B02" w:rsidP="00880B02">
      <w:pPr>
        <w:widowControl w:val="0"/>
        <w:autoSpaceDE w:val="0"/>
        <w:autoSpaceDN w:val="0"/>
        <w:adjustRightInd w:val="0"/>
        <w:spacing w:after="0" w:line="16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9498" w:type="dxa"/>
        <w:tblInd w:w="-142" w:type="dxa"/>
        <w:tblLook w:val="04A0"/>
      </w:tblPr>
      <w:tblGrid>
        <w:gridCol w:w="1126"/>
        <w:gridCol w:w="4545"/>
        <w:gridCol w:w="3827"/>
      </w:tblGrid>
      <w:tr w:rsidR="00880B02" w:rsidRPr="009F5EC9" w:rsidTr="00880B02">
        <w:trPr>
          <w:trHeight w:val="356"/>
          <w:tblHeader/>
        </w:trPr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B02" w:rsidRPr="009F5EC9" w:rsidRDefault="00880B02" w:rsidP="00660E0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F5EC9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B02" w:rsidRPr="009F5EC9" w:rsidRDefault="00880B02" w:rsidP="00660E0E">
            <w:pPr>
              <w:tabs>
                <w:tab w:val="left" w:pos="149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F5EC9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B02" w:rsidRPr="009F5EC9" w:rsidRDefault="00880B02" w:rsidP="00660E0E">
            <w:pPr>
              <w:tabs>
                <w:tab w:val="left" w:pos="149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F5EC9"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</w:p>
        </w:tc>
      </w:tr>
      <w:tr w:rsidR="00880B02" w:rsidRPr="009F5EC9" w:rsidTr="00880B02">
        <w:trPr>
          <w:trHeight w:val="859"/>
        </w:trPr>
        <w:tc>
          <w:tcPr>
            <w:tcW w:w="1126" w:type="dxa"/>
            <w:tcBorders>
              <w:top w:val="single" w:sz="4" w:space="0" w:color="auto"/>
            </w:tcBorders>
          </w:tcPr>
          <w:p w:rsidR="00880B02" w:rsidRPr="009F5EC9" w:rsidRDefault="00880B02" w:rsidP="00880B02">
            <w:pPr>
              <w:tabs>
                <w:tab w:val="left" w:pos="149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4545" w:type="dxa"/>
            <w:tcBorders>
              <w:top w:val="single" w:sz="4" w:space="0" w:color="auto"/>
            </w:tcBorders>
          </w:tcPr>
          <w:p w:rsidR="00880B02" w:rsidRPr="009F5EC9" w:rsidRDefault="00880B02" w:rsidP="00660E0E">
            <w:pPr>
              <w:tabs>
                <w:tab w:val="left" w:pos="149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F5EC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Наличие противоречивых сведений в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з</w:t>
            </w:r>
            <w:r w:rsidRPr="009F5EC9">
              <w:rPr>
                <w:rFonts w:ascii="Times New Roman" w:hAnsi="Times New Roman"/>
                <w:sz w:val="28"/>
                <w:szCs w:val="28"/>
                <w:lang w:eastAsia="ru-RU"/>
              </w:rPr>
              <w:t>апросе и приложенных к нему документах</w:t>
            </w:r>
          </w:p>
        </w:tc>
        <w:tc>
          <w:tcPr>
            <w:tcW w:w="3827" w:type="dxa"/>
            <w:tcBorders>
              <w:top w:val="single" w:sz="4" w:space="0" w:color="auto"/>
            </w:tcBorders>
          </w:tcPr>
          <w:p w:rsidR="00880B02" w:rsidRDefault="00880B02" w:rsidP="00660E0E">
            <w:pPr>
              <w:tabs>
                <w:tab w:val="left" w:pos="149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F5EC9">
              <w:rPr>
                <w:rFonts w:ascii="Times New Roman" w:hAnsi="Times New Roman"/>
                <w:sz w:val="28"/>
                <w:szCs w:val="28"/>
                <w:lang w:eastAsia="ru-RU"/>
              </w:rPr>
              <w:t>Указать исчерпывающий п</w:t>
            </w:r>
            <w:r w:rsidRPr="009F5EC9">
              <w:rPr>
                <w:rFonts w:ascii="Times New Roman" w:hAnsi="Times New Roman"/>
                <w:sz w:val="28"/>
                <w:szCs w:val="28"/>
                <w:lang w:eastAsia="ru-RU"/>
              </w:rPr>
              <w:t>е</w:t>
            </w:r>
            <w:r w:rsidRPr="009F5EC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речень противоречий между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з</w:t>
            </w:r>
            <w:r w:rsidRPr="009F5EC9">
              <w:rPr>
                <w:rFonts w:ascii="Times New Roman" w:hAnsi="Times New Roman"/>
                <w:sz w:val="28"/>
                <w:szCs w:val="28"/>
                <w:lang w:eastAsia="ru-RU"/>
              </w:rPr>
              <w:t>апросом и приложенными к нему документами</w:t>
            </w:r>
          </w:p>
          <w:p w:rsidR="00880B02" w:rsidRPr="009F5EC9" w:rsidRDefault="00880B02" w:rsidP="00660E0E">
            <w:pPr>
              <w:tabs>
                <w:tab w:val="left" w:pos="149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27595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Например,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з</w:t>
            </w:r>
            <w:r w:rsidRPr="00A27595">
              <w:rPr>
                <w:rFonts w:ascii="Times New Roman" w:hAnsi="Times New Roman"/>
                <w:sz w:val="28"/>
                <w:szCs w:val="28"/>
                <w:lang w:eastAsia="ru-RU"/>
              </w:rPr>
              <w:t>апрос содержит сведения о 2008 годе рожд</w:t>
            </w:r>
            <w:r w:rsidRPr="00A27595">
              <w:rPr>
                <w:rFonts w:ascii="Times New Roman" w:hAnsi="Times New Roman"/>
                <w:sz w:val="28"/>
                <w:szCs w:val="28"/>
                <w:lang w:eastAsia="ru-RU"/>
              </w:rPr>
              <w:t>е</w:t>
            </w:r>
            <w:r w:rsidRPr="00A27595">
              <w:rPr>
                <w:rFonts w:ascii="Times New Roman" w:hAnsi="Times New Roman"/>
                <w:sz w:val="28"/>
                <w:szCs w:val="28"/>
                <w:lang w:eastAsia="ru-RU"/>
              </w:rPr>
              <w:t>ния ребенка, а данные свид</w:t>
            </w:r>
            <w:r w:rsidRPr="00A27595">
              <w:rPr>
                <w:rFonts w:ascii="Times New Roman" w:hAnsi="Times New Roman"/>
                <w:sz w:val="28"/>
                <w:szCs w:val="28"/>
                <w:lang w:eastAsia="ru-RU"/>
              </w:rPr>
              <w:t>е</w:t>
            </w:r>
            <w:r w:rsidRPr="00A27595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тельства о рождении – 2009. В этом случае необходимо указать: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«</w:t>
            </w:r>
            <w:r w:rsidRPr="00A27595">
              <w:rPr>
                <w:rFonts w:ascii="Times New Roman" w:hAnsi="Times New Roman"/>
                <w:sz w:val="28"/>
                <w:szCs w:val="28"/>
                <w:lang w:eastAsia="ru-RU"/>
              </w:rPr>
              <w:t>Данные о дате ро</w:t>
            </w:r>
            <w:r w:rsidRPr="00A27595">
              <w:rPr>
                <w:rFonts w:ascii="Times New Roman" w:hAnsi="Times New Roman"/>
                <w:sz w:val="28"/>
                <w:szCs w:val="28"/>
                <w:lang w:eastAsia="ru-RU"/>
              </w:rPr>
              <w:t>ж</w:t>
            </w:r>
            <w:r w:rsidRPr="00A27595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 xml:space="preserve">дения ребенка в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з</w:t>
            </w:r>
            <w:r w:rsidRPr="00A27595">
              <w:rPr>
                <w:rFonts w:ascii="Times New Roman" w:hAnsi="Times New Roman"/>
                <w:sz w:val="28"/>
                <w:szCs w:val="28"/>
                <w:lang w:eastAsia="ru-RU"/>
              </w:rPr>
              <w:t>апросе и свидетельстве о рождении различаются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»</w:t>
            </w:r>
          </w:p>
        </w:tc>
      </w:tr>
      <w:tr w:rsidR="00880B02" w:rsidRPr="009F5EC9" w:rsidTr="00880B02">
        <w:trPr>
          <w:trHeight w:val="789"/>
        </w:trPr>
        <w:tc>
          <w:tcPr>
            <w:tcW w:w="1126" w:type="dxa"/>
          </w:tcPr>
          <w:p w:rsidR="00880B02" w:rsidRPr="009F5EC9" w:rsidRDefault="00880B02" w:rsidP="00880B02">
            <w:pPr>
              <w:tabs>
                <w:tab w:val="left" w:pos="149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2.</w:t>
            </w:r>
          </w:p>
        </w:tc>
        <w:tc>
          <w:tcPr>
            <w:tcW w:w="4545" w:type="dxa"/>
          </w:tcPr>
          <w:p w:rsidR="00880B02" w:rsidRPr="009F5EC9" w:rsidRDefault="00880B02" w:rsidP="00840450">
            <w:pPr>
              <w:tabs>
                <w:tab w:val="left" w:pos="149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F5EC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Несоответствие категории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з</w:t>
            </w:r>
            <w:r w:rsidRPr="009F5EC9">
              <w:rPr>
                <w:rFonts w:ascii="Times New Roman" w:hAnsi="Times New Roman"/>
                <w:sz w:val="28"/>
                <w:szCs w:val="28"/>
                <w:lang w:eastAsia="ru-RU"/>
              </w:rPr>
              <w:t>аявит</w:t>
            </w:r>
            <w:r w:rsidRPr="009F5EC9">
              <w:rPr>
                <w:rFonts w:ascii="Times New Roman" w:hAnsi="Times New Roman"/>
                <w:sz w:val="28"/>
                <w:szCs w:val="28"/>
                <w:lang w:eastAsia="ru-RU"/>
              </w:rPr>
              <w:t>е</w:t>
            </w:r>
            <w:r w:rsidRPr="009F5EC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ля кругу лиц, указанных в </w:t>
            </w:r>
            <w:r w:rsidR="0099005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пункте </w:t>
            </w:r>
            <w:r w:rsidR="00840450"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  <w:r w:rsidR="0099005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9F5EC9">
              <w:rPr>
                <w:rFonts w:ascii="Times New Roman" w:hAnsi="Times New Roman"/>
                <w:sz w:val="28"/>
                <w:szCs w:val="28"/>
                <w:lang w:eastAsia="ru-RU"/>
              </w:rPr>
              <w:t>Административного регламента</w:t>
            </w:r>
          </w:p>
        </w:tc>
        <w:tc>
          <w:tcPr>
            <w:tcW w:w="3827" w:type="dxa"/>
          </w:tcPr>
          <w:p w:rsidR="00880B02" w:rsidRPr="009F5EC9" w:rsidRDefault="00880B02" w:rsidP="00660E0E">
            <w:pPr>
              <w:tabs>
                <w:tab w:val="left" w:pos="149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F5EC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Указать основания такого вывода </w:t>
            </w:r>
          </w:p>
        </w:tc>
      </w:tr>
      <w:tr w:rsidR="00880B02" w:rsidRPr="009F5EC9" w:rsidTr="00880B02">
        <w:trPr>
          <w:trHeight w:val="1745"/>
        </w:trPr>
        <w:tc>
          <w:tcPr>
            <w:tcW w:w="1126" w:type="dxa"/>
          </w:tcPr>
          <w:p w:rsidR="00880B02" w:rsidRPr="009F5EC9" w:rsidRDefault="00880B02" w:rsidP="00880B02">
            <w:pPr>
              <w:tabs>
                <w:tab w:val="left" w:pos="149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F5EC9">
              <w:rPr>
                <w:rFonts w:ascii="Times New Roman" w:hAnsi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4545" w:type="dxa"/>
          </w:tcPr>
          <w:p w:rsidR="00880B02" w:rsidRPr="009F5EC9" w:rsidRDefault="00880B02" w:rsidP="006B36FF">
            <w:pPr>
              <w:tabs>
                <w:tab w:val="left" w:pos="149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F5EC9">
              <w:rPr>
                <w:rFonts w:ascii="Times New Roman" w:hAnsi="Times New Roman"/>
                <w:sz w:val="28"/>
                <w:szCs w:val="28"/>
                <w:lang w:eastAsia="ru-RU"/>
              </w:rPr>
              <w:t>Несоответствие документов, ук</w:t>
            </w:r>
            <w:r w:rsidRPr="009F5EC9">
              <w:rPr>
                <w:rFonts w:ascii="Times New Roman" w:hAnsi="Times New Roman"/>
                <w:sz w:val="28"/>
                <w:szCs w:val="28"/>
                <w:lang w:eastAsia="ru-RU"/>
              </w:rPr>
              <w:t>а</w:t>
            </w:r>
            <w:r w:rsidRPr="009F5EC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занных в </w:t>
            </w:r>
            <w:r w:rsidR="00A56EA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пунктах </w:t>
            </w:r>
            <w:r w:rsidR="006B36F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31-32 </w:t>
            </w:r>
            <w:r w:rsidRPr="009F5EC9">
              <w:rPr>
                <w:rFonts w:ascii="Times New Roman" w:hAnsi="Times New Roman"/>
                <w:sz w:val="28"/>
                <w:szCs w:val="28"/>
                <w:lang w:eastAsia="ru-RU"/>
              </w:rPr>
              <w:t>Админис</w:t>
            </w:r>
            <w:r w:rsidRPr="009F5EC9">
              <w:rPr>
                <w:rFonts w:ascii="Times New Roman" w:hAnsi="Times New Roman"/>
                <w:sz w:val="28"/>
                <w:szCs w:val="28"/>
                <w:lang w:eastAsia="ru-RU"/>
              </w:rPr>
              <w:t>т</w:t>
            </w:r>
            <w:r w:rsidRPr="009F5EC9">
              <w:rPr>
                <w:rFonts w:ascii="Times New Roman" w:hAnsi="Times New Roman"/>
                <w:sz w:val="28"/>
                <w:szCs w:val="28"/>
                <w:lang w:eastAsia="ru-RU"/>
              </w:rPr>
              <w:t>ративного регламента, по форме или содержанию требованиям з</w:t>
            </w:r>
            <w:r w:rsidRPr="009F5EC9">
              <w:rPr>
                <w:rFonts w:ascii="Times New Roman" w:hAnsi="Times New Roman"/>
                <w:sz w:val="28"/>
                <w:szCs w:val="28"/>
                <w:lang w:eastAsia="ru-RU"/>
              </w:rPr>
              <w:t>а</w:t>
            </w:r>
            <w:r w:rsidRPr="009F5EC9">
              <w:rPr>
                <w:rFonts w:ascii="Times New Roman" w:hAnsi="Times New Roman"/>
                <w:sz w:val="28"/>
                <w:szCs w:val="28"/>
                <w:lang w:eastAsia="ru-RU"/>
              </w:rPr>
              <w:t>конодательства Российской Фед</w:t>
            </w:r>
            <w:r w:rsidRPr="009F5EC9">
              <w:rPr>
                <w:rFonts w:ascii="Times New Roman" w:hAnsi="Times New Roman"/>
                <w:sz w:val="28"/>
                <w:szCs w:val="28"/>
                <w:lang w:eastAsia="ru-RU"/>
              </w:rPr>
              <w:t>е</w:t>
            </w:r>
            <w:r w:rsidRPr="009F5EC9">
              <w:rPr>
                <w:rFonts w:ascii="Times New Roman" w:hAnsi="Times New Roman"/>
                <w:sz w:val="28"/>
                <w:szCs w:val="28"/>
                <w:lang w:eastAsia="ru-RU"/>
              </w:rPr>
              <w:t>рации</w:t>
            </w:r>
          </w:p>
        </w:tc>
        <w:tc>
          <w:tcPr>
            <w:tcW w:w="3827" w:type="dxa"/>
          </w:tcPr>
          <w:p w:rsidR="00880B02" w:rsidRPr="009F5EC9" w:rsidRDefault="00880B02" w:rsidP="00660E0E">
            <w:pPr>
              <w:tabs>
                <w:tab w:val="left" w:pos="149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F5EC9">
              <w:rPr>
                <w:rFonts w:ascii="Times New Roman" w:hAnsi="Times New Roman"/>
                <w:sz w:val="28"/>
                <w:szCs w:val="28"/>
                <w:lang w:eastAsia="ru-RU"/>
              </w:rPr>
              <w:t>Указать исчерпывающий п</w:t>
            </w:r>
            <w:r w:rsidRPr="009F5EC9">
              <w:rPr>
                <w:rFonts w:ascii="Times New Roman" w:hAnsi="Times New Roman"/>
                <w:sz w:val="28"/>
                <w:szCs w:val="28"/>
                <w:lang w:eastAsia="ru-RU"/>
              </w:rPr>
              <w:t>е</w:t>
            </w:r>
            <w:r w:rsidRPr="009F5EC9">
              <w:rPr>
                <w:rFonts w:ascii="Times New Roman" w:hAnsi="Times New Roman"/>
                <w:sz w:val="28"/>
                <w:szCs w:val="28"/>
                <w:lang w:eastAsia="ru-RU"/>
              </w:rPr>
              <w:t>речень документов и нар</w:t>
            </w:r>
            <w:r w:rsidRPr="009F5EC9">
              <w:rPr>
                <w:rFonts w:ascii="Times New Roman" w:hAnsi="Times New Roman"/>
                <w:sz w:val="28"/>
                <w:szCs w:val="28"/>
                <w:lang w:eastAsia="ru-RU"/>
              </w:rPr>
              <w:t>у</w:t>
            </w:r>
            <w:r w:rsidRPr="009F5EC9">
              <w:rPr>
                <w:rFonts w:ascii="Times New Roman" w:hAnsi="Times New Roman"/>
                <w:sz w:val="28"/>
                <w:szCs w:val="28"/>
                <w:lang w:eastAsia="ru-RU"/>
              </w:rPr>
              <w:t>шений применительно к ка</w:t>
            </w:r>
            <w:r w:rsidRPr="009F5EC9">
              <w:rPr>
                <w:rFonts w:ascii="Times New Roman" w:hAnsi="Times New Roman"/>
                <w:sz w:val="28"/>
                <w:szCs w:val="28"/>
                <w:lang w:eastAsia="ru-RU"/>
              </w:rPr>
              <w:t>ж</w:t>
            </w:r>
            <w:r w:rsidRPr="009F5EC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дому документу </w:t>
            </w:r>
          </w:p>
        </w:tc>
      </w:tr>
      <w:tr w:rsidR="00880B02" w:rsidRPr="009F5EC9" w:rsidTr="00880B02">
        <w:trPr>
          <w:trHeight w:val="1128"/>
        </w:trPr>
        <w:tc>
          <w:tcPr>
            <w:tcW w:w="1126" w:type="dxa"/>
          </w:tcPr>
          <w:p w:rsidR="00880B02" w:rsidRPr="009F5EC9" w:rsidRDefault="00880B02" w:rsidP="00880B02">
            <w:pPr>
              <w:tabs>
                <w:tab w:val="left" w:pos="149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F5EC9">
              <w:rPr>
                <w:rFonts w:ascii="Times New Roman" w:hAnsi="Times New Roman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4545" w:type="dxa"/>
          </w:tcPr>
          <w:p w:rsidR="00880B02" w:rsidRPr="009F5EC9" w:rsidRDefault="00880B02" w:rsidP="00660E0E">
            <w:pPr>
              <w:tabs>
                <w:tab w:val="left" w:pos="149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F5EC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Запрос подан лицом, не имеющим полномочий представлять интересы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з</w:t>
            </w:r>
            <w:r w:rsidRPr="009F5EC9">
              <w:rPr>
                <w:rFonts w:ascii="Times New Roman" w:hAnsi="Times New Roman"/>
                <w:sz w:val="28"/>
                <w:szCs w:val="28"/>
                <w:lang w:eastAsia="ru-RU"/>
              </w:rPr>
              <w:t>аявителя</w:t>
            </w:r>
          </w:p>
        </w:tc>
        <w:tc>
          <w:tcPr>
            <w:tcW w:w="3827" w:type="dxa"/>
          </w:tcPr>
          <w:p w:rsidR="00880B02" w:rsidRPr="009F5EC9" w:rsidRDefault="00880B02" w:rsidP="00660E0E">
            <w:pPr>
              <w:tabs>
                <w:tab w:val="left" w:pos="149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F5EC9">
              <w:rPr>
                <w:rFonts w:ascii="Times New Roman" w:hAnsi="Times New Roman"/>
                <w:sz w:val="28"/>
                <w:szCs w:val="28"/>
                <w:lang w:eastAsia="ru-RU"/>
              </w:rPr>
              <w:t>Указать основания такого вывода</w:t>
            </w:r>
          </w:p>
        </w:tc>
      </w:tr>
      <w:tr w:rsidR="00880B02" w:rsidRPr="009F5EC9" w:rsidTr="00880B02">
        <w:trPr>
          <w:trHeight w:val="661"/>
        </w:trPr>
        <w:tc>
          <w:tcPr>
            <w:tcW w:w="1126" w:type="dxa"/>
          </w:tcPr>
          <w:p w:rsidR="00880B02" w:rsidRPr="009F5EC9" w:rsidRDefault="00880B02" w:rsidP="00880B02">
            <w:pPr>
              <w:tabs>
                <w:tab w:val="left" w:pos="149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4545" w:type="dxa"/>
          </w:tcPr>
          <w:p w:rsidR="00880B02" w:rsidRPr="009F5EC9" w:rsidRDefault="00880B02" w:rsidP="00660E0E">
            <w:pPr>
              <w:tabs>
                <w:tab w:val="left" w:pos="149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F5EC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Отзыв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з</w:t>
            </w:r>
            <w:r w:rsidRPr="009F5EC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апроса по инициативе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з</w:t>
            </w:r>
            <w:r w:rsidRPr="009F5EC9">
              <w:rPr>
                <w:rFonts w:ascii="Times New Roman" w:hAnsi="Times New Roman"/>
                <w:sz w:val="28"/>
                <w:szCs w:val="28"/>
                <w:lang w:eastAsia="ru-RU"/>
              </w:rPr>
              <w:t>а</w:t>
            </w:r>
            <w:r w:rsidRPr="009F5EC9">
              <w:rPr>
                <w:rFonts w:ascii="Times New Roman" w:hAnsi="Times New Roman"/>
                <w:sz w:val="28"/>
                <w:szCs w:val="28"/>
                <w:lang w:eastAsia="ru-RU"/>
              </w:rPr>
              <w:t>я</w:t>
            </w:r>
            <w:r w:rsidRPr="009F5EC9">
              <w:rPr>
                <w:rFonts w:ascii="Times New Roman" w:hAnsi="Times New Roman"/>
                <w:sz w:val="28"/>
                <w:szCs w:val="28"/>
                <w:lang w:eastAsia="ru-RU"/>
              </w:rPr>
              <w:t>вителя</w:t>
            </w:r>
          </w:p>
        </w:tc>
        <w:tc>
          <w:tcPr>
            <w:tcW w:w="3827" w:type="dxa"/>
          </w:tcPr>
          <w:p w:rsidR="00880B02" w:rsidRPr="009F5EC9" w:rsidRDefault="00880B02" w:rsidP="00F375C1">
            <w:pPr>
              <w:tabs>
                <w:tab w:val="left" w:pos="149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F5EC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Указать реквизиты заявления об отказе от предоставления </w:t>
            </w:r>
            <w:r w:rsidR="00F375C1">
              <w:rPr>
                <w:rFonts w:ascii="Times New Roman" w:hAnsi="Times New Roman"/>
                <w:sz w:val="28"/>
                <w:szCs w:val="28"/>
              </w:rPr>
              <w:t>муниципальной</w:t>
            </w:r>
            <w:r w:rsidRPr="009F5EC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услуги</w:t>
            </w:r>
          </w:p>
        </w:tc>
      </w:tr>
      <w:tr w:rsidR="00880B02" w:rsidRPr="009F5EC9" w:rsidTr="00880B02">
        <w:trPr>
          <w:trHeight w:val="1128"/>
        </w:trPr>
        <w:tc>
          <w:tcPr>
            <w:tcW w:w="1126" w:type="dxa"/>
          </w:tcPr>
          <w:p w:rsidR="00880B02" w:rsidRPr="009F5EC9" w:rsidRDefault="00880B02" w:rsidP="00880B02">
            <w:pPr>
              <w:tabs>
                <w:tab w:val="left" w:pos="149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F5EC9">
              <w:rPr>
                <w:rFonts w:ascii="Times New Roman" w:hAnsi="Times New Roman"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4545" w:type="dxa"/>
          </w:tcPr>
          <w:p w:rsidR="00880B02" w:rsidRPr="009F5EC9" w:rsidRDefault="00880B02" w:rsidP="00660E0E">
            <w:pPr>
              <w:tabs>
                <w:tab w:val="left" w:pos="149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F5EC9">
              <w:rPr>
                <w:rFonts w:ascii="Times New Roman" w:hAnsi="Times New Roman"/>
                <w:sz w:val="28"/>
                <w:szCs w:val="28"/>
                <w:lang w:eastAsia="ru-RU"/>
              </w:rPr>
              <w:t>Наличие медицинских противоп</w:t>
            </w:r>
            <w:r w:rsidRPr="009F5EC9">
              <w:rPr>
                <w:rFonts w:ascii="Times New Roman" w:hAnsi="Times New Roman"/>
                <w:sz w:val="28"/>
                <w:szCs w:val="28"/>
                <w:lang w:eastAsia="ru-RU"/>
              </w:rPr>
              <w:t>о</w:t>
            </w:r>
            <w:r w:rsidRPr="009F5EC9">
              <w:rPr>
                <w:rFonts w:ascii="Times New Roman" w:hAnsi="Times New Roman"/>
                <w:sz w:val="28"/>
                <w:szCs w:val="28"/>
                <w:lang w:eastAsia="ru-RU"/>
              </w:rPr>
              <w:t>казаний для освоения программ по отдельным видам искусства, физ</w:t>
            </w:r>
            <w:r w:rsidRPr="009F5EC9">
              <w:rPr>
                <w:rFonts w:ascii="Times New Roman" w:hAnsi="Times New Roman"/>
                <w:sz w:val="28"/>
                <w:szCs w:val="28"/>
                <w:lang w:eastAsia="ru-RU"/>
              </w:rPr>
              <w:t>и</w:t>
            </w:r>
            <w:r w:rsidRPr="009F5EC9">
              <w:rPr>
                <w:rFonts w:ascii="Times New Roman" w:hAnsi="Times New Roman"/>
                <w:sz w:val="28"/>
                <w:szCs w:val="28"/>
                <w:lang w:eastAsia="ru-RU"/>
              </w:rPr>
              <w:t>ческой культуры и спорта</w:t>
            </w:r>
          </w:p>
        </w:tc>
        <w:tc>
          <w:tcPr>
            <w:tcW w:w="3827" w:type="dxa"/>
          </w:tcPr>
          <w:p w:rsidR="00880B02" w:rsidRPr="009F5EC9" w:rsidRDefault="00880B02" w:rsidP="00660E0E">
            <w:pPr>
              <w:tabs>
                <w:tab w:val="left" w:pos="149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F5EC9">
              <w:rPr>
                <w:rFonts w:ascii="Times New Roman" w:hAnsi="Times New Roman"/>
                <w:sz w:val="28"/>
                <w:szCs w:val="28"/>
                <w:lang w:eastAsia="ru-RU"/>
              </w:rPr>
              <w:t>Указать на перечень прот</w:t>
            </w:r>
            <w:r w:rsidRPr="009F5EC9">
              <w:rPr>
                <w:rFonts w:ascii="Times New Roman" w:hAnsi="Times New Roman"/>
                <w:sz w:val="28"/>
                <w:szCs w:val="28"/>
                <w:lang w:eastAsia="ru-RU"/>
              </w:rPr>
              <w:t>и</w:t>
            </w:r>
            <w:r w:rsidRPr="009F5EC9">
              <w:rPr>
                <w:rFonts w:ascii="Times New Roman" w:hAnsi="Times New Roman"/>
                <w:sz w:val="28"/>
                <w:szCs w:val="28"/>
                <w:lang w:eastAsia="ru-RU"/>
              </w:rPr>
              <w:t>вопоказаний</w:t>
            </w:r>
          </w:p>
        </w:tc>
      </w:tr>
      <w:tr w:rsidR="00880B02" w:rsidRPr="009F5EC9" w:rsidTr="00880B02">
        <w:trPr>
          <w:trHeight w:val="635"/>
        </w:trPr>
        <w:tc>
          <w:tcPr>
            <w:tcW w:w="1126" w:type="dxa"/>
          </w:tcPr>
          <w:p w:rsidR="00880B02" w:rsidRPr="009F5EC9" w:rsidRDefault="00880B02" w:rsidP="00880B02">
            <w:pPr>
              <w:tabs>
                <w:tab w:val="left" w:pos="149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F5EC9">
              <w:rPr>
                <w:rFonts w:ascii="Times New Roman" w:hAnsi="Times New Roman"/>
                <w:sz w:val="28"/>
                <w:szCs w:val="28"/>
                <w:lang w:eastAsia="ru-RU"/>
              </w:rPr>
              <w:t>7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4545" w:type="dxa"/>
          </w:tcPr>
          <w:p w:rsidR="00880B02" w:rsidRPr="009F5EC9" w:rsidRDefault="00880B02" w:rsidP="00660E0E">
            <w:pPr>
              <w:tabs>
                <w:tab w:val="left" w:pos="149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F5EC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Отсутствие свободных мест в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о</w:t>
            </w:r>
            <w:r w:rsidRPr="009F5EC9">
              <w:rPr>
                <w:rFonts w:ascii="Times New Roman" w:hAnsi="Times New Roman"/>
                <w:sz w:val="28"/>
                <w:szCs w:val="28"/>
                <w:lang w:eastAsia="ru-RU"/>
              </w:rPr>
              <w:t>рг</w:t>
            </w:r>
            <w:r w:rsidRPr="009F5EC9">
              <w:rPr>
                <w:rFonts w:ascii="Times New Roman" w:hAnsi="Times New Roman"/>
                <w:sz w:val="28"/>
                <w:szCs w:val="28"/>
                <w:lang w:eastAsia="ru-RU"/>
              </w:rPr>
              <w:t>а</w:t>
            </w:r>
            <w:r w:rsidRPr="009F5EC9">
              <w:rPr>
                <w:rFonts w:ascii="Times New Roman" w:hAnsi="Times New Roman"/>
                <w:sz w:val="28"/>
                <w:szCs w:val="28"/>
                <w:lang w:eastAsia="ru-RU"/>
              </w:rPr>
              <w:t>низации</w:t>
            </w:r>
          </w:p>
        </w:tc>
        <w:tc>
          <w:tcPr>
            <w:tcW w:w="3827" w:type="dxa"/>
          </w:tcPr>
          <w:p w:rsidR="00880B02" w:rsidRPr="009F5EC9" w:rsidRDefault="00880B02" w:rsidP="00660E0E">
            <w:pPr>
              <w:tabs>
                <w:tab w:val="left" w:pos="149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880B02" w:rsidRPr="009F5EC9" w:rsidTr="00880B02">
        <w:trPr>
          <w:trHeight w:val="1128"/>
        </w:trPr>
        <w:tc>
          <w:tcPr>
            <w:tcW w:w="1126" w:type="dxa"/>
          </w:tcPr>
          <w:p w:rsidR="00880B02" w:rsidRPr="009F5EC9" w:rsidRDefault="00880B02" w:rsidP="00880B02">
            <w:pPr>
              <w:tabs>
                <w:tab w:val="left" w:pos="149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F5EC9">
              <w:rPr>
                <w:rFonts w:ascii="Times New Roman" w:hAnsi="Times New Roman"/>
                <w:sz w:val="28"/>
                <w:szCs w:val="28"/>
                <w:lang w:eastAsia="ru-RU"/>
              </w:rPr>
              <w:t>8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4545" w:type="dxa"/>
          </w:tcPr>
          <w:p w:rsidR="00880B02" w:rsidRPr="009F5EC9" w:rsidRDefault="00880B02" w:rsidP="00660E0E">
            <w:pPr>
              <w:tabs>
                <w:tab w:val="left" w:pos="149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F5EC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Неявка в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о</w:t>
            </w:r>
            <w:r w:rsidRPr="009F5EC9">
              <w:rPr>
                <w:rFonts w:ascii="Times New Roman" w:hAnsi="Times New Roman"/>
                <w:sz w:val="28"/>
                <w:szCs w:val="28"/>
                <w:lang w:eastAsia="ru-RU"/>
              </w:rPr>
              <w:t>рганизацию в течение 4 (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ч</w:t>
            </w:r>
            <w:r w:rsidRPr="009F5EC9">
              <w:rPr>
                <w:rFonts w:ascii="Times New Roman" w:hAnsi="Times New Roman"/>
                <w:sz w:val="28"/>
                <w:szCs w:val="28"/>
                <w:lang w:eastAsia="ru-RU"/>
              </w:rPr>
              <w:t>етырех) рабочих дней после п</w:t>
            </w:r>
            <w:r w:rsidRPr="009F5EC9">
              <w:rPr>
                <w:rFonts w:ascii="Times New Roman" w:hAnsi="Times New Roman"/>
                <w:sz w:val="28"/>
                <w:szCs w:val="28"/>
                <w:lang w:eastAsia="ru-RU"/>
              </w:rPr>
              <w:t>о</w:t>
            </w:r>
            <w:r w:rsidRPr="009F5EC9">
              <w:rPr>
                <w:rFonts w:ascii="Times New Roman" w:hAnsi="Times New Roman"/>
                <w:sz w:val="28"/>
                <w:szCs w:val="28"/>
                <w:lang w:eastAsia="ru-RU"/>
              </w:rPr>
              <w:t>лучения уведомления о необход</w:t>
            </w:r>
            <w:r w:rsidRPr="009F5EC9">
              <w:rPr>
                <w:rFonts w:ascii="Times New Roman" w:hAnsi="Times New Roman"/>
                <w:sz w:val="28"/>
                <w:szCs w:val="28"/>
                <w:lang w:eastAsia="ru-RU"/>
              </w:rPr>
              <w:t>и</w:t>
            </w:r>
            <w:r w:rsidRPr="009F5EC9">
              <w:rPr>
                <w:rFonts w:ascii="Times New Roman" w:hAnsi="Times New Roman"/>
                <w:sz w:val="28"/>
                <w:szCs w:val="28"/>
                <w:lang w:eastAsia="ru-RU"/>
              </w:rPr>
              <w:t>мости личного посещения для з</w:t>
            </w:r>
            <w:r w:rsidRPr="009F5EC9">
              <w:rPr>
                <w:rFonts w:ascii="Times New Roman" w:hAnsi="Times New Roman"/>
                <w:sz w:val="28"/>
                <w:szCs w:val="28"/>
                <w:lang w:eastAsia="ru-RU"/>
              </w:rPr>
              <w:t>а</w:t>
            </w:r>
            <w:r w:rsidRPr="009F5EC9">
              <w:rPr>
                <w:rFonts w:ascii="Times New Roman" w:hAnsi="Times New Roman"/>
                <w:sz w:val="28"/>
                <w:szCs w:val="28"/>
                <w:lang w:eastAsia="ru-RU"/>
              </w:rPr>
              <w:t>ключения договора об образовании</w:t>
            </w:r>
            <w:r w:rsidR="006B36F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A27595">
              <w:rPr>
                <w:rFonts w:ascii="Times New Roman" w:hAnsi="Times New Roman"/>
                <w:sz w:val="28"/>
                <w:szCs w:val="28"/>
                <w:lang w:eastAsia="ru-RU"/>
              </w:rPr>
              <w:t>или неподписание договора п</w:t>
            </w:r>
            <w:r w:rsidRPr="00A27595">
              <w:rPr>
                <w:rFonts w:ascii="Times New Roman" w:hAnsi="Times New Roman"/>
                <w:sz w:val="28"/>
                <w:szCs w:val="28"/>
                <w:lang w:eastAsia="ru-RU"/>
              </w:rPr>
              <w:t>о</w:t>
            </w:r>
            <w:r w:rsidRPr="00A27595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средством функционала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л</w:t>
            </w:r>
            <w:r w:rsidRPr="00A27595">
              <w:rPr>
                <w:rFonts w:ascii="Times New Roman" w:hAnsi="Times New Roman"/>
                <w:sz w:val="28"/>
                <w:szCs w:val="28"/>
                <w:lang w:eastAsia="ru-RU"/>
              </w:rPr>
              <w:t>ичного кабинета ЕПГУ в течение 4 (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ч</w:t>
            </w:r>
            <w:r w:rsidRPr="00A27595">
              <w:rPr>
                <w:rFonts w:ascii="Times New Roman" w:hAnsi="Times New Roman"/>
                <w:sz w:val="28"/>
                <w:szCs w:val="28"/>
                <w:lang w:eastAsia="ru-RU"/>
              </w:rPr>
              <w:t>ет</w:t>
            </w:r>
            <w:r w:rsidRPr="00A27595">
              <w:rPr>
                <w:rFonts w:ascii="Times New Roman" w:hAnsi="Times New Roman"/>
                <w:sz w:val="28"/>
                <w:szCs w:val="28"/>
                <w:lang w:eastAsia="ru-RU"/>
              </w:rPr>
              <w:t>ы</w:t>
            </w:r>
            <w:r w:rsidRPr="00A27595">
              <w:rPr>
                <w:rFonts w:ascii="Times New Roman" w:hAnsi="Times New Roman"/>
                <w:sz w:val="28"/>
                <w:szCs w:val="28"/>
                <w:lang w:eastAsia="ru-RU"/>
              </w:rPr>
              <w:t>рех) рабочих дней после получения уведомления</w:t>
            </w:r>
          </w:p>
        </w:tc>
        <w:tc>
          <w:tcPr>
            <w:tcW w:w="3827" w:type="dxa"/>
          </w:tcPr>
          <w:p w:rsidR="00880B02" w:rsidRPr="009F5EC9" w:rsidRDefault="00880B02" w:rsidP="00660E0E">
            <w:pPr>
              <w:tabs>
                <w:tab w:val="left" w:pos="149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880B02" w:rsidRPr="009F5EC9" w:rsidTr="00880B02">
        <w:trPr>
          <w:trHeight w:val="1128"/>
        </w:trPr>
        <w:tc>
          <w:tcPr>
            <w:tcW w:w="1126" w:type="dxa"/>
          </w:tcPr>
          <w:p w:rsidR="00880B02" w:rsidRPr="009F5EC9" w:rsidRDefault="00880B02" w:rsidP="00880B02">
            <w:pPr>
              <w:tabs>
                <w:tab w:val="left" w:pos="149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F5EC9">
              <w:rPr>
                <w:rFonts w:ascii="Times New Roman" w:hAnsi="Times New Roman"/>
                <w:sz w:val="28"/>
                <w:szCs w:val="28"/>
                <w:lang w:eastAsia="ru-RU"/>
              </w:rPr>
              <w:t>9.</w:t>
            </w:r>
          </w:p>
        </w:tc>
        <w:tc>
          <w:tcPr>
            <w:tcW w:w="4545" w:type="dxa"/>
          </w:tcPr>
          <w:p w:rsidR="00880B02" w:rsidRPr="009F5EC9" w:rsidRDefault="00880B02" w:rsidP="00660E0E">
            <w:pPr>
              <w:numPr>
                <w:ilvl w:val="1"/>
                <w:numId w:val="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F5EC9">
              <w:rPr>
                <w:rFonts w:ascii="Times New Roman" w:hAnsi="Times New Roman"/>
                <w:sz w:val="28"/>
                <w:szCs w:val="28"/>
                <w:lang w:eastAsia="ru-RU"/>
              </w:rPr>
              <w:t>Доступный остаток обеспечения сертификата дополнительного о</w:t>
            </w:r>
            <w:r w:rsidRPr="009F5EC9">
              <w:rPr>
                <w:rFonts w:ascii="Times New Roman" w:hAnsi="Times New Roman"/>
                <w:sz w:val="28"/>
                <w:szCs w:val="28"/>
                <w:lang w:eastAsia="ru-RU"/>
              </w:rPr>
              <w:t>б</w:t>
            </w:r>
            <w:r w:rsidRPr="009F5EC9">
              <w:rPr>
                <w:rFonts w:ascii="Times New Roman" w:hAnsi="Times New Roman"/>
                <w:sz w:val="28"/>
                <w:szCs w:val="28"/>
                <w:lang w:eastAsia="ru-RU"/>
              </w:rPr>
              <w:t>разования в текущем году меньше стоимости одного занятия в соо</w:t>
            </w:r>
            <w:r w:rsidRPr="009F5EC9">
              <w:rPr>
                <w:rFonts w:ascii="Times New Roman" w:hAnsi="Times New Roman"/>
                <w:sz w:val="28"/>
                <w:szCs w:val="28"/>
                <w:lang w:eastAsia="ru-RU"/>
              </w:rPr>
              <w:t>т</w:t>
            </w:r>
            <w:r w:rsidRPr="009F5EC9">
              <w:rPr>
                <w:rFonts w:ascii="Times New Roman" w:hAnsi="Times New Roman"/>
                <w:sz w:val="28"/>
                <w:szCs w:val="28"/>
                <w:lang w:eastAsia="ru-RU"/>
              </w:rPr>
              <w:t>ветствии с установленным расп</w:t>
            </w:r>
            <w:r w:rsidRPr="009F5EC9">
              <w:rPr>
                <w:rFonts w:ascii="Times New Roman" w:hAnsi="Times New Roman"/>
                <w:sz w:val="28"/>
                <w:szCs w:val="28"/>
                <w:lang w:eastAsia="ru-RU"/>
              </w:rPr>
              <w:t>и</w:t>
            </w:r>
            <w:r w:rsidRPr="009F5EC9">
              <w:rPr>
                <w:rFonts w:ascii="Times New Roman" w:hAnsi="Times New Roman"/>
                <w:sz w:val="28"/>
                <w:szCs w:val="28"/>
                <w:lang w:eastAsia="ru-RU"/>
              </w:rPr>
              <w:t>санием либо сертификат дополн</w:t>
            </w:r>
            <w:r w:rsidRPr="009F5EC9">
              <w:rPr>
                <w:rFonts w:ascii="Times New Roman" w:hAnsi="Times New Roman"/>
                <w:sz w:val="28"/>
                <w:szCs w:val="28"/>
                <w:lang w:eastAsia="ru-RU"/>
              </w:rPr>
              <w:t>и</w:t>
            </w:r>
            <w:r w:rsidRPr="009F5EC9">
              <w:rPr>
                <w:rFonts w:ascii="Times New Roman" w:hAnsi="Times New Roman"/>
                <w:sz w:val="28"/>
                <w:szCs w:val="28"/>
                <w:lang w:eastAsia="ru-RU"/>
              </w:rPr>
              <w:t>тельного образования невозможно использовать для обучения по в</w:t>
            </w:r>
            <w:r w:rsidRPr="009F5EC9">
              <w:rPr>
                <w:rFonts w:ascii="Times New Roman" w:hAnsi="Times New Roman"/>
                <w:sz w:val="28"/>
                <w:szCs w:val="28"/>
                <w:lang w:eastAsia="ru-RU"/>
              </w:rPr>
              <w:t>ы</w:t>
            </w:r>
            <w:r w:rsidRPr="009F5EC9">
              <w:rPr>
                <w:rFonts w:ascii="Times New Roman" w:hAnsi="Times New Roman"/>
                <w:sz w:val="28"/>
                <w:szCs w:val="28"/>
                <w:lang w:eastAsia="ru-RU"/>
              </w:rPr>
              <w:t>бранной программе</w:t>
            </w:r>
          </w:p>
        </w:tc>
        <w:tc>
          <w:tcPr>
            <w:tcW w:w="3827" w:type="dxa"/>
          </w:tcPr>
          <w:p w:rsidR="00880B02" w:rsidRPr="009F5EC9" w:rsidRDefault="00880B02" w:rsidP="00660E0E">
            <w:pPr>
              <w:tabs>
                <w:tab w:val="left" w:pos="149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F5EC9">
              <w:rPr>
                <w:rFonts w:ascii="Times New Roman" w:hAnsi="Times New Roman"/>
                <w:sz w:val="28"/>
                <w:szCs w:val="28"/>
                <w:lang w:eastAsia="ru-RU"/>
              </w:rPr>
              <w:t>Указать доступный остаток обеспечения сертификата д</w:t>
            </w:r>
            <w:r w:rsidRPr="009F5EC9">
              <w:rPr>
                <w:rFonts w:ascii="Times New Roman" w:hAnsi="Times New Roman"/>
                <w:sz w:val="28"/>
                <w:szCs w:val="28"/>
                <w:lang w:eastAsia="ru-RU"/>
              </w:rPr>
              <w:t>о</w:t>
            </w:r>
            <w:r w:rsidRPr="009F5EC9">
              <w:rPr>
                <w:rFonts w:ascii="Times New Roman" w:hAnsi="Times New Roman"/>
                <w:sz w:val="28"/>
                <w:szCs w:val="28"/>
                <w:lang w:eastAsia="ru-RU"/>
              </w:rPr>
              <w:t>полнительного образования</w:t>
            </w:r>
          </w:p>
        </w:tc>
      </w:tr>
      <w:tr w:rsidR="00880B02" w:rsidRPr="009F5EC9" w:rsidTr="00880B02">
        <w:trPr>
          <w:trHeight w:val="653"/>
        </w:trPr>
        <w:tc>
          <w:tcPr>
            <w:tcW w:w="1126" w:type="dxa"/>
          </w:tcPr>
          <w:p w:rsidR="00880B02" w:rsidRPr="009F5EC9" w:rsidRDefault="00880B02" w:rsidP="00880B02">
            <w:pPr>
              <w:tabs>
                <w:tab w:val="left" w:pos="149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F5EC9">
              <w:rPr>
                <w:rFonts w:ascii="Times New Roman" w:hAnsi="Times New Roman"/>
                <w:sz w:val="28"/>
                <w:szCs w:val="28"/>
                <w:lang w:eastAsia="ru-RU"/>
              </w:rPr>
              <w:t>10.</w:t>
            </w:r>
          </w:p>
        </w:tc>
        <w:tc>
          <w:tcPr>
            <w:tcW w:w="4545" w:type="dxa"/>
          </w:tcPr>
          <w:p w:rsidR="00880B02" w:rsidRPr="009F5EC9" w:rsidRDefault="00880B02" w:rsidP="00660E0E">
            <w:pPr>
              <w:tabs>
                <w:tab w:val="left" w:pos="149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F5EC9">
              <w:rPr>
                <w:rFonts w:ascii="Times New Roman" w:hAnsi="Times New Roman"/>
                <w:sz w:val="28"/>
                <w:szCs w:val="28"/>
                <w:lang w:eastAsia="ru-RU"/>
              </w:rPr>
              <w:t>Неявка на прохождение вступ</w:t>
            </w:r>
            <w:r w:rsidRPr="009F5EC9">
              <w:rPr>
                <w:rFonts w:ascii="Times New Roman" w:hAnsi="Times New Roman"/>
                <w:sz w:val="28"/>
                <w:szCs w:val="28"/>
                <w:lang w:eastAsia="ru-RU"/>
              </w:rPr>
              <w:t>и</w:t>
            </w:r>
            <w:r w:rsidRPr="009F5EC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тельных (приемных) испытаний в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о</w:t>
            </w:r>
            <w:r w:rsidRPr="009F5EC9">
              <w:rPr>
                <w:rFonts w:ascii="Times New Roman" w:hAnsi="Times New Roman"/>
                <w:sz w:val="28"/>
                <w:szCs w:val="28"/>
                <w:lang w:eastAsia="ru-RU"/>
              </w:rPr>
              <w:t>рганизацию</w:t>
            </w:r>
          </w:p>
        </w:tc>
        <w:tc>
          <w:tcPr>
            <w:tcW w:w="3827" w:type="dxa"/>
          </w:tcPr>
          <w:p w:rsidR="00880B02" w:rsidRPr="009F5EC9" w:rsidRDefault="00880B02" w:rsidP="00660E0E">
            <w:pPr>
              <w:tabs>
                <w:tab w:val="left" w:pos="149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880B02" w:rsidRPr="009F5EC9" w:rsidTr="00880B02">
        <w:trPr>
          <w:trHeight w:val="1128"/>
        </w:trPr>
        <w:tc>
          <w:tcPr>
            <w:tcW w:w="1126" w:type="dxa"/>
          </w:tcPr>
          <w:p w:rsidR="00880B02" w:rsidRPr="009F5EC9" w:rsidRDefault="00880B02" w:rsidP="00880B02">
            <w:pPr>
              <w:tabs>
                <w:tab w:val="left" w:pos="149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F5EC9">
              <w:rPr>
                <w:rFonts w:ascii="Times New Roman" w:hAnsi="Times New Roman"/>
                <w:sz w:val="28"/>
                <w:szCs w:val="28"/>
                <w:lang w:eastAsia="ru-RU"/>
              </w:rPr>
              <w:t>11.</w:t>
            </w:r>
          </w:p>
        </w:tc>
        <w:tc>
          <w:tcPr>
            <w:tcW w:w="4545" w:type="dxa"/>
          </w:tcPr>
          <w:p w:rsidR="00880B02" w:rsidRPr="009F5EC9" w:rsidRDefault="00880B02" w:rsidP="00660E0E">
            <w:pPr>
              <w:tabs>
                <w:tab w:val="left" w:pos="149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F5EC9">
              <w:rPr>
                <w:rFonts w:ascii="Times New Roman" w:hAnsi="Times New Roman"/>
                <w:sz w:val="28"/>
                <w:szCs w:val="28"/>
                <w:lang w:eastAsia="ru-RU"/>
              </w:rPr>
              <w:t>Непредставление оригиналов д</w:t>
            </w:r>
            <w:r w:rsidRPr="009F5EC9">
              <w:rPr>
                <w:rFonts w:ascii="Times New Roman" w:hAnsi="Times New Roman"/>
                <w:sz w:val="28"/>
                <w:szCs w:val="28"/>
                <w:lang w:eastAsia="ru-RU"/>
              </w:rPr>
              <w:t>о</w:t>
            </w:r>
            <w:r w:rsidRPr="009F5EC9">
              <w:rPr>
                <w:rFonts w:ascii="Times New Roman" w:hAnsi="Times New Roman"/>
                <w:sz w:val="28"/>
                <w:szCs w:val="28"/>
                <w:lang w:eastAsia="ru-RU"/>
              </w:rPr>
              <w:t>кументов, сведения о которых ук</w:t>
            </w:r>
            <w:r w:rsidRPr="009F5EC9">
              <w:rPr>
                <w:rFonts w:ascii="Times New Roman" w:hAnsi="Times New Roman"/>
                <w:sz w:val="28"/>
                <w:szCs w:val="28"/>
                <w:lang w:eastAsia="ru-RU"/>
              </w:rPr>
              <w:t>а</w:t>
            </w:r>
            <w:r w:rsidRPr="009F5EC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заны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з</w:t>
            </w:r>
            <w:r w:rsidRPr="009F5EC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аявителем в электронной форме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з</w:t>
            </w:r>
            <w:r w:rsidRPr="009F5EC9">
              <w:rPr>
                <w:rFonts w:ascii="Times New Roman" w:hAnsi="Times New Roman"/>
                <w:sz w:val="28"/>
                <w:szCs w:val="28"/>
                <w:lang w:eastAsia="ru-RU"/>
              </w:rPr>
              <w:t>апроса на ЕПГУ, в день проведения вступительных (прие</w:t>
            </w:r>
            <w:r w:rsidRPr="009F5EC9">
              <w:rPr>
                <w:rFonts w:ascii="Times New Roman" w:hAnsi="Times New Roman"/>
                <w:sz w:val="28"/>
                <w:szCs w:val="28"/>
                <w:lang w:eastAsia="ru-RU"/>
              </w:rPr>
              <w:t>м</w:t>
            </w:r>
            <w:r w:rsidRPr="009F5EC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ных) испытаний в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о</w:t>
            </w:r>
            <w:r w:rsidRPr="009F5EC9">
              <w:rPr>
                <w:rFonts w:ascii="Times New Roman" w:hAnsi="Times New Roman"/>
                <w:sz w:val="28"/>
                <w:szCs w:val="28"/>
                <w:lang w:eastAsia="ru-RU"/>
              </w:rPr>
              <w:t>рганизации л</w:t>
            </w:r>
            <w:r w:rsidRPr="009F5EC9">
              <w:rPr>
                <w:rFonts w:ascii="Times New Roman" w:hAnsi="Times New Roman"/>
                <w:sz w:val="28"/>
                <w:szCs w:val="28"/>
                <w:lang w:eastAsia="ru-RU"/>
              </w:rPr>
              <w:t>и</w:t>
            </w:r>
            <w:r w:rsidRPr="009F5EC9">
              <w:rPr>
                <w:rFonts w:ascii="Times New Roman" w:hAnsi="Times New Roman"/>
                <w:sz w:val="28"/>
                <w:szCs w:val="28"/>
                <w:lang w:eastAsia="ru-RU"/>
              </w:rPr>
              <w:t>бо в случае отсутствия необход</w:t>
            </w:r>
            <w:r w:rsidRPr="009F5EC9">
              <w:rPr>
                <w:rFonts w:ascii="Times New Roman" w:hAnsi="Times New Roman"/>
                <w:sz w:val="28"/>
                <w:szCs w:val="28"/>
                <w:lang w:eastAsia="ru-RU"/>
              </w:rPr>
              <w:t>и</w:t>
            </w:r>
            <w:r w:rsidRPr="009F5EC9">
              <w:rPr>
                <w:rFonts w:ascii="Times New Roman" w:hAnsi="Times New Roman"/>
                <w:sz w:val="28"/>
                <w:szCs w:val="28"/>
                <w:lang w:eastAsia="ru-RU"/>
              </w:rPr>
              <w:t>мости проведения вступительных (приемных) испытаний в день по</w:t>
            </w:r>
            <w:r w:rsidRPr="009F5EC9">
              <w:rPr>
                <w:rFonts w:ascii="Times New Roman" w:hAnsi="Times New Roman"/>
                <w:sz w:val="28"/>
                <w:szCs w:val="28"/>
                <w:lang w:eastAsia="ru-RU"/>
              </w:rPr>
              <w:t>д</w:t>
            </w:r>
            <w:r w:rsidRPr="009F5EC9">
              <w:rPr>
                <w:rFonts w:ascii="Times New Roman" w:hAnsi="Times New Roman"/>
                <w:sz w:val="28"/>
                <w:szCs w:val="28"/>
                <w:lang w:eastAsia="ru-RU"/>
              </w:rPr>
              <w:t>писания договора</w:t>
            </w:r>
          </w:p>
        </w:tc>
        <w:tc>
          <w:tcPr>
            <w:tcW w:w="3827" w:type="dxa"/>
          </w:tcPr>
          <w:p w:rsidR="00880B02" w:rsidRPr="009F5EC9" w:rsidRDefault="00880B02" w:rsidP="00660E0E">
            <w:pPr>
              <w:tabs>
                <w:tab w:val="left" w:pos="149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F5EC9">
              <w:rPr>
                <w:rFonts w:ascii="Times New Roman" w:hAnsi="Times New Roman"/>
                <w:sz w:val="28"/>
                <w:szCs w:val="28"/>
                <w:lang w:eastAsia="ru-RU"/>
              </w:rPr>
              <w:t>Указать на перечень непре</w:t>
            </w:r>
            <w:r w:rsidRPr="009F5EC9">
              <w:rPr>
                <w:rFonts w:ascii="Times New Roman" w:hAnsi="Times New Roman"/>
                <w:sz w:val="28"/>
                <w:szCs w:val="28"/>
                <w:lang w:eastAsia="ru-RU"/>
              </w:rPr>
              <w:t>д</w:t>
            </w:r>
            <w:r w:rsidRPr="009F5EC9">
              <w:rPr>
                <w:rFonts w:ascii="Times New Roman" w:hAnsi="Times New Roman"/>
                <w:sz w:val="28"/>
                <w:szCs w:val="28"/>
                <w:lang w:eastAsia="ru-RU"/>
              </w:rPr>
              <w:t>ставленных оригиналов д</w:t>
            </w:r>
            <w:r w:rsidRPr="009F5EC9">
              <w:rPr>
                <w:rFonts w:ascii="Times New Roman" w:hAnsi="Times New Roman"/>
                <w:sz w:val="28"/>
                <w:szCs w:val="28"/>
                <w:lang w:eastAsia="ru-RU"/>
              </w:rPr>
              <w:t>о</w:t>
            </w:r>
            <w:r w:rsidRPr="009F5EC9">
              <w:rPr>
                <w:rFonts w:ascii="Times New Roman" w:hAnsi="Times New Roman"/>
                <w:sz w:val="28"/>
                <w:szCs w:val="28"/>
                <w:lang w:eastAsia="ru-RU"/>
              </w:rPr>
              <w:t>кументов</w:t>
            </w:r>
          </w:p>
        </w:tc>
      </w:tr>
      <w:tr w:rsidR="00880B02" w:rsidRPr="009F5EC9" w:rsidTr="00880B02">
        <w:trPr>
          <w:trHeight w:val="1128"/>
        </w:trPr>
        <w:tc>
          <w:tcPr>
            <w:tcW w:w="1126" w:type="dxa"/>
          </w:tcPr>
          <w:p w:rsidR="00880B02" w:rsidRPr="009F5EC9" w:rsidRDefault="00880B02" w:rsidP="00880B02">
            <w:pPr>
              <w:tabs>
                <w:tab w:val="left" w:pos="149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F5EC9">
              <w:rPr>
                <w:rFonts w:ascii="Times New Roman" w:hAnsi="Times New Roman"/>
                <w:sz w:val="28"/>
                <w:szCs w:val="28"/>
                <w:lang w:eastAsia="ru-RU"/>
              </w:rPr>
              <w:t>12.</w:t>
            </w:r>
          </w:p>
        </w:tc>
        <w:tc>
          <w:tcPr>
            <w:tcW w:w="4545" w:type="dxa"/>
          </w:tcPr>
          <w:p w:rsidR="00880B02" w:rsidRPr="009F5EC9" w:rsidRDefault="00880B02" w:rsidP="00660E0E">
            <w:pPr>
              <w:tabs>
                <w:tab w:val="left" w:pos="149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F5EC9">
              <w:rPr>
                <w:rFonts w:ascii="Times New Roman" w:hAnsi="Times New Roman"/>
                <w:sz w:val="28"/>
                <w:szCs w:val="28"/>
                <w:lang w:eastAsia="ru-RU"/>
              </w:rPr>
              <w:t>Несоответствие оригиналов док</w:t>
            </w:r>
            <w:r w:rsidRPr="009F5EC9">
              <w:rPr>
                <w:rFonts w:ascii="Times New Roman" w:hAnsi="Times New Roman"/>
                <w:sz w:val="28"/>
                <w:szCs w:val="28"/>
                <w:lang w:eastAsia="ru-RU"/>
              </w:rPr>
              <w:t>у</w:t>
            </w:r>
            <w:r w:rsidRPr="009F5EC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ментов сведениям, указанным в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з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а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просе или в </w:t>
            </w:r>
            <w:r w:rsidRPr="009F5EC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электронной форме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з</w:t>
            </w:r>
            <w:r w:rsidRPr="009F5EC9">
              <w:rPr>
                <w:rFonts w:ascii="Times New Roman" w:hAnsi="Times New Roman"/>
                <w:sz w:val="28"/>
                <w:szCs w:val="28"/>
                <w:lang w:eastAsia="ru-RU"/>
              </w:rPr>
              <w:t>а</w:t>
            </w:r>
            <w:r w:rsidRPr="009F5EC9">
              <w:rPr>
                <w:rFonts w:ascii="Times New Roman" w:hAnsi="Times New Roman"/>
                <w:sz w:val="28"/>
                <w:szCs w:val="28"/>
                <w:lang w:eastAsia="ru-RU"/>
              </w:rPr>
              <w:t>проса на ЕПГУ</w:t>
            </w:r>
          </w:p>
        </w:tc>
        <w:tc>
          <w:tcPr>
            <w:tcW w:w="3827" w:type="dxa"/>
          </w:tcPr>
          <w:p w:rsidR="00880B02" w:rsidRPr="00A27595" w:rsidRDefault="00880B02" w:rsidP="00660E0E">
            <w:pPr>
              <w:tabs>
                <w:tab w:val="left" w:pos="149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27595">
              <w:rPr>
                <w:rFonts w:ascii="Times New Roman" w:hAnsi="Times New Roman"/>
                <w:sz w:val="28"/>
                <w:szCs w:val="28"/>
                <w:lang w:eastAsia="ru-RU"/>
              </w:rPr>
              <w:t>Указать исчерпывающий п</w:t>
            </w:r>
            <w:r w:rsidRPr="00A27595">
              <w:rPr>
                <w:rFonts w:ascii="Times New Roman" w:hAnsi="Times New Roman"/>
                <w:sz w:val="28"/>
                <w:szCs w:val="28"/>
                <w:lang w:eastAsia="ru-RU"/>
              </w:rPr>
              <w:t>е</w:t>
            </w:r>
            <w:r w:rsidRPr="00A27595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речень противоречий между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з</w:t>
            </w:r>
            <w:r w:rsidRPr="00A27595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апросом </w:t>
            </w:r>
          </w:p>
          <w:p w:rsidR="00880B02" w:rsidRPr="00A27595" w:rsidRDefault="00880B02" w:rsidP="00660E0E">
            <w:pPr>
              <w:tabs>
                <w:tab w:val="left" w:pos="149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27595">
              <w:rPr>
                <w:rFonts w:ascii="Times New Roman" w:hAnsi="Times New Roman"/>
                <w:sz w:val="28"/>
                <w:szCs w:val="28"/>
                <w:lang w:eastAsia="ru-RU"/>
              </w:rPr>
              <w:t>и оригиналами документов</w:t>
            </w:r>
          </w:p>
          <w:p w:rsidR="00880B02" w:rsidRPr="009F5EC9" w:rsidRDefault="00880B02" w:rsidP="00660E0E">
            <w:pPr>
              <w:tabs>
                <w:tab w:val="left" w:pos="149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27595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Например,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з</w:t>
            </w:r>
            <w:r w:rsidRPr="00A27595">
              <w:rPr>
                <w:rFonts w:ascii="Times New Roman" w:hAnsi="Times New Roman"/>
                <w:sz w:val="28"/>
                <w:szCs w:val="28"/>
                <w:lang w:eastAsia="ru-RU"/>
              </w:rPr>
              <w:t>апрос содержит сведения о номере свидетел</w:t>
            </w:r>
            <w:r w:rsidRPr="00A27595">
              <w:rPr>
                <w:rFonts w:ascii="Times New Roman" w:hAnsi="Times New Roman"/>
                <w:sz w:val="28"/>
                <w:szCs w:val="28"/>
                <w:lang w:eastAsia="ru-RU"/>
              </w:rPr>
              <w:t>ь</w:t>
            </w:r>
            <w:r w:rsidRPr="00A27595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ства о рождении ребенка III-МЮ №712901, а оригинал свидетельства о рождении – III-МЮ №562901. В этом случае необходимо указать: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«</w:t>
            </w:r>
            <w:r w:rsidRPr="00A27595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Данные о серии (номере) свидетельства о рождении ребенка в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з</w:t>
            </w:r>
            <w:r w:rsidRPr="00A27595">
              <w:rPr>
                <w:rFonts w:ascii="Times New Roman" w:hAnsi="Times New Roman"/>
                <w:sz w:val="28"/>
                <w:szCs w:val="28"/>
                <w:lang w:eastAsia="ru-RU"/>
              </w:rPr>
              <w:t>апросе и пре</w:t>
            </w:r>
            <w:r w:rsidRPr="00A27595">
              <w:rPr>
                <w:rFonts w:ascii="Times New Roman" w:hAnsi="Times New Roman"/>
                <w:sz w:val="28"/>
                <w:szCs w:val="28"/>
                <w:lang w:eastAsia="ru-RU"/>
              </w:rPr>
              <w:t>д</w:t>
            </w:r>
            <w:r w:rsidRPr="00A27595">
              <w:rPr>
                <w:rFonts w:ascii="Times New Roman" w:hAnsi="Times New Roman"/>
                <w:sz w:val="28"/>
                <w:szCs w:val="28"/>
                <w:lang w:eastAsia="ru-RU"/>
              </w:rPr>
              <w:t>ставленном оригинале док</w:t>
            </w:r>
            <w:r w:rsidRPr="00A27595">
              <w:rPr>
                <w:rFonts w:ascii="Times New Roman" w:hAnsi="Times New Roman"/>
                <w:sz w:val="28"/>
                <w:szCs w:val="28"/>
                <w:lang w:eastAsia="ru-RU"/>
              </w:rPr>
              <w:t>у</w:t>
            </w:r>
            <w:r w:rsidRPr="00A27595">
              <w:rPr>
                <w:rFonts w:ascii="Times New Roman" w:hAnsi="Times New Roman"/>
                <w:sz w:val="28"/>
                <w:szCs w:val="28"/>
                <w:lang w:eastAsia="ru-RU"/>
              </w:rPr>
              <w:t>мента различаются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»</w:t>
            </w:r>
          </w:p>
        </w:tc>
      </w:tr>
      <w:tr w:rsidR="00880B02" w:rsidRPr="009F5EC9" w:rsidTr="00880B02">
        <w:trPr>
          <w:trHeight w:val="543"/>
        </w:trPr>
        <w:tc>
          <w:tcPr>
            <w:tcW w:w="1126" w:type="dxa"/>
          </w:tcPr>
          <w:p w:rsidR="00880B02" w:rsidRPr="009F5EC9" w:rsidRDefault="00880B02" w:rsidP="00880B02">
            <w:pPr>
              <w:tabs>
                <w:tab w:val="left" w:pos="149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F5EC9">
              <w:rPr>
                <w:rFonts w:ascii="Times New Roman" w:hAnsi="Times New Roman"/>
                <w:sz w:val="28"/>
                <w:szCs w:val="28"/>
                <w:lang w:eastAsia="ru-RU"/>
              </w:rPr>
              <w:t>13.</w:t>
            </w:r>
          </w:p>
        </w:tc>
        <w:tc>
          <w:tcPr>
            <w:tcW w:w="4545" w:type="dxa"/>
          </w:tcPr>
          <w:p w:rsidR="00880B02" w:rsidRPr="009F5EC9" w:rsidRDefault="00880B02" w:rsidP="00660E0E">
            <w:pPr>
              <w:tabs>
                <w:tab w:val="left" w:pos="149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F5EC9">
              <w:rPr>
                <w:rFonts w:ascii="Times New Roman" w:hAnsi="Times New Roman"/>
                <w:sz w:val="28"/>
                <w:szCs w:val="28"/>
                <w:lang w:eastAsia="ru-RU"/>
              </w:rPr>
              <w:t>Отрицательные результаты вступ</w:t>
            </w:r>
            <w:r w:rsidRPr="009F5EC9">
              <w:rPr>
                <w:rFonts w:ascii="Times New Roman" w:hAnsi="Times New Roman"/>
                <w:sz w:val="28"/>
                <w:szCs w:val="28"/>
                <w:lang w:eastAsia="ru-RU"/>
              </w:rPr>
              <w:t>и</w:t>
            </w:r>
            <w:r w:rsidRPr="009F5EC9">
              <w:rPr>
                <w:rFonts w:ascii="Times New Roman" w:hAnsi="Times New Roman"/>
                <w:sz w:val="28"/>
                <w:szCs w:val="28"/>
                <w:lang w:eastAsia="ru-RU"/>
              </w:rPr>
              <w:t>тельных (приемных) испытаний</w:t>
            </w:r>
          </w:p>
        </w:tc>
        <w:tc>
          <w:tcPr>
            <w:tcW w:w="3827" w:type="dxa"/>
          </w:tcPr>
          <w:p w:rsidR="00880B02" w:rsidRPr="009F5EC9" w:rsidRDefault="00880B02" w:rsidP="00660E0E">
            <w:pPr>
              <w:tabs>
                <w:tab w:val="left" w:pos="149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27595">
              <w:rPr>
                <w:rFonts w:ascii="Times New Roman" w:hAnsi="Times New Roman"/>
                <w:sz w:val="28"/>
                <w:szCs w:val="28"/>
                <w:lang w:eastAsia="ru-RU"/>
              </w:rPr>
              <w:t>Указать, какие вступител</w:t>
            </w:r>
            <w:r w:rsidRPr="00A27595">
              <w:rPr>
                <w:rFonts w:ascii="Times New Roman" w:hAnsi="Times New Roman"/>
                <w:sz w:val="28"/>
                <w:szCs w:val="28"/>
                <w:lang w:eastAsia="ru-RU"/>
              </w:rPr>
              <w:t>ь</w:t>
            </w:r>
            <w:r w:rsidRPr="00A27595">
              <w:rPr>
                <w:rFonts w:ascii="Times New Roman" w:hAnsi="Times New Roman"/>
                <w:sz w:val="28"/>
                <w:szCs w:val="28"/>
                <w:lang w:eastAsia="ru-RU"/>
              </w:rPr>
              <w:t>ные (приемные) испытания не пройдены с полученными результатами и требуемыми показателями</w:t>
            </w:r>
          </w:p>
        </w:tc>
      </w:tr>
      <w:tr w:rsidR="00880B02" w:rsidRPr="009F5EC9" w:rsidTr="00880B02">
        <w:trPr>
          <w:trHeight w:val="1128"/>
        </w:trPr>
        <w:tc>
          <w:tcPr>
            <w:tcW w:w="1126" w:type="dxa"/>
          </w:tcPr>
          <w:p w:rsidR="00880B02" w:rsidRPr="009F5EC9" w:rsidRDefault="00880B02" w:rsidP="00880B02">
            <w:pPr>
              <w:tabs>
                <w:tab w:val="left" w:pos="149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F5EC9">
              <w:rPr>
                <w:rFonts w:ascii="Times New Roman" w:hAnsi="Times New Roman"/>
                <w:sz w:val="28"/>
                <w:szCs w:val="28"/>
                <w:lang w:eastAsia="ru-RU"/>
              </w:rPr>
              <w:t>14.</w:t>
            </w:r>
          </w:p>
        </w:tc>
        <w:tc>
          <w:tcPr>
            <w:tcW w:w="4545" w:type="dxa"/>
          </w:tcPr>
          <w:p w:rsidR="00880B02" w:rsidRPr="009F5EC9" w:rsidRDefault="00880B02" w:rsidP="00660E0E">
            <w:pPr>
              <w:tabs>
                <w:tab w:val="left" w:pos="149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F5EC9">
              <w:rPr>
                <w:rFonts w:ascii="Times New Roman" w:hAnsi="Times New Roman"/>
                <w:sz w:val="28"/>
                <w:szCs w:val="28"/>
                <w:lang w:eastAsia="ru-RU"/>
              </w:rPr>
              <w:t>Недостоверность информации, к</w:t>
            </w:r>
            <w:r w:rsidRPr="009F5EC9">
              <w:rPr>
                <w:rFonts w:ascii="Times New Roman" w:hAnsi="Times New Roman"/>
                <w:sz w:val="28"/>
                <w:szCs w:val="28"/>
                <w:lang w:eastAsia="ru-RU"/>
              </w:rPr>
              <w:t>о</w:t>
            </w:r>
            <w:r w:rsidRPr="009F5EC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торая содержится в документах, представленных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з</w:t>
            </w:r>
            <w:r w:rsidRPr="009F5EC9">
              <w:rPr>
                <w:rFonts w:ascii="Times New Roman" w:hAnsi="Times New Roman"/>
                <w:sz w:val="28"/>
                <w:szCs w:val="28"/>
                <w:lang w:eastAsia="ru-RU"/>
              </w:rPr>
              <w:t>аявителем, да</w:t>
            </w:r>
            <w:r w:rsidRPr="009F5EC9">
              <w:rPr>
                <w:rFonts w:ascii="Times New Roman" w:hAnsi="Times New Roman"/>
                <w:sz w:val="28"/>
                <w:szCs w:val="28"/>
                <w:lang w:eastAsia="ru-RU"/>
              </w:rPr>
              <w:t>н</w:t>
            </w:r>
            <w:r w:rsidRPr="009F5EC9">
              <w:rPr>
                <w:rFonts w:ascii="Times New Roman" w:hAnsi="Times New Roman"/>
                <w:sz w:val="28"/>
                <w:szCs w:val="28"/>
                <w:lang w:eastAsia="ru-RU"/>
              </w:rPr>
              <w:t>ным, полученным в результате межведомственного информацио</w:t>
            </w:r>
            <w:r w:rsidRPr="009F5EC9">
              <w:rPr>
                <w:rFonts w:ascii="Times New Roman" w:hAnsi="Times New Roman"/>
                <w:sz w:val="28"/>
                <w:szCs w:val="28"/>
                <w:lang w:eastAsia="ru-RU"/>
              </w:rPr>
              <w:t>н</w:t>
            </w:r>
            <w:r w:rsidRPr="009F5EC9">
              <w:rPr>
                <w:rFonts w:ascii="Times New Roman" w:hAnsi="Times New Roman"/>
                <w:sz w:val="28"/>
                <w:szCs w:val="28"/>
                <w:lang w:eastAsia="ru-RU"/>
              </w:rPr>
              <w:t>ного взаимодействия</w:t>
            </w:r>
          </w:p>
        </w:tc>
        <w:tc>
          <w:tcPr>
            <w:tcW w:w="3827" w:type="dxa"/>
          </w:tcPr>
          <w:p w:rsidR="00880B02" w:rsidRPr="00A27595" w:rsidRDefault="00880B02" w:rsidP="00660E0E">
            <w:pPr>
              <w:tabs>
                <w:tab w:val="left" w:pos="149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27595">
              <w:rPr>
                <w:rFonts w:ascii="Times New Roman" w:hAnsi="Times New Roman"/>
                <w:sz w:val="28"/>
                <w:szCs w:val="28"/>
                <w:lang w:eastAsia="ru-RU"/>
              </w:rPr>
              <w:t>Указать исчерпывающий п</w:t>
            </w:r>
            <w:r w:rsidRPr="00A27595">
              <w:rPr>
                <w:rFonts w:ascii="Times New Roman" w:hAnsi="Times New Roman"/>
                <w:sz w:val="28"/>
                <w:szCs w:val="28"/>
                <w:lang w:eastAsia="ru-RU"/>
              </w:rPr>
              <w:t>е</w:t>
            </w:r>
            <w:r w:rsidRPr="00A27595">
              <w:rPr>
                <w:rFonts w:ascii="Times New Roman" w:hAnsi="Times New Roman"/>
                <w:sz w:val="28"/>
                <w:szCs w:val="28"/>
                <w:lang w:eastAsia="ru-RU"/>
              </w:rPr>
              <w:t>речень противоречий между документами, представле</w:t>
            </w:r>
            <w:r w:rsidRPr="00A27595">
              <w:rPr>
                <w:rFonts w:ascii="Times New Roman" w:hAnsi="Times New Roman"/>
                <w:sz w:val="28"/>
                <w:szCs w:val="28"/>
                <w:lang w:eastAsia="ru-RU"/>
              </w:rPr>
              <w:t>н</w:t>
            </w:r>
            <w:r w:rsidRPr="00A27595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ными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з</w:t>
            </w:r>
            <w:r w:rsidRPr="00A27595">
              <w:rPr>
                <w:rFonts w:ascii="Times New Roman" w:hAnsi="Times New Roman"/>
                <w:sz w:val="28"/>
                <w:szCs w:val="28"/>
                <w:lang w:eastAsia="ru-RU"/>
              </w:rPr>
              <w:t>аявителем, и данными межведомственного инфо</w:t>
            </w:r>
            <w:r w:rsidRPr="00A27595">
              <w:rPr>
                <w:rFonts w:ascii="Times New Roman" w:hAnsi="Times New Roman"/>
                <w:sz w:val="28"/>
                <w:szCs w:val="28"/>
                <w:lang w:eastAsia="ru-RU"/>
              </w:rPr>
              <w:t>р</w:t>
            </w:r>
            <w:r w:rsidRPr="00A27595">
              <w:rPr>
                <w:rFonts w:ascii="Times New Roman" w:hAnsi="Times New Roman"/>
                <w:sz w:val="28"/>
                <w:szCs w:val="28"/>
                <w:lang w:eastAsia="ru-RU"/>
              </w:rPr>
              <w:t>мационного взаимодействия.</w:t>
            </w:r>
          </w:p>
          <w:p w:rsidR="00880B02" w:rsidRPr="009F5EC9" w:rsidRDefault="00880B02" w:rsidP="00660E0E">
            <w:pPr>
              <w:tabs>
                <w:tab w:val="left" w:pos="149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27595">
              <w:rPr>
                <w:rFonts w:ascii="Times New Roman" w:hAnsi="Times New Roman"/>
                <w:sz w:val="28"/>
                <w:szCs w:val="28"/>
                <w:lang w:eastAsia="ru-RU"/>
              </w:rPr>
              <w:t>Например, номер СНИЛС р</w:t>
            </w:r>
            <w:r w:rsidRPr="00A27595">
              <w:rPr>
                <w:rFonts w:ascii="Times New Roman" w:hAnsi="Times New Roman"/>
                <w:sz w:val="28"/>
                <w:szCs w:val="28"/>
                <w:lang w:eastAsia="ru-RU"/>
              </w:rPr>
              <w:t>е</w:t>
            </w:r>
            <w:r w:rsidRPr="00A27595">
              <w:rPr>
                <w:rFonts w:ascii="Times New Roman" w:hAnsi="Times New Roman"/>
                <w:sz w:val="28"/>
                <w:szCs w:val="28"/>
                <w:lang w:eastAsia="ru-RU"/>
              </w:rPr>
              <w:t>бенка, полученный в порядке межведомственного инфо</w:t>
            </w:r>
            <w:r w:rsidRPr="00A27595">
              <w:rPr>
                <w:rFonts w:ascii="Times New Roman" w:hAnsi="Times New Roman"/>
                <w:sz w:val="28"/>
                <w:szCs w:val="28"/>
                <w:lang w:eastAsia="ru-RU"/>
              </w:rPr>
              <w:t>р</w:t>
            </w:r>
            <w:r w:rsidRPr="00A27595">
              <w:rPr>
                <w:rFonts w:ascii="Times New Roman" w:hAnsi="Times New Roman"/>
                <w:sz w:val="28"/>
                <w:szCs w:val="28"/>
                <w:lang w:eastAsia="ru-RU"/>
              </w:rPr>
              <w:t>мационного взаимодействия, не соответствует предста</w:t>
            </w:r>
            <w:r w:rsidRPr="00A27595">
              <w:rPr>
                <w:rFonts w:ascii="Times New Roman" w:hAnsi="Times New Roman"/>
                <w:sz w:val="28"/>
                <w:szCs w:val="28"/>
                <w:lang w:eastAsia="ru-RU"/>
              </w:rPr>
              <w:t>в</w:t>
            </w:r>
            <w:r w:rsidRPr="00A27595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ленному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з</w:t>
            </w:r>
            <w:r w:rsidRPr="00A27595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аявителем. В этом случае необходимо указать: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«</w:t>
            </w:r>
            <w:r w:rsidRPr="00A27595">
              <w:rPr>
                <w:rFonts w:ascii="Times New Roman" w:hAnsi="Times New Roman"/>
                <w:sz w:val="28"/>
                <w:szCs w:val="28"/>
                <w:lang w:eastAsia="ru-RU"/>
              </w:rPr>
              <w:t>Данные о СНИЛС ребенка не соответствуют получе</w:t>
            </w:r>
            <w:r w:rsidRPr="00A27595">
              <w:rPr>
                <w:rFonts w:ascii="Times New Roman" w:hAnsi="Times New Roman"/>
                <w:sz w:val="28"/>
                <w:szCs w:val="28"/>
                <w:lang w:eastAsia="ru-RU"/>
              </w:rPr>
              <w:t>н</w:t>
            </w:r>
            <w:r w:rsidRPr="00A27595">
              <w:rPr>
                <w:rFonts w:ascii="Times New Roman" w:hAnsi="Times New Roman"/>
                <w:sz w:val="28"/>
                <w:szCs w:val="28"/>
                <w:lang w:eastAsia="ru-RU"/>
              </w:rPr>
              <w:t>ным в результате межведо</w:t>
            </w:r>
            <w:r w:rsidRPr="00A27595">
              <w:rPr>
                <w:rFonts w:ascii="Times New Roman" w:hAnsi="Times New Roman"/>
                <w:sz w:val="28"/>
                <w:szCs w:val="28"/>
                <w:lang w:eastAsia="ru-RU"/>
              </w:rPr>
              <w:t>м</w:t>
            </w:r>
            <w:r w:rsidRPr="00A27595">
              <w:rPr>
                <w:rFonts w:ascii="Times New Roman" w:hAnsi="Times New Roman"/>
                <w:sz w:val="28"/>
                <w:szCs w:val="28"/>
                <w:lang w:eastAsia="ru-RU"/>
              </w:rPr>
              <w:t>ственного информационного взаимодействия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»</w:t>
            </w:r>
          </w:p>
        </w:tc>
      </w:tr>
    </w:tbl>
    <w:p w:rsidR="00880B02" w:rsidRPr="009F5EC9" w:rsidRDefault="00880B02" w:rsidP="00880B02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80B02" w:rsidRPr="009F5EC9" w:rsidRDefault="00880B02" w:rsidP="00880B02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9F5EC9">
        <w:rPr>
          <w:rFonts w:ascii="Times New Roman" w:hAnsi="Times New Roman"/>
          <w:sz w:val="28"/>
          <w:szCs w:val="28"/>
        </w:rPr>
        <w:t xml:space="preserve">Вы вправе повторно обратиться в </w:t>
      </w:r>
      <w:r>
        <w:rPr>
          <w:rFonts w:ascii="Times New Roman" w:hAnsi="Times New Roman"/>
          <w:sz w:val="28"/>
          <w:szCs w:val="28"/>
        </w:rPr>
        <w:t>о</w:t>
      </w:r>
      <w:r w:rsidRPr="009F5EC9">
        <w:rPr>
          <w:rFonts w:ascii="Times New Roman" w:hAnsi="Times New Roman"/>
          <w:sz w:val="28"/>
          <w:szCs w:val="28"/>
        </w:rPr>
        <w:t xml:space="preserve">рганизацию с </w:t>
      </w:r>
      <w:r>
        <w:rPr>
          <w:rFonts w:ascii="Times New Roman" w:hAnsi="Times New Roman"/>
          <w:sz w:val="28"/>
          <w:szCs w:val="28"/>
        </w:rPr>
        <w:t>з</w:t>
      </w:r>
      <w:r w:rsidRPr="009F5EC9">
        <w:rPr>
          <w:rFonts w:ascii="Times New Roman" w:hAnsi="Times New Roman"/>
          <w:sz w:val="28"/>
          <w:szCs w:val="28"/>
        </w:rPr>
        <w:t>апросом о предо</w:t>
      </w:r>
      <w:r w:rsidRPr="009F5EC9">
        <w:rPr>
          <w:rFonts w:ascii="Times New Roman" w:hAnsi="Times New Roman"/>
          <w:sz w:val="28"/>
          <w:szCs w:val="28"/>
        </w:rPr>
        <w:t>с</w:t>
      </w:r>
      <w:r w:rsidRPr="009F5EC9">
        <w:rPr>
          <w:rFonts w:ascii="Times New Roman" w:hAnsi="Times New Roman"/>
          <w:sz w:val="28"/>
          <w:szCs w:val="28"/>
        </w:rPr>
        <w:t xml:space="preserve">тавлении </w:t>
      </w:r>
      <w:r w:rsidR="00F375C1">
        <w:rPr>
          <w:rFonts w:ascii="Times New Roman" w:hAnsi="Times New Roman"/>
          <w:sz w:val="28"/>
          <w:szCs w:val="28"/>
        </w:rPr>
        <w:t xml:space="preserve">муниципальной </w:t>
      </w:r>
      <w:r w:rsidRPr="009F5EC9">
        <w:rPr>
          <w:rFonts w:ascii="Times New Roman" w:hAnsi="Times New Roman"/>
          <w:sz w:val="28"/>
          <w:szCs w:val="28"/>
        </w:rPr>
        <w:t xml:space="preserve">услуги после устранения указанных оснований для отказа в предоставлении </w:t>
      </w:r>
      <w:r w:rsidR="00F375C1">
        <w:rPr>
          <w:rFonts w:ascii="Times New Roman" w:hAnsi="Times New Roman"/>
          <w:sz w:val="28"/>
          <w:szCs w:val="28"/>
        </w:rPr>
        <w:t xml:space="preserve">муниципальной </w:t>
      </w:r>
      <w:r w:rsidRPr="009F5EC9">
        <w:rPr>
          <w:rFonts w:ascii="Times New Roman" w:hAnsi="Times New Roman"/>
          <w:sz w:val="28"/>
          <w:szCs w:val="28"/>
        </w:rPr>
        <w:t>услуги.</w:t>
      </w:r>
    </w:p>
    <w:p w:rsidR="00880B02" w:rsidRPr="009F5EC9" w:rsidRDefault="00880B02" w:rsidP="00880B02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9F5EC9">
        <w:rPr>
          <w:rFonts w:ascii="Times New Roman" w:hAnsi="Times New Roman"/>
          <w:sz w:val="28"/>
          <w:szCs w:val="28"/>
        </w:rPr>
        <w:t>Данный отказ может быть обжалован в досудебном порядке путем н</w:t>
      </w:r>
      <w:r w:rsidRPr="009F5EC9">
        <w:rPr>
          <w:rFonts w:ascii="Times New Roman" w:hAnsi="Times New Roman"/>
          <w:sz w:val="28"/>
          <w:szCs w:val="28"/>
        </w:rPr>
        <w:t>а</w:t>
      </w:r>
      <w:r w:rsidRPr="009F5EC9">
        <w:rPr>
          <w:rFonts w:ascii="Times New Roman" w:hAnsi="Times New Roman"/>
          <w:sz w:val="28"/>
          <w:szCs w:val="28"/>
        </w:rPr>
        <w:t xml:space="preserve">правления жалобы в порядке, установленном в разделе </w:t>
      </w:r>
      <w:r w:rsidRPr="009F5EC9">
        <w:rPr>
          <w:rFonts w:ascii="Times New Roman" w:hAnsi="Times New Roman"/>
          <w:sz w:val="28"/>
          <w:szCs w:val="28"/>
          <w:lang w:val="en-US"/>
        </w:rPr>
        <w:t>V</w:t>
      </w:r>
      <w:r w:rsidRPr="009F5EC9">
        <w:rPr>
          <w:rFonts w:ascii="Times New Roman" w:hAnsi="Times New Roman"/>
          <w:sz w:val="28"/>
          <w:szCs w:val="28"/>
        </w:rPr>
        <w:t xml:space="preserve"> Административн</w:t>
      </w:r>
      <w:r w:rsidRPr="009F5EC9">
        <w:rPr>
          <w:rFonts w:ascii="Times New Roman" w:hAnsi="Times New Roman"/>
          <w:sz w:val="28"/>
          <w:szCs w:val="28"/>
        </w:rPr>
        <w:t>о</w:t>
      </w:r>
      <w:r w:rsidRPr="009F5EC9">
        <w:rPr>
          <w:rFonts w:ascii="Times New Roman" w:hAnsi="Times New Roman"/>
          <w:sz w:val="28"/>
          <w:szCs w:val="28"/>
        </w:rPr>
        <w:t>го регламента, а также в судебном порядке.</w:t>
      </w:r>
    </w:p>
    <w:p w:rsidR="00880B02" w:rsidRPr="009F5EC9" w:rsidRDefault="00880B02" w:rsidP="00880B02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880B02" w:rsidRPr="009F5EC9" w:rsidRDefault="00880B02" w:rsidP="00880B02">
      <w:pPr>
        <w:tabs>
          <w:tab w:val="left" w:pos="149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F5EC9">
        <w:rPr>
          <w:rFonts w:ascii="Times New Roman" w:hAnsi="Times New Roman"/>
          <w:sz w:val="28"/>
          <w:szCs w:val="28"/>
          <w:lang w:eastAsia="ru-RU"/>
        </w:rPr>
        <w:t>Дополнительно информируем:</w:t>
      </w:r>
    </w:p>
    <w:p w:rsidR="00880B02" w:rsidRPr="009F5EC9" w:rsidRDefault="00880B02" w:rsidP="00880B02">
      <w:pPr>
        <w:tabs>
          <w:tab w:val="left" w:pos="1496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9F5EC9">
        <w:rPr>
          <w:rFonts w:ascii="Times New Roman" w:hAnsi="Times New Roman"/>
          <w:sz w:val="28"/>
          <w:szCs w:val="28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/>
          <w:sz w:val="28"/>
          <w:szCs w:val="28"/>
          <w:lang w:eastAsia="ru-RU"/>
        </w:rPr>
        <w:t>_________</w:t>
      </w:r>
    </w:p>
    <w:p w:rsidR="00880B02" w:rsidRPr="009F5EC9" w:rsidRDefault="00880B02" w:rsidP="00880B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9F5EC9">
        <w:rPr>
          <w:rFonts w:ascii="Times New Roman" w:hAnsi="Times New Roman"/>
          <w:sz w:val="28"/>
          <w:szCs w:val="28"/>
          <w:lang w:eastAsia="ru-RU"/>
        </w:rPr>
        <w:t xml:space="preserve">(указывается информация, необходимая для устранения причин отказа </w:t>
      </w:r>
      <w:r w:rsidRPr="009F5EC9">
        <w:rPr>
          <w:rFonts w:ascii="Times New Roman" w:hAnsi="Times New Roman"/>
          <w:sz w:val="28"/>
          <w:szCs w:val="28"/>
          <w:lang w:eastAsia="ru-RU"/>
        </w:rPr>
        <w:br/>
        <w:t xml:space="preserve">в предоставлении </w:t>
      </w:r>
      <w:r w:rsidR="00F375C1">
        <w:rPr>
          <w:rFonts w:ascii="Times New Roman" w:hAnsi="Times New Roman"/>
          <w:sz w:val="28"/>
          <w:szCs w:val="28"/>
          <w:lang w:eastAsia="ru-RU"/>
        </w:rPr>
        <w:t xml:space="preserve">муниципальной </w:t>
      </w:r>
      <w:r w:rsidRPr="009F5EC9">
        <w:rPr>
          <w:rFonts w:ascii="Times New Roman" w:hAnsi="Times New Roman"/>
          <w:sz w:val="28"/>
          <w:szCs w:val="28"/>
          <w:lang w:eastAsia="ru-RU"/>
        </w:rPr>
        <w:t xml:space="preserve"> услуги, а также иная дополнительная и</w:t>
      </w:r>
      <w:r w:rsidRPr="009F5EC9">
        <w:rPr>
          <w:rFonts w:ascii="Times New Roman" w:hAnsi="Times New Roman"/>
          <w:sz w:val="28"/>
          <w:szCs w:val="28"/>
          <w:lang w:eastAsia="ru-RU"/>
        </w:rPr>
        <w:t>н</w:t>
      </w:r>
      <w:r w:rsidRPr="009F5EC9">
        <w:rPr>
          <w:rFonts w:ascii="Times New Roman" w:hAnsi="Times New Roman"/>
          <w:sz w:val="28"/>
          <w:szCs w:val="28"/>
          <w:lang w:eastAsia="ru-RU"/>
        </w:rPr>
        <w:t>формация при наличии)</w:t>
      </w:r>
    </w:p>
    <w:p w:rsidR="00880B02" w:rsidRPr="009F5EC9" w:rsidRDefault="00880B02" w:rsidP="00880B02">
      <w:pPr>
        <w:spacing w:after="0" w:line="100" w:lineRule="atLeast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80B02" w:rsidRPr="009F5EC9" w:rsidRDefault="00880B02" w:rsidP="00880B02">
      <w:pPr>
        <w:spacing w:after="0" w:line="100" w:lineRule="atLeast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80B02" w:rsidRPr="009F5EC9" w:rsidRDefault="00880B02" w:rsidP="00880B0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F5EC9">
        <w:rPr>
          <w:rFonts w:ascii="Times New Roman" w:hAnsi="Times New Roman"/>
          <w:sz w:val="28"/>
          <w:szCs w:val="28"/>
        </w:rPr>
        <w:t xml:space="preserve">Уполномоченный работник </w:t>
      </w:r>
      <w:r>
        <w:rPr>
          <w:rFonts w:ascii="Times New Roman" w:hAnsi="Times New Roman"/>
          <w:sz w:val="28"/>
          <w:szCs w:val="28"/>
        </w:rPr>
        <w:t>о</w:t>
      </w:r>
      <w:r w:rsidRPr="009F5EC9">
        <w:rPr>
          <w:rFonts w:ascii="Times New Roman" w:hAnsi="Times New Roman"/>
          <w:sz w:val="28"/>
          <w:szCs w:val="28"/>
        </w:rPr>
        <w:t>рганизации _______________________________________</w:t>
      </w:r>
    </w:p>
    <w:p w:rsidR="00880B02" w:rsidRPr="009F5EC9" w:rsidRDefault="00880B02" w:rsidP="00880B02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9F5EC9">
        <w:rPr>
          <w:rFonts w:ascii="Times New Roman" w:hAnsi="Times New Roman"/>
          <w:sz w:val="28"/>
          <w:szCs w:val="28"/>
        </w:rPr>
        <w:t>(подпись, фамилия, инициалы)</w:t>
      </w:r>
    </w:p>
    <w:p w:rsidR="00880B02" w:rsidRPr="009F5EC9" w:rsidRDefault="00880B02" w:rsidP="00880B02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880B02" w:rsidRPr="009F5EC9" w:rsidRDefault="00880B02" w:rsidP="00880B02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880B02" w:rsidRPr="009F5EC9" w:rsidRDefault="00880B02" w:rsidP="00880B02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Pr="009F5EC9">
        <w:rPr>
          <w:rFonts w:ascii="Times New Roman" w:hAnsi="Times New Roman"/>
          <w:sz w:val="28"/>
          <w:szCs w:val="28"/>
        </w:rPr>
        <w:t>_____</w:t>
      </w:r>
      <w:r>
        <w:rPr>
          <w:rFonts w:ascii="Times New Roman" w:hAnsi="Times New Roman"/>
          <w:sz w:val="28"/>
          <w:szCs w:val="28"/>
        </w:rPr>
        <w:t>»</w:t>
      </w:r>
      <w:r w:rsidRPr="009F5EC9">
        <w:rPr>
          <w:rFonts w:ascii="Times New Roman" w:hAnsi="Times New Roman"/>
          <w:sz w:val="28"/>
          <w:szCs w:val="28"/>
        </w:rPr>
        <w:t xml:space="preserve">_______________________ 20     г. </w:t>
      </w:r>
    </w:p>
    <w:p w:rsidR="00880B02" w:rsidRDefault="00880B02" w:rsidP="00880B02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C13233" w:rsidRDefault="00C13233" w:rsidP="00880B02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C13233" w:rsidRPr="009F5EC9" w:rsidRDefault="00C13233" w:rsidP="00C13233">
      <w:pPr>
        <w:jc w:val="center"/>
        <w:rPr>
          <w:rFonts w:ascii="Times New Roman" w:hAnsi="Times New Roman"/>
          <w:b/>
          <w:sz w:val="28"/>
          <w:szCs w:val="28"/>
        </w:rPr>
      </w:pPr>
      <w:r>
        <w:t>____________________________</w:t>
      </w:r>
    </w:p>
    <w:sectPr w:rsidR="00C13233" w:rsidRPr="009F5EC9" w:rsidSect="00880B02">
      <w:headerReference w:type="default" r:id="rId6"/>
      <w:pgSz w:w="11906" w:h="16838"/>
      <w:pgMar w:top="1418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72ADF" w:rsidRDefault="00D72ADF" w:rsidP="00880B02">
      <w:pPr>
        <w:spacing w:after="0" w:line="240" w:lineRule="auto"/>
      </w:pPr>
      <w:r>
        <w:separator/>
      </w:r>
    </w:p>
  </w:endnote>
  <w:endnote w:type="continuationSeparator" w:id="1">
    <w:p w:rsidR="00D72ADF" w:rsidRDefault="00D72ADF" w:rsidP="00880B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72ADF" w:rsidRDefault="00D72ADF" w:rsidP="00880B02">
      <w:pPr>
        <w:spacing w:after="0" w:line="240" w:lineRule="auto"/>
      </w:pPr>
      <w:r>
        <w:separator/>
      </w:r>
    </w:p>
  </w:footnote>
  <w:footnote w:type="continuationSeparator" w:id="1">
    <w:p w:rsidR="00D72ADF" w:rsidRDefault="00D72ADF" w:rsidP="00880B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75459564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:rsidR="00880B02" w:rsidRPr="00880B02" w:rsidRDefault="00750AA8">
        <w:pPr>
          <w:pStyle w:val="a3"/>
          <w:jc w:val="right"/>
          <w:rPr>
            <w:rFonts w:ascii="Times New Roman" w:hAnsi="Times New Roman"/>
            <w:sz w:val="28"/>
            <w:szCs w:val="28"/>
          </w:rPr>
        </w:pPr>
        <w:r w:rsidRPr="00880B02">
          <w:rPr>
            <w:rFonts w:ascii="Times New Roman" w:hAnsi="Times New Roman"/>
            <w:sz w:val="28"/>
            <w:szCs w:val="28"/>
          </w:rPr>
          <w:fldChar w:fldCharType="begin"/>
        </w:r>
        <w:r w:rsidR="00880B02" w:rsidRPr="00880B02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880B02">
          <w:rPr>
            <w:rFonts w:ascii="Times New Roman" w:hAnsi="Times New Roman"/>
            <w:sz w:val="28"/>
            <w:szCs w:val="28"/>
          </w:rPr>
          <w:fldChar w:fldCharType="separate"/>
        </w:r>
        <w:r w:rsidR="00E97C22">
          <w:rPr>
            <w:rFonts w:ascii="Times New Roman" w:hAnsi="Times New Roman"/>
            <w:noProof/>
            <w:sz w:val="28"/>
            <w:szCs w:val="28"/>
          </w:rPr>
          <w:t>2</w:t>
        </w:r>
        <w:r w:rsidRPr="00880B02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:rsidR="00880B02" w:rsidRDefault="00880B02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6"/>
  <w:defaultTabStop w:val="708"/>
  <w:autoHyphenation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C36266"/>
    <w:rsid w:val="00025EBD"/>
    <w:rsid w:val="000F4944"/>
    <w:rsid w:val="001729E4"/>
    <w:rsid w:val="002F3FFB"/>
    <w:rsid w:val="003D64AF"/>
    <w:rsid w:val="003E0709"/>
    <w:rsid w:val="00407BD0"/>
    <w:rsid w:val="00430070"/>
    <w:rsid w:val="00577D4C"/>
    <w:rsid w:val="00586CAB"/>
    <w:rsid w:val="005E14F7"/>
    <w:rsid w:val="00671E88"/>
    <w:rsid w:val="006B36FF"/>
    <w:rsid w:val="006D0F0C"/>
    <w:rsid w:val="00750AA8"/>
    <w:rsid w:val="00791DB1"/>
    <w:rsid w:val="00793D12"/>
    <w:rsid w:val="007C6A2C"/>
    <w:rsid w:val="00820499"/>
    <w:rsid w:val="00824A31"/>
    <w:rsid w:val="00840450"/>
    <w:rsid w:val="00880B02"/>
    <w:rsid w:val="008D55E2"/>
    <w:rsid w:val="008E50E5"/>
    <w:rsid w:val="00990050"/>
    <w:rsid w:val="009B1154"/>
    <w:rsid w:val="00A56EAB"/>
    <w:rsid w:val="00B5147C"/>
    <w:rsid w:val="00BF3453"/>
    <w:rsid w:val="00C13233"/>
    <w:rsid w:val="00C36266"/>
    <w:rsid w:val="00C541E5"/>
    <w:rsid w:val="00D328C8"/>
    <w:rsid w:val="00D72ADF"/>
    <w:rsid w:val="00DB5DE1"/>
    <w:rsid w:val="00E97C22"/>
    <w:rsid w:val="00F375C1"/>
    <w:rsid w:val="00F43A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Рег. Обычный"/>
    <w:qFormat/>
    <w:rsid w:val="00880B0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80B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80B02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880B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80B02"/>
    <w:rPr>
      <w:rFonts w:ascii="Calibri" w:eastAsia="Calibri" w:hAnsi="Calibri" w:cs="Times New Roman"/>
    </w:rPr>
  </w:style>
  <w:style w:type="paragraph" w:customStyle="1" w:styleId="ConsPlusTitle">
    <w:name w:val="ConsPlusTitle"/>
    <w:uiPriority w:val="99"/>
    <w:rsid w:val="00793D1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722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1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804</Words>
  <Characters>4585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Приемная</cp:lastModifiedBy>
  <cp:revision>2</cp:revision>
  <cp:lastPrinted>2021-12-17T07:56:00Z</cp:lastPrinted>
  <dcterms:created xsi:type="dcterms:W3CDTF">2021-12-17T07:57:00Z</dcterms:created>
  <dcterms:modified xsi:type="dcterms:W3CDTF">2021-12-17T07:57:00Z</dcterms:modified>
</cp:coreProperties>
</file>