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F7" w:rsidRPr="00DF4F15" w:rsidRDefault="00BC3BF7" w:rsidP="00BC3BF7">
      <w:pPr>
        <w:spacing w:line="240" w:lineRule="exact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DF4F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C3BF7" w:rsidRPr="00DF4F15" w:rsidRDefault="00BC3BF7" w:rsidP="00BC3BF7">
      <w:pPr>
        <w:spacing w:line="240" w:lineRule="exact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DF4F15">
        <w:rPr>
          <w:rFonts w:ascii="Times New Roman" w:hAnsi="Times New Roman" w:cs="Times New Roman"/>
          <w:sz w:val="28"/>
          <w:szCs w:val="28"/>
        </w:rPr>
        <w:t>к постановлению администрации Ипатовского городского округа Ставропольского края от         №</w:t>
      </w:r>
    </w:p>
    <w:p w:rsidR="00BC3BF7" w:rsidRDefault="00BC3BF7" w:rsidP="00BC3BF7">
      <w:pPr>
        <w:spacing w:line="240" w:lineRule="exact"/>
        <w:ind w:left="10632"/>
        <w:jc w:val="both"/>
        <w:rPr>
          <w:rFonts w:ascii="Times New Roman" w:hAnsi="Times New Roman" w:cs="Times New Roman"/>
          <w:sz w:val="28"/>
          <w:szCs w:val="28"/>
        </w:rPr>
      </w:pPr>
    </w:p>
    <w:p w:rsidR="00BC3BF7" w:rsidRPr="006646CD" w:rsidRDefault="00BC3BF7" w:rsidP="00BC3BF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«</w:t>
      </w:r>
      <w:r w:rsidRPr="006646C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C3BF7" w:rsidRDefault="00BC3BF7" w:rsidP="00BC3BF7">
      <w:pPr>
        <w:spacing w:line="240" w:lineRule="exact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Ипа</w:t>
      </w:r>
      <w:r w:rsidRPr="006646CD"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</w:t>
      </w:r>
    </w:p>
    <w:p w:rsidR="00BC3BF7" w:rsidRDefault="00BC3BF7" w:rsidP="00BC3BF7">
      <w:pPr>
        <w:spacing w:line="240" w:lineRule="exact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>«Формирование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6CD">
        <w:rPr>
          <w:rFonts w:ascii="Times New Roman" w:hAnsi="Times New Roman" w:cs="Times New Roman"/>
          <w:sz w:val="28"/>
          <w:szCs w:val="28"/>
        </w:rPr>
        <w:t>современной городской среды»</w:t>
      </w:r>
    </w:p>
    <w:p w:rsidR="00BC3BF7" w:rsidRDefault="00BC3BF7" w:rsidP="00BC3BF7">
      <w:pPr>
        <w:rPr>
          <w:rFonts w:ascii="Times New Roman" w:hAnsi="Times New Roman" w:cs="Times New Roman"/>
          <w:sz w:val="28"/>
          <w:szCs w:val="28"/>
        </w:rPr>
      </w:pPr>
    </w:p>
    <w:p w:rsid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p w:rsid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p w:rsidR="006646CD" w:rsidRPr="006646CD" w:rsidRDefault="006646CD" w:rsidP="006646C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>СВЕДЕНИЯ</w:t>
      </w:r>
    </w:p>
    <w:p w:rsidR="001F6ACF" w:rsidRPr="006646CD" w:rsidRDefault="006646CD" w:rsidP="006646C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Ипатовского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 «Формирова</w:t>
      </w:r>
      <w:r w:rsidRPr="006646CD">
        <w:rPr>
          <w:rFonts w:ascii="Times New Roman" w:hAnsi="Times New Roman" w:cs="Times New Roman"/>
          <w:sz w:val="28"/>
          <w:szCs w:val="28"/>
        </w:rPr>
        <w:t>ние современной городской среды» на 2018-2024 годы</w:t>
      </w:r>
    </w:p>
    <w:p w:rsidR="006646CD" w:rsidRP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005"/>
        <w:gridCol w:w="1252"/>
        <w:gridCol w:w="1134"/>
        <w:gridCol w:w="1134"/>
        <w:gridCol w:w="1134"/>
        <w:gridCol w:w="1134"/>
        <w:gridCol w:w="1134"/>
        <w:gridCol w:w="1134"/>
        <w:gridCol w:w="1134"/>
      </w:tblGrid>
      <w:tr w:rsidR="006646CD" w:rsidTr="006646CD">
        <w:tc>
          <w:tcPr>
            <w:tcW w:w="704" w:type="dxa"/>
            <w:vMerge w:val="restart"/>
          </w:tcPr>
          <w:p w:rsidR="006646CD" w:rsidRP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05" w:type="dxa"/>
            <w:vMerge w:val="restart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индикатора достижения цели программы</w:t>
            </w:r>
          </w:p>
        </w:tc>
        <w:tc>
          <w:tcPr>
            <w:tcW w:w="1252" w:type="dxa"/>
            <w:vMerge w:val="restart"/>
          </w:tcPr>
          <w:p w:rsidR="006646CD" w:rsidRP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7938" w:type="dxa"/>
            <w:gridSpan w:val="7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Style w:val="Bodytext2"/>
                <w:rFonts w:eastAsiaTheme="minorHAnsi"/>
                <w:b w:val="0"/>
                <w:bCs w:val="0"/>
                <w:sz w:val="32"/>
              </w:rPr>
              <w:t>Значение индикатора достижения цели программы по годам</w:t>
            </w:r>
          </w:p>
        </w:tc>
      </w:tr>
      <w:tr w:rsidR="006646CD" w:rsidTr="006646CD">
        <w:tc>
          <w:tcPr>
            <w:tcW w:w="704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6646CD" w:rsidTr="006646CD">
        <w:tc>
          <w:tcPr>
            <w:tcW w:w="70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4005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252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ственных территорий</w:t>
            </w:r>
          </w:p>
        </w:tc>
        <w:tc>
          <w:tcPr>
            <w:tcW w:w="1252" w:type="dxa"/>
          </w:tcPr>
          <w:p w:rsidR="006646CD" w:rsidRDefault="006646CD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вых территорий</w:t>
            </w:r>
          </w:p>
        </w:tc>
        <w:tc>
          <w:tcPr>
            <w:tcW w:w="1252" w:type="dxa"/>
          </w:tcPr>
          <w:p w:rsidR="006646CD" w:rsidRDefault="006646CD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граждан, вовлеченных в </w:t>
            </w:r>
            <w:r w:rsidR="00035FD7">
              <w:rPr>
                <w:rFonts w:ascii="Times New Roman" w:hAnsi="Times New Roman" w:cs="Times New Roman"/>
                <w:sz w:val="28"/>
                <w:szCs w:val="28"/>
              </w:rPr>
              <w:t>реализацию мероприя</w:t>
            </w:r>
            <w:r w:rsidR="00035F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тий по благо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устройству общественных террито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рий, а также дворовых территорий</w:t>
            </w:r>
          </w:p>
        </w:tc>
        <w:tc>
          <w:tcPr>
            <w:tcW w:w="1252" w:type="dxa"/>
          </w:tcPr>
          <w:p w:rsidR="006646CD" w:rsidRDefault="00035FD7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1134" w:type="dxa"/>
          </w:tcPr>
          <w:p w:rsidR="006646CD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7970</w:t>
            </w:r>
          </w:p>
        </w:tc>
        <w:tc>
          <w:tcPr>
            <w:tcW w:w="1134" w:type="dxa"/>
          </w:tcPr>
          <w:p w:rsidR="006646CD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10627</w:t>
            </w:r>
          </w:p>
        </w:tc>
        <w:tc>
          <w:tcPr>
            <w:tcW w:w="1134" w:type="dxa"/>
          </w:tcPr>
          <w:p w:rsidR="006646CD" w:rsidRPr="00035FD7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D7">
              <w:rPr>
                <w:rFonts w:ascii="Times New Roman" w:hAnsi="Times New Roman" w:cs="Times New Roman"/>
                <w:sz w:val="28"/>
                <w:szCs w:val="28"/>
              </w:rPr>
              <w:t>13284</w:t>
            </w:r>
          </w:p>
        </w:tc>
        <w:tc>
          <w:tcPr>
            <w:tcW w:w="1134" w:type="dxa"/>
          </w:tcPr>
          <w:p w:rsidR="006646CD" w:rsidRP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14203</w:t>
            </w:r>
          </w:p>
        </w:tc>
      </w:tr>
      <w:tr w:rsidR="00035FD7" w:rsidTr="006646CD">
        <w:tc>
          <w:tcPr>
            <w:tcW w:w="704" w:type="dxa"/>
          </w:tcPr>
          <w:p w:rsidR="00035FD7" w:rsidRDefault="00035FD7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05" w:type="dxa"/>
          </w:tcPr>
          <w:p w:rsidR="00035FD7" w:rsidRPr="006646CD" w:rsidRDefault="00035FD7" w:rsidP="00CD7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щих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="00CD7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в Ипатовском городском округе Ставропольского края</w:t>
            </w:r>
          </w:p>
        </w:tc>
        <w:tc>
          <w:tcPr>
            <w:tcW w:w="1252" w:type="dxa"/>
          </w:tcPr>
          <w:p w:rsidR="00035FD7" w:rsidRDefault="00035FD7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10,43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10,98</w:t>
            </w:r>
          </w:p>
        </w:tc>
        <w:tc>
          <w:tcPr>
            <w:tcW w:w="1134" w:type="dxa"/>
          </w:tcPr>
          <w:p w:rsidR="00035FD7" w:rsidRDefault="001D4994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11,40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16,83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28,05</w:t>
            </w:r>
          </w:p>
        </w:tc>
        <w:tc>
          <w:tcPr>
            <w:tcW w:w="1134" w:type="dxa"/>
          </w:tcPr>
          <w:p w:rsidR="00035FD7" w:rsidRDefault="00786105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6646CD" w:rsidRPr="006646CD" w:rsidRDefault="00D00BCA" w:rsidP="00664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598170</wp:posOffset>
                </wp:positionV>
                <wp:extent cx="3990975" cy="0"/>
                <wp:effectExtent l="9525" t="8255" r="952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1C3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4.55pt;margin-top:47.1pt;width:31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P3c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"/>
            </w:pict>
          </mc:Fallback>
        </mc:AlternateContent>
      </w:r>
      <w:r w:rsidR="006B02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6B02B2">
        <w:rPr>
          <w:rFonts w:ascii="Times New Roman" w:hAnsi="Times New Roman" w:cs="Times New Roman"/>
          <w:sz w:val="28"/>
          <w:szCs w:val="28"/>
        </w:rPr>
        <w:t>»</w:t>
      </w:r>
    </w:p>
    <w:sectPr w:rsidR="006646CD" w:rsidRPr="006646CD" w:rsidSect="006646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CD"/>
    <w:rsid w:val="00035FD7"/>
    <w:rsid w:val="0009780E"/>
    <w:rsid w:val="001D4994"/>
    <w:rsid w:val="001F6ACF"/>
    <w:rsid w:val="002420BA"/>
    <w:rsid w:val="004F6CE6"/>
    <w:rsid w:val="00566815"/>
    <w:rsid w:val="005815EF"/>
    <w:rsid w:val="00627A87"/>
    <w:rsid w:val="006646CD"/>
    <w:rsid w:val="006B02B2"/>
    <w:rsid w:val="006B4092"/>
    <w:rsid w:val="00786105"/>
    <w:rsid w:val="008A3AFA"/>
    <w:rsid w:val="00A13133"/>
    <w:rsid w:val="00BC3BF7"/>
    <w:rsid w:val="00C707E5"/>
    <w:rsid w:val="00CD75BB"/>
    <w:rsid w:val="00D00BCA"/>
    <w:rsid w:val="00D324CD"/>
    <w:rsid w:val="00DB5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9980"/>
  <w15:docId w15:val="{0A778040-1524-4F52-9977-E94B3412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Хаирова</cp:lastModifiedBy>
  <cp:revision>13</cp:revision>
  <cp:lastPrinted>2020-03-26T06:16:00Z</cp:lastPrinted>
  <dcterms:created xsi:type="dcterms:W3CDTF">2020-03-25T12:42:00Z</dcterms:created>
  <dcterms:modified xsi:type="dcterms:W3CDTF">2020-03-26T06:19:00Z</dcterms:modified>
</cp:coreProperties>
</file>