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2403" w:rsidRPr="0069773C" w:rsidRDefault="00B2073F" w:rsidP="0069773C">
      <w:pPr>
        <w:widowControl w:val="0"/>
        <w:spacing w:after="0" w:line="240" w:lineRule="auto"/>
        <w:ind w:firstLine="567"/>
        <w:jc w:val="center"/>
        <w:rPr>
          <w:rFonts w:ascii="Arial" w:hAnsi="Arial" w:cs="Arial"/>
          <w:b/>
          <w:sz w:val="32"/>
          <w:szCs w:val="24"/>
        </w:rPr>
      </w:pPr>
      <w:r>
        <w:rPr>
          <w:rFonts w:ascii="Arial" w:hAnsi="Arial" w:cs="Arial"/>
          <w:b/>
          <w:sz w:val="32"/>
          <w:szCs w:val="24"/>
        </w:rPr>
        <w:t>АДМИНИСТРАЦИЯ</w:t>
      </w:r>
      <w:bookmarkStart w:id="0" w:name="_GoBack"/>
      <w:bookmarkEnd w:id="0"/>
      <w:r w:rsidR="00352403" w:rsidRPr="0069773C">
        <w:rPr>
          <w:rFonts w:ascii="Arial" w:hAnsi="Arial" w:cs="Arial"/>
          <w:b/>
          <w:sz w:val="32"/>
          <w:szCs w:val="24"/>
        </w:rPr>
        <w:t xml:space="preserve"> ИПАТОВСКОГО ГОРОДСКОГО ОКРУГА</w:t>
      </w:r>
      <w:r w:rsidR="0069773C" w:rsidRPr="0069773C">
        <w:rPr>
          <w:rFonts w:ascii="Arial" w:hAnsi="Arial" w:cs="Arial"/>
          <w:b/>
          <w:sz w:val="32"/>
          <w:szCs w:val="24"/>
        </w:rPr>
        <w:t xml:space="preserve"> </w:t>
      </w:r>
      <w:r w:rsidR="00352403" w:rsidRPr="0069773C">
        <w:rPr>
          <w:rFonts w:ascii="Arial" w:hAnsi="Arial" w:cs="Arial"/>
          <w:b/>
          <w:sz w:val="32"/>
          <w:szCs w:val="24"/>
        </w:rPr>
        <w:t>СТАВРОПОЛЬСКОГО КРАЯ</w:t>
      </w:r>
    </w:p>
    <w:p w:rsidR="0069773C" w:rsidRPr="0069773C" w:rsidRDefault="0069773C" w:rsidP="0069773C">
      <w:pPr>
        <w:widowControl w:val="0"/>
        <w:spacing w:after="0" w:line="240" w:lineRule="auto"/>
        <w:ind w:firstLine="567"/>
        <w:jc w:val="center"/>
        <w:rPr>
          <w:rFonts w:ascii="Arial" w:hAnsi="Arial" w:cs="Arial"/>
          <w:b/>
          <w:sz w:val="32"/>
          <w:szCs w:val="24"/>
        </w:rPr>
      </w:pPr>
    </w:p>
    <w:p w:rsidR="0069773C" w:rsidRPr="0069773C" w:rsidRDefault="0069773C" w:rsidP="0069773C">
      <w:pPr>
        <w:widowControl w:val="0"/>
        <w:spacing w:after="0" w:line="240" w:lineRule="auto"/>
        <w:ind w:firstLine="567"/>
        <w:jc w:val="center"/>
        <w:rPr>
          <w:rFonts w:ascii="Arial" w:hAnsi="Arial" w:cs="Arial"/>
          <w:b/>
          <w:sz w:val="32"/>
          <w:szCs w:val="24"/>
        </w:rPr>
      </w:pPr>
      <w:r w:rsidRPr="0069773C">
        <w:rPr>
          <w:rFonts w:ascii="Arial" w:hAnsi="Arial" w:cs="Arial"/>
          <w:b/>
          <w:sz w:val="32"/>
          <w:szCs w:val="24"/>
        </w:rPr>
        <w:t>ПОСТАНОВЛЕНИЕ</w:t>
      </w:r>
    </w:p>
    <w:p w:rsidR="00352403" w:rsidRPr="0069773C" w:rsidRDefault="0069773C" w:rsidP="0069773C">
      <w:pPr>
        <w:widowControl w:val="0"/>
        <w:spacing w:after="0" w:line="240" w:lineRule="auto"/>
        <w:ind w:firstLine="567"/>
        <w:jc w:val="center"/>
        <w:rPr>
          <w:rFonts w:ascii="Arial" w:hAnsi="Arial" w:cs="Arial"/>
          <w:b/>
          <w:sz w:val="32"/>
          <w:szCs w:val="24"/>
        </w:rPr>
      </w:pPr>
      <w:r w:rsidRPr="0069773C">
        <w:rPr>
          <w:rFonts w:ascii="Arial" w:hAnsi="Arial" w:cs="Arial"/>
          <w:b/>
          <w:sz w:val="32"/>
          <w:szCs w:val="24"/>
        </w:rPr>
        <w:t xml:space="preserve">от </w:t>
      </w:r>
      <w:r w:rsidR="00352403" w:rsidRPr="0069773C">
        <w:rPr>
          <w:rFonts w:ascii="Arial" w:hAnsi="Arial" w:cs="Arial"/>
          <w:b/>
          <w:sz w:val="32"/>
          <w:szCs w:val="24"/>
        </w:rPr>
        <w:t>29 декабря 2018 г.</w:t>
      </w:r>
      <w:r w:rsidRPr="0069773C">
        <w:rPr>
          <w:rFonts w:ascii="Arial" w:hAnsi="Arial" w:cs="Arial"/>
          <w:b/>
          <w:sz w:val="32"/>
          <w:szCs w:val="24"/>
        </w:rPr>
        <w:t xml:space="preserve"> </w:t>
      </w:r>
      <w:r w:rsidR="00352403" w:rsidRPr="0069773C">
        <w:rPr>
          <w:rFonts w:ascii="Arial" w:hAnsi="Arial" w:cs="Arial"/>
          <w:b/>
          <w:sz w:val="32"/>
          <w:szCs w:val="24"/>
        </w:rPr>
        <w:t>№ 1722</w:t>
      </w:r>
    </w:p>
    <w:p w:rsidR="007218C0" w:rsidRPr="0069773C" w:rsidRDefault="007218C0" w:rsidP="0069773C">
      <w:pPr>
        <w:widowControl w:val="0"/>
        <w:spacing w:after="0" w:line="240" w:lineRule="auto"/>
        <w:ind w:firstLine="567"/>
        <w:jc w:val="center"/>
        <w:rPr>
          <w:rFonts w:ascii="Arial" w:hAnsi="Arial" w:cs="Arial"/>
          <w:b/>
          <w:sz w:val="32"/>
          <w:szCs w:val="24"/>
        </w:rPr>
      </w:pPr>
    </w:p>
    <w:p w:rsidR="007218C0" w:rsidRPr="0069773C" w:rsidRDefault="0069773C" w:rsidP="0069773C">
      <w:pPr>
        <w:widowControl w:val="0"/>
        <w:spacing w:after="0" w:line="240" w:lineRule="auto"/>
        <w:ind w:firstLine="567"/>
        <w:jc w:val="center"/>
        <w:rPr>
          <w:rFonts w:ascii="Arial" w:hAnsi="Arial" w:cs="Arial"/>
          <w:b/>
          <w:sz w:val="32"/>
          <w:szCs w:val="24"/>
        </w:rPr>
      </w:pPr>
      <w:r w:rsidRPr="0069773C">
        <w:rPr>
          <w:rFonts w:ascii="Arial" w:hAnsi="Arial" w:cs="Arial"/>
          <w:b/>
          <w:sz w:val="32"/>
          <w:szCs w:val="24"/>
        </w:rPr>
        <w:t>ОБ УТВЕРЖДЕНИИ АДМИНИСТРАТИВНОГО РЕГЛАМЕНТА ПРЕДОСТАВЛЕНИЯ РАЙОННЫМ МУНИЦИПАЛЬНЫМ КАЗЕННЫМ УЧРЕЖДЕНИЕМ КУЛЬТУРЫ «ИПАТОВСКАЯ МЕЖПОСЕЛЕНЧЕСКАЯ ЦЕНТРАЛЬНАЯ БИБЛИОТЕКА» ИПАТОВСКОГО РАЙОНА СТАВРОПОЛЬСКОГО КРАЯ МУНИЦИПАЛЬНОЙ УСЛУГИ «ПРЕДОСТАВЛЕНИЕ ДОСТУПА К ОЦИФРОВАННЫМ ИЗДАНИЯМ, ХРАНЯЩИМСЯ В БИБЛИОТЕКАХ, В ТОМ ЧИСЛЕ К ФОНДУ РЕДКИХ КНИГ, С УЧЕТОМ СОБЛЮДЕНИЯ ТРЕБОВАНИЙ ЗАКОНОДАТЕЛЬСТВА РОССИЙСКОЙ ФЕДЕРАЦИИ ОБ АВТОРСКИХ И СМЕЖНЫХ ПРАВАХ»</w:t>
      </w:r>
    </w:p>
    <w:p w:rsidR="007218C0" w:rsidRPr="0069773C" w:rsidRDefault="007218C0" w:rsidP="0069773C">
      <w:pPr>
        <w:widowControl w:val="0"/>
        <w:spacing w:after="0" w:line="240" w:lineRule="auto"/>
        <w:ind w:firstLine="567"/>
        <w:jc w:val="both"/>
        <w:rPr>
          <w:rFonts w:ascii="Arial" w:hAnsi="Arial" w:cs="Arial"/>
          <w:sz w:val="24"/>
          <w:szCs w:val="24"/>
        </w:rPr>
      </w:pPr>
    </w:p>
    <w:p w:rsidR="0069773C" w:rsidRPr="0069773C" w:rsidRDefault="0069773C" w:rsidP="0069773C">
      <w:pPr>
        <w:widowControl w:val="0"/>
        <w:spacing w:after="0" w:line="240" w:lineRule="auto"/>
        <w:ind w:firstLine="567"/>
        <w:jc w:val="both"/>
        <w:rPr>
          <w:rFonts w:ascii="Arial" w:hAnsi="Arial" w:cs="Arial"/>
          <w:sz w:val="24"/>
          <w:szCs w:val="24"/>
        </w:rPr>
      </w:pPr>
    </w:p>
    <w:p w:rsidR="007218C0" w:rsidRPr="0069773C" w:rsidRDefault="007218C0"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В соответствии с Федеральными законами от 06 октября 2003 г. № 131- ФЗ «Об общих принципах организации местного самоуправления в Российской Федерации», от 27 июля 2010 г № 210-ФЗ «Об организации предоставления государственных и муниципальных услуг» администрация Ипатовского городского округа Ставропольского края</w:t>
      </w:r>
    </w:p>
    <w:p w:rsidR="007218C0" w:rsidRPr="0069773C" w:rsidRDefault="007218C0" w:rsidP="0069773C">
      <w:pPr>
        <w:widowControl w:val="0"/>
        <w:spacing w:after="0" w:line="240" w:lineRule="auto"/>
        <w:ind w:firstLine="567"/>
        <w:jc w:val="both"/>
        <w:rPr>
          <w:rFonts w:ascii="Arial" w:hAnsi="Arial" w:cs="Arial"/>
          <w:sz w:val="24"/>
          <w:szCs w:val="24"/>
        </w:rPr>
      </w:pPr>
    </w:p>
    <w:p w:rsidR="007218C0" w:rsidRPr="0069773C" w:rsidRDefault="007218C0"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ПОСТАНОВЛЯЕТ:</w:t>
      </w:r>
    </w:p>
    <w:p w:rsidR="007218C0" w:rsidRPr="0069773C" w:rsidRDefault="007218C0" w:rsidP="0069773C">
      <w:pPr>
        <w:widowControl w:val="0"/>
        <w:spacing w:after="0" w:line="240" w:lineRule="auto"/>
        <w:ind w:firstLine="567"/>
        <w:jc w:val="both"/>
        <w:rPr>
          <w:rFonts w:ascii="Arial" w:hAnsi="Arial" w:cs="Arial"/>
          <w:sz w:val="24"/>
          <w:szCs w:val="24"/>
        </w:rPr>
      </w:pPr>
    </w:p>
    <w:p w:rsidR="007218C0" w:rsidRPr="0069773C" w:rsidRDefault="007218C0"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1. Утвердить прилагаемый административный регламент предоставления районным муниципальным казенным учреждением культуры «Ипатовская межпоселенческая центральная</w:t>
      </w:r>
      <w:r w:rsidR="0069773C" w:rsidRPr="0069773C">
        <w:rPr>
          <w:rFonts w:ascii="Arial" w:hAnsi="Arial" w:cs="Arial"/>
          <w:sz w:val="24"/>
          <w:szCs w:val="24"/>
        </w:rPr>
        <w:t xml:space="preserve"> </w:t>
      </w:r>
      <w:r w:rsidRPr="0069773C">
        <w:rPr>
          <w:rFonts w:ascii="Arial" w:hAnsi="Arial" w:cs="Arial"/>
          <w:sz w:val="24"/>
          <w:szCs w:val="24"/>
        </w:rPr>
        <w:t>библиотека» Ипатовского района Ставропольского края муниципальной услуги «Предоставление доступа к оцифрованным изданиям, хранящимся в библиотеках,</w:t>
      </w:r>
      <w:r w:rsidR="0069773C" w:rsidRPr="0069773C">
        <w:rPr>
          <w:rFonts w:ascii="Arial" w:hAnsi="Arial" w:cs="Arial"/>
          <w:sz w:val="24"/>
          <w:szCs w:val="24"/>
        </w:rPr>
        <w:t xml:space="preserve"> </w:t>
      </w:r>
      <w:r w:rsidRPr="0069773C">
        <w:rPr>
          <w:rFonts w:ascii="Arial" w:hAnsi="Arial" w:cs="Arial"/>
          <w:sz w:val="24"/>
          <w:szCs w:val="24"/>
        </w:rPr>
        <w:t>в том числе к фонду редких книг, с учетом соблюдения требований законодательства Российской Федерации об авторских и смежных правах».</w:t>
      </w:r>
    </w:p>
    <w:p w:rsidR="007218C0" w:rsidRPr="0069773C" w:rsidRDefault="007218C0" w:rsidP="0069773C">
      <w:pPr>
        <w:widowControl w:val="0"/>
        <w:spacing w:after="0" w:line="240" w:lineRule="auto"/>
        <w:ind w:firstLine="567"/>
        <w:jc w:val="both"/>
        <w:rPr>
          <w:rFonts w:ascii="Arial" w:hAnsi="Arial" w:cs="Arial"/>
          <w:sz w:val="24"/>
          <w:szCs w:val="24"/>
        </w:rPr>
      </w:pPr>
    </w:p>
    <w:p w:rsidR="007218C0" w:rsidRPr="0069773C" w:rsidRDefault="007218C0"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2. Обнародовать настоящее</w:t>
      </w:r>
      <w:r w:rsidR="0069773C" w:rsidRPr="0069773C">
        <w:rPr>
          <w:rFonts w:ascii="Arial" w:hAnsi="Arial" w:cs="Arial"/>
          <w:sz w:val="24"/>
          <w:szCs w:val="24"/>
        </w:rPr>
        <w:t xml:space="preserve"> </w:t>
      </w:r>
      <w:r w:rsidRPr="0069773C">
        <w:rPr>
          <w:rFonts w:ascii="Arial" w:hAnsi="Arial" w:cs="Arial"/>
          <w:sz w:val="24"/>
          <w:szCs w:val="24"/>
        </w:rPr>
        <w:t>постановление в районном муниципальном казенном учреждении культуры «Ипатовская межпоселенческая центральная</w:t>
      </w:r>
      <w:r w:rsidR="0069773C" w:rsidRPr="0069773C">
        <w:rPr>
          <w:rFonts w:ascii="Arial" w:hAnsi="Arial" w:cs="Arial"/>
          <w:sz w:val="24"/>
          <w:szCs w:val="24"/>
        </w:rPr>
        <w:t xml:space="preserve"> </w:t>
      </w:r>
      <w:r w:rsidRPr="0069773C">
        <w:rPr>
          <w:rFonts w:ascii="Arial" w:hAnsi="Arial" w:cs="Arial"/>
          <w:sz w:val="24"/>
          <w:szCs w:val="24"/>
        </w:rPr>
        <w:t>библиотека» Ипатовского района Ставропольского края.</w:t>
      </w:r>
    </w:p>
    <w:p w:rsidR="007218C0" w:rsidRPr="0069773C" w:rsidRDefault="007218C0" w:rsidP="0069773C">
      <w:pPr>
        <w:widowControl w:val="0"/>
        <w:spacing w:after="0" w:line="240" w:lineRule="auto"/>
        <w:ind w:firstLine="567"/>
        <w:jc w:val="both"/>
        <w:rPr>
          <w:rFonts w:ascii="Arial" w:hAnsi="Arial" w:cs="Arial"/>
          <w:sz w:val="24"/>
          <w:szCs w:val="24"/>
        </w:rPr>
      </w:pPr>
    </w:p>
    <w:p w:rsidR="007218C0" w:rsidRPr="0069773C" w:rsidRDefault="007218C0"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3. Отделу автоматизации и информационных технологий администрации Ипатовского городского округа Ставропольского края настоящее постановление разместить на официальном сайте администрации Ипатовского городского округа Ставропольского края в информационно – телекоммуникационной сети «Интернет».</w:t>
      </w:r>
    </w:p>
    <w:p w:rsidR="007218C0" w:rsidRPr="0069773C" w:rsidRDefault="007218C0" w:rsidP="0069773C">
      <w:pPr>
        <w:widowControl w:val="0"/>
        <w:spacing w:after="0" w:line="240" w:lineRule="auto"/>
        <w:ind w:firstLine="567"/>
        <w:jc w:val="both"/>
        <w:rPr>
          <w:rFonts w:ascii="Arial" w:hAnsi="Arial" w:cs="Arial"/>
          <w:sz w:val="24"/>
          <w:szCs w:val="24"/>
        </w:rPr>
      </w:pPr>
    </w:p>
    <w:p w:rsidR="007218C0" w:rsidRPr="0069773C" w:rsidRDefault="007218C0"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4. Контроль за исполнением настоящего постановления возложить на заместителя главы администрации Ипатовского городского округа Ставропольского края А.П. Бражко.</w:t>
      </w:r>
    </w:p>
    <w:p w:rsidR="007218C0" w:rsidRPr="0069773C" w:rsidRDefault="007218C0" w:rsidP="0069773C">
      <w:pPr>
        <w:widowControl w:val="0"/>
        <w:spacing w:after="0" w:line="240" w:lineRule="auto"/>
        <w:ind w:firstLine="567"/>
        <w:jc w:val="both"/>
        <w:rPr>
          <w:rFonts w:ascii="Arial" w:hAnsi="Arial" w:cs="Arial"/>
          <w:sz w:val="24"/>
          <w:szCs w:val="24"/>
        </w:rPr>
      </w:pPr>
    </w:p>
    <w:p w:rsidR="007218C0" w:rsidRPr="0069773C" w:rsidRDefault="007218C0"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5. Настоящее постановление вступает в силу на следующий день после дня его официального обнародования.</w:t>
      </w:r>
    </w:p>
    <w:p w:rsidR="007218C0" w:rsidRPr="0069773C" w:rsidRDefault="007218C0" w:rsidP="0069773C">
      <w:pPr>
        <w:widowControl w:val="0"/>
        <w:spacing w:after="0" w:line="240" w:lineRule="auto"/>
        <w:ind w:firstLine="567"/>
        <w:jc w:val="right"/>
        <w:rPr>
          <w:rFonts w:ascii="Arial" w:hAnsi="Arial" w:cs="Arial"/>
          <w:sz w:val="24"/>
          <w:szCs w:val="24"/>
        </w:rPr>
      </w:pPr>
    </w:p>
    <w:p w:rsidR="007218C0" w:rsidRPr="0069773C" w:rsidRDefault="007218C0" w:rsidP="0069773C">
      <w:pPr>
        <w:widowControl w:val="0"/>
        <w:spacing w:after="0" w:line="240" w:lineRule="auto"/>
        <w:ind w:firstLine="567"/>
        <w:jc w:val="right"/>
        <w:rPr>
          <w:rFonts w:ascii="Arial" w:hAnsi="Arial" w:cs="Arial"/>
          <w:sz w:val="24"/>
          <w:szCs w:val="24"/>
        </w:rPr>
      </w:pPr>
    </w:p>
    <w:p w:rsidR="007218C0" w:rsidRPr="0069773C" w:rsidRDefault="007218C0" w:rsidP="0069773C">
      <w:pPr>
        <w:widowControl w:val="0"/>
        <w:spacing w:after="0" w:line="240" w:lineRule="auto"/>
        <w:ind w:firstLine="567"/>
        <w:jc w:val="right"/>
        <w:rPr>
          <w:rFonts w:ascii="Arial" w:hAnsi="Arial" w:cs="Arial"/>
          <w:sz w:val="24"/>
          <w:szCs w:val="24"/>
        </w:rPr>
      </w:pPr>
    </w:p>
    <w:p w:rsidR="007218C0" w:rsidRPr="0069773C" w:rsidRDefault="007218C0" w:rsidP="0069773C">
      <w:pPr>
        <w:widowControl w:val="0"/>
        <w:spacing w:after="0" w:line="240" w:lineRule="auto"/>
        <w:ind w:firstLine="567"/>
        <w:jc w:val="right"/>
        <w:rPr>
          <w:rFonts w:ascii="Arial" w:hAnsi="Arial" w:cs="Arial"/>
          <w:sz w:val="24"/>
          <w:szCs w:val="24"/>
        </w:rPr>
      </w:pPr>
      <w:r w:rsidRPr="0069773C">
        <w:rPr>
          <w:rFonts w:ascii="Arial" w:hAnsi="Arial" w:cs="Arial"/>
          <w:sz w:val="24"/>
          <w:szCs w:val="24"/>
        </w:rPr>
        <w:t>Глава Ипатовского</w:t>
      </w:r>
    </w:p>
    <w:p w:rsidR="007218C0" w:rsidRPr="0069773C" w:rsidRDefault="007218C0" w:rsidP="0069773C">
      <w:pPr>
        <w:widowControl w:val="0"/>
        <w:spacing w:after="0" w:line="240" w:lineRule="auto"/>
        <w:ind w:firstLine="567"/>
        <w:jc w:val="right"/>
        <w:rPr>
          <w:rFonts w:ascii="Arial" w:hAnsi="Arial" w:cs="Arial"/>
          <w:sz w:val="24"/>
          <w:szCs w:val="24"/>
        </w:rPr>
      </w:pPr>
      <w:r w:rsidRPr="0069773C">
        <w:rPr>
          <w:rFonts w:ascii="Arial" w:hAnsi="Arial" w:cs="Arial"/>
          <w:sz w:val="24"/>
          <w:szCs w:val="24"/>
        </w:rPr>
        <w:t>городского округа</w:t>
      </w:r>
    </w:p>
    <w:p w:rsidR="0069773C" w:rsidRPr="0069773C" w:rsidRDefault="007218C0" w:rsidP="0069773C">
      <w:pPr>
        <w:widowControl w:val="0"/>
        <w:spacing w:after="0" w:line="240" w:lineRule="auto"/>
        <w:ind w:firstLine="567"/>
        <w:jc w:val="right"/>
        <w:rPr>
          <w:rFonts w:ascii="Arial" w:hAnsi="Arial" w:cs="Arial"/>
          <w:sz w:val="24"/>
          <w:szCs w:val="24"/>
        </w:rPr>
      </w:pPr>
      <w:r w:rsidRPr="0069773C">
        <w:rPr>
          <w:rFonts w:ascii="Arial" w:hAnsi="Arial" w:cs="Arial"/>
          <w:sz w:val="24"/>
          <w:szCs w:val="24"/>
        </w:rPr>
        <w:t>Ставропольского края</w:t>
      </w:r>
    </w:p>
    <w:p w:rsidR="007218C0" w:rsidRPr="0069773C" w:rsidRDefault="0069773C" w:rsidP="0069773C">
      <w:pPr>
        <w:widowControl w:val="0"/>
        <w:spacing w:after="0" w:line="240" w:lineRule="auto"/>
        <w:ind w:firstLine="567"/>
        <w:jc w:val="right"/>
        <w:rPr>
          <w:rFonts w:ascii="Arial" w:hAnsi="Arial" w:cs="Arial"/>
          <w:sz w:val="24"/>
          <w:szCs w:val="24"/>
        </w:rPr>
      </w:pPr>
      <w:r w:rsidRPr="0069773C">
        <w:rPr>
          <w:rFonts w:ascii="Arial" w:hAnsi="Arial" w:cs="Arial"/>
          <w:sz w:val="24"/>
          <w:szCs w:val="24"/>
        </w:rPr>
        <w:t>С.Б. САВЧЕНКО</w:t>
      </w:r>
    </w:p>
    <w:p w:rsidR="0069773C" w:rsidRPr="0069773C" w:rsidRDefault="0069773C" w:rsidP="0069773C">
      <w:pPr>
        <w:pStyle w:val="ConsNormal"/>
        <w:widowControl w:val="0"/>
        <w:suppressAutoHyphens w:val="0"/>
        <w:ind w:right="0" w:firstLine="567"/>
        <w:jc w:val="right"/>
        <w:rPr>
          <w:sz w:val="24"/>
          <w:szCs w:val="24"/>
        </w:rPr>
      </w:pPr>
    </w:p>
    <w:p w:rsidR="0069773C" w:rsidRPr="0069773C" w:rsidRDefault="0069773C" w:rsidP="0069773C">
      <w:pPr>
        <w:pStyle w:val="ConsNormal"/>
        <w:widowControl w:val="0"/>
        <w:suppressAutoHyphens w:val="0"/>
        <w:ind w:right="0" w:firstLine="567"/>
        <w:jc w:val="right"/>
        <w:rPr>
          <w:sz w:val="24"/>
          <w:szCs w:val="24"/>
        </w:rPr>
      </w:pPr>
    </w:p>
    <w:p w:rsidR="0069773C" w:rsidRPr="0069773C" w:rsidRDefault="0069773C" w:rsidP="0069773C">
      <w:pPr>
        <w:pStyle w:val="ConsNormal"/>
        <w:widowControl w:val="0"/>
        <w:suppressAutoHyphens w:val="0"/>
        <w:ind w:right="0" w:firstLine="567"/>
        <w:jc w:val="right"/>
        <w:rPr>
          <w:b/>
          <w:sz w:val="32"/>
          <w:szCs w:val="24"/>
        </w:rPr>
      </w:pPr>
      <w:r w:rsidRPr="0069773C">
        <w:rPr>
          <w:b/>
          <w:sz w:val="32"/>
          <w:szCs w:val="24"/>
        </w:rPr>
        <w:t>УТВЕРЖДЕН</w:t>
      </w:r>
    </w:p>
    <w:p w:rsidR="0069773C" w:rsidRPr="0069773C" w:rsidRDefault="0069773C" w:rsidP="0069773C">
      <w:pPr>
        <w:pStyle w:val="ConsNormal"/>
        <w:widowControl w:val="0"/>
        <w:suppressAutoHyphens w:val="0"/>
        <w:ind w:right="0" w:firstLine="567"/>
        <w:jc w:val="right"/>
        <w:rPr>
          <w:b/>
          <w:sz w:val="32"/>
          <w:szCs w:val="24"/>
        </w:rPr>
      </w:pPr>
      <w:r w:rsidRPr="0069773C">
        <w:rPr>
          <w:b/>
          <w:sz w:val="32"/>
          <w:szCs w:val="24"/>
        </w:rPr>
        <w:t>постановлением администрации</w:t>
      </w:r>
    </w:p>
    <w:p w:rsidR="0069773C" w:rsidRPr="0069773C" w:rsidRDefault="0069773C" w:rsidP="0069773C">
      <w:pPr>
        <w:pStyle w:val="ConsNormal"/>
        <w:widowControl w:val="0"/>
        <w:suppressAutoHyphens w:val="0"/>
        <w:ind w:right="0" w:firstLine="567"/>
        <w:jc w:val="right"/>
        <w:rPr>
          <w:b/>
          <w:sz w:val="32"/>
          <w:szCs w:val="24"/>
        </w:rPr>
      </w:pPr>
      <w:r w:rsidRPr="0069773C">
        <w:rPr>
          <w:b/>
          <w:sz w:val="32"/>
          <w:szCs w:val="24"/>
        </w:rPr>
        <w:t>Ипатовского городского округа</w:t>
      </w:r>
    </w:p>
    <w:p w:rsidR="0069773C" w:rsidRPr="0069773C" w:rsidRDefault="0069773C" w:rsidP="0069773C">
      <w:pPr>
        <w:pStyle w:val="ConsNormal"/>
        <w:widowControl w:val="0"/>
        <w:suppressAutoHyphens w:val="0"/>
        <w:ind w:right="0" w:firstLine="567"/>
        <w:jc w:val="right"/>
        <w:rPr>
          <w:b/>
          <w:sz w:val="32"/>
          <w:szCs w:val="24"/>
        </w:rPr>
      </w:pPr>
      <w:r w:rsidRPr="0069773C">
        <w:rPr>
          <w:b/>
          <w:sz w:val="32"/>
          <w:szCs w:val="24"/>
        </w:rPr>
        <w:t>Ставропольского края</w:t>
      </w:r>
    </w:p>
    <w:p w:rsidR="0069773C" w:rsidRPr="0069773C" w:rsidRDefault="0069773C" w:rsidP="0069773C">
      <w:pPr>
        <w:pStyle w:val="ConsNormal"/>
        <w:widowControl w:val="0"/>
        <w:suppressAutoHyphens w:val="0"/>
        <w:ind w:right="0" w:firstLine="567"/>
        <w:jc w:val="right"/>
        <w:rPr>
          <w:b/>
          <w:sz w:val="32"/>
          <w:szCs w:val="24"/>
        </w:rPr>
      </w:pPr>
      <w:r w:rsidRPr="0069773C">
        <w:rPr>
          <w:b/>
          <w:sz w:val="32"/>
          <w:szCs w:val="24"/>
        </w:rPr>
        <w:t>от 29 декабря 2018 г. № 1722</w:t>
      </w:r>
    </w:p>
    <w:p w:rsidR="0069773C" w:rsidRPr="0069773C" w:rsidRDefault="0069773C" w:rsidP="0069773C">
      <w:pPr>
        <w:pStyle w:val="ConsNormal"/>
        <w:widowControl w:val="0"/>
        <w:suppressAutoHyphens w:val="0"/>
        <w:ind w:right="0" w:firstLine="567"/>
        <w:rPr>
          <w:b/>
          <w:sz w:val="32"/>
          <w:szCs w:val="24"/>
        </w:rPr>
      </w:pPr>
    </w:p>
    <w:p w:rsidR="0069773C" w:rsidRPr="0069773C" w:rsidRDefault="0069773C" w:rsidP="0069773C">
      <w:pPr>
        <w:widowControl w:val="0"/>
        <w:spacing w:after="0" w:line="240" w:lineRule="auto"/>
        <w:ind w:firstLine="567"/>
        <w:jc w:val="center"/>
        <w:rPr>
          <w:rFonts w:ascii="Arial" w:hAnsi="Arial" w:cs="Arial"/>
          <w:b/>
          <w:sz w:val="32"/>
          <w:szCs w:val="24"/>
        </w:rPr>
      </w:pPr>
      <w:r w:rsidRPr="0069773C">
        <w:rPr>
          <w:rFonts w:ascii="Arial" w:hAnsi="Arial" w:cs="Arial"/>
          <w:b/>
          <w:sz w:val="32"/>
          <w:szCs w:val="24"/>
        </w:rPr>
        <w:t>АДМИНИСТРАТИВНЫЙ РЕГЛАМЕНТ ПРЕДОСТАВЛЕНИЯ РАЙОННЫМ МУНИЦИПАЛЬНЫМ КАЗЕННЫМ УЧРЕЖДЕНИЕМ КУЛЬТУРЫ «ИПАТОВСКАЯ МЕЖПОСЕЛЕНЧЕСКАЯ ЦЕНТРАЛЬНАЯ БИБЛИОТЕКА» ИПАТОВСКОГО РАЙОНА СТАВРОПОЛЬСКОГО КРАЯ МУНИЦИПАЛЬНОЙ УСЛУГИ «ПРЕДОСТАВЛЕНИЕ ДОСТУПА К ОЦИФРОВАННЫМ ИЗДАНИЯМ, ХРАНЯЩИМСЯ В БИБЛИОТЕКАХ, В ТОМ ЧИСЛЕ К ФОНДУ РЕДКИХ КНИГ, С УЧЕТОМ СОБЛЮДЕНИЯ ТРЕБОВАНИЙ ЗАКОНОДАТЕЛЬСТВА РОССИЙСКОЙ ФЕДЕРАЦИИ ОБ АВТОРСКИХ И СМЕЖНЫХ ПРАВАХ».</w:t>
      </w:r>
    </w:p>
    <w:p w:rsidR="0069773C" w:rsidRPr="0069773C" w:rsidRDefault="0069773C" w:rsidP="0069773C">
      <w:pPr>
        <w:widowControl w:val="0"/>
        <w:spacing w:after="0" w:line="240" w:lineRule="auto"/>
        <w:ind w:firstLine="567"/>
        <w:jc w:val="both"/>
        <w:rPr>
          <w:rFonts w:ascii="Arial" w:hAnsi="Arial" w:cs="Arial"/>
          <w:b/>
          <w:sz w:val="32"/>
          <w:szCs w:val="24"/>
        </w:rPr>
      </w:pPr>
    </w:p>
    <w:p w:rsidR="0069773C" w:rsidRPr="0069773C" w:rsidRDefault="0069773C" w:rsidP="0069773C">
      <w:pPr>
        <w:widowControl w:val="0"/>
        <w:spacing w:after="0" w:line="240" w:lineRule="auto"/>
        <w:ind w:left="567"/>
        <w:jc w:val="center"/>
        <w:rPr>
          <w:rFonts w:ascii="Arial" w:hAnsi="Arial" w:cs="Arial"/>
          <w:b/>
          <w:sz w:val="32"/>
          <w:szCs w:val="24"/>
        </w:rPr>
      </w:pPr>
      <w:r w:rsidRPr="0069773C">
        <w:rPr>
          <w:rFonts w:ascii="Arial" w:hAnsi="Arial" w:cs="Arial"/>
          <w:b/>
          <w:sz w:val="32"/>
          <w:szCs w:val="24"/>
        </w:rPr>
        <w:t>1. ОБЩИЕ ПОЛОЖЕНИЯ</w:t>
      </w:r>
    </w:p>
    <w:p w:rsidR="0069773C" w:rsidRPr="0069773C" w:rsidRDefault="0069773C" w:rsidP="0069773C">
      <w:pPr>
        <w:widowControl w:val="0"/>
        <w:spacing w:after="0" w:line="240" w:lineRule="auto"/>
        <w:ind w:firstLine="567"/>
        <w:rPr>
          <w:rFonts w:ascii="Arial" w:hAnsi="Arial" w:cs="Arial"/>
          <w:sz w:val="24"/>
          <w:szCs w:val="24"/>
        </w:rPr>
      </w:pP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1.1. Предмет регулирования административного регламента.</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 xml:space="preserve">1.1.1. Настоящий Административный регламент предоставления районным муниципальным казенным учреждением культуры «Ипатовская межпоселенческая центральная библиотека» Ипатовского района Ставропольского края муниципальной услуги «Предоставление доступа к оцифрованным изданиям, хранящимся в библиотеках, в том числе к фонду редких книг, с учетом соблюдения требований законодательства Российской Федерации об авторских и смежных правах» (далее – Регламент) разработан в целях повышения качества предоставления, доступности и создания комфортных условий для получения муниципальной услуги «Предоставление доступа к оцифрованным изданиям, хранящимся в библиотеках, в том числе к фонду редких книг, с учетом соблюдения требований законодательства Российской Федерации об авторских и смежных правах» (далее – муниципальная услуга). </w:t>
      </w:r>
    </w:p>
    <w:p w:rsidR="0069773C" w:rsidRPr="0069773C" w:rsidRDefault="0069773C" w:rsidP="0069773C">
      <w:pPr>
        <w:pStyle w:val="af4"/>
        <w:widowControl w:val="0"/>
        <w:spacing w:before="0" w:beforeAutospacing="0" w:after="0" w:afterAutospacing="0"/>
        <w:ind w:firstLine="567"/>
        <w:jc w:val="both"/>
        <w:rPr>
          <w:rFonts w:ascii="Arial" w:hAnsi="Arial" w:cs="Arial"/>
        </w:rPr>
      </w:pP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1.2. Круг заявителей</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Заявителями муниципальной услуги являются юридические и физические лица.</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От имени заявителя с запросом о предоставлении муниципальной услуги может обратиться представитель заявителя (далее также именуемый заявитель), который в случае личного обращения предъявляет документ, удостоверяющий его личность, представляет (прилагает к заявлению) документ, подтверждающий его полномочия на обращение с заявлением о предоставлении муниципальной услуги (подлинник или нотариально заверенную копию).</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 xml:space="preserve">Используемые в административном регламенте термины и определения подлежат толкованию в соответствии с их значением, определенным действующим законодательством. </w:t>
      </w:r>
    </w:p>
    <w:p w:rsidR="0069773C" w:rsidRPr="0069773C" w:rsidRDefault="0069773C" w:rsidP="0069773C">
      <w:pPr>
        <w:widowControl w:val="0"/>
        <w:spacing w:after="0" w:line="240" w:lineRule="auto"/>
        <w:ind w:firstLine="567"/>
        <w:jc w:val="both"/>
        <w:rPr>
          <w:rFonts w:ascii="Arial" w:hAnsi="Arial" w:cs="Arial"/>
          <w:sz w:val="24"/>
          <w:szCs w:val="24"/>
        </w:rPr>
      </w:pP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1.3. Требования к порядку информирования о предоставлении муниципальной услуги.</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Заявители получают информацию по вопросам предоставления муниципальной услуги при непосредственном обращении в районное муниципальное казенное учреждение культуры «Ипатовская межпоселенческая центральная библиотека» Ипатовского района Ставропольского края (далее учреждение).</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eastAsia="Arial" w:hAnsi="Arial" w:cs="Arial"/>
          <w:sz w:val="24"/>
          <w:szCs w:val="24"/>
        </w:rPr>
        <w:t xml:space="preserve">Муниципальную услугу предоставляет </w:t>
      </w:r>
      <w:r w:rsidRPr="0069773C">
        <w:rPr>
          <w:rFonts w:ascii="Arial" w:hAnsi="Arial" w:cs="Arial"/>
          <w:sz w:val="24"/>
          <w:szCs w:val="24"/>
        </w:rPr>
        <w:t>районное муниципальное казенное учреждение культуры «Ипатовская межпоселенческая центральная библиотека» Ипатовского района Ставропольского края.</w:t>
      </w:r>
    </w:p>
    <w:p w:rsidR="0069773C" w:rsidRPr="0069773C" w:rsidRDefault="0069773C" w:rsidP="0069773C">
      <w:pPr>
        <w:widowControl w:val="0"/>
        <w:spacing w:after="0" w:line="240" w:lineRule="auto"/>
        <w:ind w:firstLine="567"/>
        <w:jc w:val="both"/>
        <w:rPr>
          <w:rFonts w:ascii="Arial" w:eastAsia="Arial" w:hAnsi="Arial" w:cs="Arial"/>
          <w:sz w:val="24"/>
          <w:szCs w:val="24"/>
        </w:rPr>
      </w:pPr>
      <w:r w:rsidRPr="0069773C">
        <w:rPr>
          <w:rFonts w:ascii="Arial" w:eastAsia="Arial" w:hAnsi="Arial" w:cs="Arial"/>
          <w:sz w:val="24"/>
          <w:szCs w:val="24"/>
        </w:rPr>
        <w:t xml:space="preserve">1.3.1. Информация о месте нахождения и графике работы отдела или структурного подразделения администрации Ипатовского городского округа Ставропольского края (далее- администрации Ипатовского округа), организаций участвующих в предоставлении муниципальной услуги, способы получения информации о месте нахождения и графиках работы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 в </w:t>
      </w:r>
      <w:r w:rsidRPr="0069773C">
        <w:rPr>
          <w:rFonts w:ascii="Arial" w:hAnsi="Arial" w:cs="Arial"/>
          <w:sz w:val="24"/>
          <w:szCs w:val="24"/>
        </w:rPr>
        <w:t>Ставропольском крае.</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Учреждение расположено по адресу: 356630, Ставропольский край, Ипатовский район, г. Ипатово, ул. Ленина,111.</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 xml:space="preserve">График работы администрации Ипатовского округа: </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понедельник- пятница с 8-00 часов до17-00 часов.</w:t>
      </w:r>
    </w:p>
    <w:p w:rsidR="0069773C" w:rsidRPr="0069773C" w:rsidRDefault="0069773C" w:rsidP="0069773C">
      <w:pPr>
        <w:pStyle w:val="ab"/>
        <w:widowControl w:val="0"/>
        <w:ind w:firstLine="567"/>
        <w:rPr>
          <w:rFonts w:cs="Arial"/>
          <w:sz w:val="24"/>
          <w:szCs w:val="24"/>
          <w:lang w:val="ru-RU"/>
        </w:rPr>
      </w:pPr>
      <w:r w:rsidRPr="0069773C">
        <w:rPr>
          <w:rFonts w:cs="Arial"/>
          <w:sz w:val="24"/>
          <w:szCs w:val="24"/>
          <w:lang w:val="ru-RU"/>
        </w:rPr>
        <w:t xml:space="preserve">График </w:t>
      </w:r>
      <w:r w:rsidRPr="0069773C">
        <w:rPr>
          <w:rFonts w:cs="Arial"/>
          <w:sz w:val="24"/>
          <w:szCs w:val="24"/>
        </w:rPr>
        <w:t xml:space="preserve">работы </w:t>
      </w:r>
      <w:r w:rsidRPr="0069773C">
        <w:rPr>
          <w:rFonts w:cs="Arial"/>
          <w:sz w:val="24"/>
          <w:szCs w:val="24"/>
          <w:lang w:val="ru-RU"/>
        </w:rPr>
        <w:t>Учреждения</w:t>
      </w:r>
      <w:r w:rsidRPr="0069773C">
        <w:rPr>
          <w:rFonts w:cs="Arial"/>
          <w:sz w:val="24"/>
          <w:szCs w:val="24"/>
        </w:rPr>
        <w:t xml:space="preserve">: </w:t>
      </w:r>
      <w:r w:rsidRPr="0069773C">
        <w:rPr>
          <w:rFonts w:cs="Arial"/>
          <w:sz w:val="24"/>
          <w:szCs w:val="24"/>
          <w:lang w:val="ru-RU"/>
        </w:rPr>
        <w:t>вторник</w:t>
      </w:r>
      <w:r w:rsidRPr="0069773C">
        <w:rPr>
          <w:rFonts w:cs="Arial"/>
          <w:sz w:val="24"/>
          <w:szCs w:val="24"/>
        </w:rPr>
        <w:t xml:space="preserve"> – пятница с 9</w:t>
      </w:r>
      <w:r w:rsidRPr="0069773C">
        <w:rPr>
          <w:rFonts w:cs="Arial"/>
          <w:sz w:val="24"/>
          <w:szCs w:val="24"/>
          <w:lang w:val="ru-RU"/>
        </w:rPr>
        <w:t>-00</w:t>
      </w:r>
      <w:r w:rsidRPr="0069773C">
        <w:rPr>
          <w:rFonts w:cs="Arial"/>
          <w:sz w:val="24"/>
          <w:szCs w:val="24"/>
        </w:rPr>
        <w:t xml:space="preserve"> часов до 1</w:t>
      </w:r>
      <w:r w:rsidRPr="0069773C">
        <w:rPr>
          <w:rFonts w:cs="Arial"/>
          <w:sz w:val="24"/>
          <w:szCs w:val="24"/>
          <w:lang w:val="ru-RU"/>
        </w:rPr>
        <w:t>8-00</w:t>
      </w:r>
      <w:r w:rsidRPr="0069773C">
        <w:rPr>
          <w:rFonts w:cs="Arial"/>
          <w:sz w:val="24"/>
          <w:szCs w:val="24"/>
        </w:rPr>
        <w:t xml:space="preserve"> часов, перерыв с 13</w:t>
      </w:r>
      <w:r w:rsidRPr="0069773C">
        <w:rPr>
          <w:rFonts w:cs="Arial"/>
          <w:sz w:val="24"/>
          <w:szCs w:val="24"/>
          <w:lang w:val="ru-RU"/>
        </w:rPr>
        <w:t>-00</w:t>
      </w:r>
      <w:r w:rsidRPr="0069773C">
        <w:rPr>
          <w:rFonts w:cs="Arial"/>
          <w:sz w:val="24"/>
          <w:szCs w:val="24"/>
        </w:rPr>
        <w:t xml:space="preserve"> часов до 14</w:t>
      </w:r>
      <w:r w:rsidRPr="0069773C">
        <w:rPr>
          <w:rFonts w:cs="Arial"/>
          <w:sz w:val="24"/>
          <w:szCs w:val="24"/>
          <w:lang w:val="ru-RU"/>
        </w:rPr>
        <w:t>-00</w:t>
      </w:r>
      <w:r w:rsidRPr="0069773C">
        <w:rPr>
          <w:rFonts w:cs="Arial"/>
          <w:sz w:val="24"/>
          <w:szCs w:val="24"/>
        </w:rPr>
        <w:t xml:space="preserve"> часов</w:t>
      </w:r>
      <w:r w:rsidRPr="0069773C">
        <w:rPr>
          <w:rFonts w:cs="Arial"/>
          <w:sz w:val="24"/>
          <w:szCs w:val="24"/>
          <w:lang w:val="ru-RU"/>
        </w:rPr>
        <w:t>, суббота – воскресенье с 9-00 до 17-00 часов,</w:t>
      </w:r>
      <w:r w:rsidRPr="0069773C">
        <w:rPr>
          <w:rFonts w:cs="Arial"/>
          <w:sz w:val="24"/>
          <w:szCs w:val="24"/>
        </w:rPr>
        <w:t xml:space="preserve"> перерыв с 1</w:t>
      </w:r>
      <w:r w:rsidRPr="0069773C">
        <w:rPr>
          <w:rFonts w:cs="Arial"/>
          <w:sz w:val="24"/>
          <w:szCs w:val="24"/>
          <w:lang w:val="ru-RU"/>
        </w:rPr>
        <w:t>2</w:t>
      </w:r>
      <w:r w:rsidRPr="0069773C">
        <w:rPr>
          <w:rFonts w:cs="Arial"/>
          <w:sz w:val="24"/>
          <w:szCs w:val="24"/>
        </w:rPr>
        <w:t xml:space="preserve"> часов до 1</w:t>
      </w:r>
      <w:r w:rsidRPr="0069773C">
        <w:rPr>
          <w:rFonts w:cs="Arial"/>
          <w:sz w:val="24"/>
          <w:szCs w:val="24"/>
          <w:lang w:val="ru-RU"/>
        </w:rPr>
        <w:t>3</w:t>
      </w:r>
      <w:r w:rsidRPr="0069773C">
        <w:rPr>
          <w:rFonts w:cs="Arial"/>
          <w:sz w:val="24"/>
          <w:szCs w:val="24"/>
        </w:rPr>
        <w:t xml:space="preserve"> часов</w:t>
      </w:r>
      <w:r w:rsidRPr="0069773C">
        <w:rPr>
          <w:rFonts w:cs="Arial"/>
          <w:sz w:val="24"/>
          <w:szCs w:val="24"/>
          <w:lang w:val="ru-RU"/>
        </w:rPr>
        <w:t xml:space="preserve">, понедельник – выходной. </w:t>
      </w:r>
    </w:p>
    <w:p w:rsidR="0069773C" w:rsidRPr="0069773C" w:rsidRDefault="0069773C" w:rsidP="0069773C">
      <w:pPr>
        <w:pStyle w:val="ab"/>
        <w:widowControl w:val="0"/>
        <w:ind w:firstLine="567"/>
        <w:rPr>
          <w:rFonts w:cs="Arial"/>
          <w:sz w:val="24"/>
          <w:szCs w:val="24"/>
          <w:lang w:val="ru-RU"/>
        </w:rPr>
      </w:pPr>
      <w:r w:rsidRPr="0069773C">
        <w:rPr>
          <w:rFonts w:cs="Arial"/>
          <w:sz w:val="24"/>
          <w:szCs w:val="24"/>
          <w:lang w:val="ru-RU"/>
        </w:rPr>
        <w:t xml:space="preserve">1.3.2. Справочные телефоны отделов или структурных </w:t>
      </w:r>
      <w:r w:rsidRPr="0069773C">
        <w:rPr>
          <w:rFonts w:eastAsia="Arial" w:cs="Arial"/>
          <w:sz w:val="24"/>
          <w:szCs w:val="24"/>
        </w:rPr>
        <w:t>подразделени</w:t>
      </w:r>
      <w:r w:rsidRPr="0069773C">
        <w:rPr>
          <w:rFonts w:eastAsia="Arial" w:cs="Arial"/>
          <w:sz w:val="24"/>
          <w:szCs w:val="24"/>
          <w:lang w:val="ru-RU"/>
        </w:rPr>
        <w:t>й</w:t>
      </w:r>
      <w:r w:rsidRPr="0069773C">
        <w:rPr>
          <w:rFonts w:eastAsia="Arial" w:cs="Arial"/>
          <w:sz w:val="24"/>
          <w:szCs w:val="24"/>
        </w:rPr>
        <w:t xml:space="preserve"> администрации Ипатовского округа</w:t>
      </w:r>
      <w:r w:rsidRPr="0069773C">
        <w:rPr>
          <w:rFonts w:eastAsia="Arial" w:cs="Arial"/>
          <w:sz w:val="24"/>
          <w:szCs w:val="24"/>
          <w:lang w:val="ru-RU"/>
        </w:rPr>
        <w:t>, предоставляющих</w:t>
      </w:r>
      <w:r w:rsidRPr="0069773C">
        <w:rPr>
          <w:rFonts w:eastAsia="Arial" w:cs="Arial"/>
          <w:sz w:val="24"/>
          <w:szCs w:val="24"/>
        </w:rPr>
        <w:t xml:space="preserve"> муниципальн</w:t>
      </w:r>
      <w:r w:rsidRPr="0069773C">
        <w:rPr>
          <w:rFonts w:eastAsia="Arial" w:cs="Arial"/>
          <w:sz w:val="24"/>
          <w:szCs w:val="24"/>
          <w:lang w:val="ru-RU"/>
        </w:rPr>
        <w:t xml:space="preserve">ую </w:t>
      </w:r>
      <w:r w:rsidRPr="0069773C">
        <w:rPr>
          <w:rFonts w:eastAsia="Arial" w:cs="Arial"/>
          <w:sz w:val="24"/>
          <w:szCs w:val="24"/>
        </w:rPr>
        <w:t>услуг</w:t>
      </w:r>
      <w:r w:rsidRPr="0069773C">
        <w:rPr>
          <w:rFonts w:eastAsia="Arial" w:cs="Arial"/>
          <w:sz w:val="24"/>
          <w:szCs w:val="24"/>
          <w:lang w:val="ru-RU"/>
        </w:rPr>
        <w:t xml:space="preserve">у, </w:t>
      </w:r>
      <w:r w:rsidRPr="0069773C">
        <w:rPr>
          <w:rFonts w:eastAsia="Arial" w:cs="Arial"/>
          <w:sz w:val="24"/>
          <w:szCs w:val="24"/>
        </w:rPr>
        <w:t>организаций, участвующих в предоставлении муниципальной услуги</w:t>
      </w:r>
      <w:r w:rsidRPr="0069773C">
        <w:rPr>
          <w:rFonts w:eastAsia="Arial" w:cs="Arial"/>
          <w:sz w:val="24"/>
          <w:szCs w:val="24"/>
          <w:lang w:val="ru-RU"/>
        </w:rPr>
        <w:t>.</w:t>
      </w:r>
    </w:p>
    <w:p w:rsidR="0069773C" w:rsidRPr="0069773C" w:rsidRDefault="0069773C" w:rsidP="0069773C">
      <w:pPr>
        <w:pStyle w:val="ab"/>
        <w:widowControl w:val="0"/>
        <w:ind w:firstLine="567"/>
        <w:rPr>
          <w:rFonts w:cs="Arial"/>
          <w:sz w:val="24"/>
          <w:szCs w:val="24"/>
          <w:lang w:val="ru-RU"/>
        </w:rPr>
      </w:pPr>
      <w:r w:rsidRPr="0069773C">
        <w:rPr>
          <w:rFonts w:cs="Arial"/>
          <w:sz w:val="24"/>
          <w:szCs w:val="24"/>
          <w:lang w:val="ru-RU"/>
        </w:rPr>
        <w:t>Справочные телефоны:</w:t>
      </w:r>
    </w:p>
    <w:p w:rsidR="0069773C" w:rsidRPr="0069773C" w:rsidRDefault="0069773C" w:rsidP="0069773C">
      <w:pPr>
        <w:pStyle w:val="ab"/>
        <w:widowControl w:val="0"/>
        <w:ind w:firstLine="567"/>
        <w:rPr>
          <w:rFonts w:cs="Arial"/>
          <w:sz w:val="24"/>
          <w:szCs w:val="24"/>
          <w:lang w:val="ru-RU"/>
        </w:rPr>
      </w:pPr>
      <w:r w:rsidRPr="0069773C">
        <w:rPr>
          <w:rFonts w:cs="Arial"/>
          <w:sz w:val="24"/>
          <w:szCs w:val="24"/>
          <w:lang w:val="ru-RU"/>
        </w:rPr>
        <w:t xml:space="preserve">Администрация </w:t>
      </w:r>
      <w:r w:rsidRPr="0069773C">
        <w:rPr>
          <w:rFonts w:cs="Arial"/>
          <w:sz w:val="24"/>
          <w:szCs w:val="24"/>
        </w:rPr>
        <w:t>Ипатовского округа</w:t>
      </w:r>
      <w:r w:rsidRPr="0069773C">
        <w:rPr>
          <w:rFonts w:cs="Arial"/>
          <w:sz w:val="24"/>
          <w:szCs w:val="24"/>
          <w:lang w:val="ru-RU"/>
        </w:rPr>
        <w:t xml:space="preserve"> - 8(86542)</w:t>
      </w:r>
      <w:r w:rsidRPr="0069773C">
        <w:rPr>
          <w:rFonts w:cs="Arial"/>
          <w:sz w:val="24"/>
          <w:szCs w:val="24"/>
        </w:rPr>
        <w:t xml:space="preserve"> </w:t>
      </w:r>
      <w:r w:rsidRPr="0069773C">
        <w:rPr>
          <w:rFonts w:cs="Arial"/>
          <w:sz w:val="24"/>
          <w:szCs w:val="24"/>
          <w:lang w:val="ru-RU"/>
        </w:rPr>
        <w:t>2</w:t>
      </w:r>
      <w:r w:rsidRPr="0069773C">
        <w:rPr>
          <w:rFonts w:cs="Arial"/>
          <w:sz w:val="24"/>
          <w:szCs w:val="24"/>
        </w:rPr>
        <w:t>-</w:t>
      </w:r>
      <w:r w:rsidRPr="0069773C">
        <w:rPr>
          <w:rFonts w:cs="Arial"/>
          <w:sz w:val="24"/>
          <w:szCs w:val="24"/>
          <w:lang w:val="ru-RU"/>
        </w:rPr>
        <w:t>23</w:t>
      </w:r>
      <w:r w:rsidRPr="0069773C">
        <w:rPr>
          <w:rFonts w:cs="Arial"/>
          <w:sz w:val="24"/>
          <w:szCs w:val="24"/>
        </w:rPr>
        <w:t>-</w:t>
      </w:r>
      <w:r w:rsidRPr="0069773C">
        <w:rPr>
          <w:rFonts w:cs="Arial"/>
          <w:sz w:val="24"/>
          <w:szCs w:val="24"/>
          <w:lang w:val="ru-RU"/>
        </w:rPr>
        <w:t>60</w:t>
      </w:r>
      <w:r w:rsidRPr="0069773C">
        <w:rPr>
          <w:rFonts w:cs="Arial"/>
          <w:sz w:val="24"/>
          <w:szCs w:val="24"/>
        </w:rPr>
        <w:t xml:space="preserve">; </w:t>
      </w:r>
    </w:p>
    <w:p w:rsidR="0069773C" w:rsidRPr="0069773C" w:rsidRDefault="0069773C" w:rsidP="0069773C">
      <w:pPr>
        <w:pStyle w:val="ab"/>
        <w:widowControl w:val="0"/>
        <w:ind w:firstLine="567"/>
        <w:rPr>
          <w:rFonts w:cs="Arial"/>
          <w:sz w:val="24"/>
          <w:szCs w:val="24"/>
          <w:lang w:val="ru-RU"/>
        </w:rPr>
      </w:pPr>
      <w:r w:rsidRPr="0069773C">
        <w:rPr>
          <w:rFonts w:cs="Arial"/>
          <w:sz w:val="24"/>
          <w:szCs w:val="24"/>
        </w:rPr>
        <w:t xml:space="preserve">Справочный телефон </w:t>
      </w:r>
      <w:r w:rsidRPr="0069773C">
        <w:rPr>
          <w:rFonts w:cs="Arial"/>
          <w:sz w:val="24"/>
          <w:szCs w:val="24"/>
          <w:lang w:val="ru-RU"/>
        </w:rPr>
        <w:t>Учреждения</w:t>
      </w:r>
      <w:r w:rsidRPr="0069773C">
        <w:rPr>
          <w:rFonts w:cs="Arial"/>
          <w:sz w:val="24"/>
          <w:szCs w:val="24"/>
        </w:rPr>
        <w:t xml:space="preserve"> </w:t>
      </w:r>
      <w:r w:rsidRPr="0069773C">
        <w:rPr>
          <w:rFonts w:cs="Arial"/>
          <w:sz w:val="24"/>
          <w:szCs w:val="24"/>
          <w:lang w:val="ru-RU"/>
        </w:rPr>
        <w:t>-</w:t>
      </w:r>
      <w:r w:rsidRPr="0069773C">
        <w:rPr>
          <w:rFonts w:cs="Arial"/>
          <w:sz w:val="24"/>
          <w:szCs w:val="24"/>
        </w:rPr>
        <w:t xml:space="preserve"> </w:t>
      </w:r>
      <w:r w:rsidRPr="0069773C">
        <w:rPr>
          <w:rFonts w:cs="Arial"/>
          <w:sz w:val="24"/>
          <w:szCs w:val="24"/>
          <w:lang w:val="ru-RU"/>
        </w:rPr>
        <w:t>8(86542)</w:t>
      </w:r>
      <w:r w:rsidRPr="0069773C">
        <w:rPr>
          <w:rFonts w:cs="Arial"/>
          <w:sz w:val="24"/>
          <w:szCs w:val="24"/>
        </w:rPr>
        <w:t xml:space="preserve"> </w:t>
      </w:r>
      <w:r w:rsidRPr="0069773C">
        <w:rPr>
          <w:rFonts w:cs="Arial"/>
          <w:sz w:val="24"/>
          <w:szCs w:val="24"/>
          <w:lang w:val="ru-RU"/>
        </w:rPr>
        <w:t>2</w:t>
      </w:r>
      <w:r w:rsidRPr="0069773C">
        <w:rPr>
          <w:rFonts w:cs="Arial"/>
          <w:sz w:val="24"/>
          <w:szCs w:val="24"/>
        </w:rPr>
        <w:t>-</w:t>
      </w:r>
      <w:r w:rsidRPr="0069773C">
        <w:rPr>
          <w:rFonts w:cs="Arial"/>
          <w:sz w:val="24"/>
          <w:szCs w:val="24"/>
          <w:lang w:val="ru-RU"/>
        </w:rPr>
        <w:t>1</w:t>
      </w:r>
      <w:r w:rsidRPr="0069773C">
        <w:rPr>
          <w:rFonts w:cs="Arial"/>
          <w:sz w:val="24"/>
          <w:szCs w:val="24"/>
        </w:rPr>
        <w:t>0-</w:t>
      </w:r>
      <w:r w:rsidRPr="0069773C">
        <w:rPr>
          <w:rFonts w:cs="Arial"/>
          <w:sz w:val="24"/>
          <w:szCs w:val="24"/>
          <w:lang w:val="ru-RU"/>
        </w:rPr>
        <w:t>41.</w:t>
      </w:r>
    </w:p>
    <w:p w:rsidR="0069773C" w:rsidRPr="0069773C" w:rsidRDefault="0069773C" w:rsidP="0069773C">
      <w:pPr>
        <w:pStyle w:val="ab"/>
        <w:widowControl w:val="0"/>
        <w:ind w:firstLine="567"/>
        <w:rPr>
          <w:rFonts w:cs="Arial"/>
          <w:sz w:val="24"/>
          <w:szCs w:val="24"/>
          <w:lang w:val="ru-RU"/>
        </w:rPr>
      </w:pPr>
      <w:r w:rsidRPr="0069773C">
        <w:rPr>
          <w:rFonts w:cs="Arial"/>
          <w:sz w:val="24"/>
          <w:szCs w:val="24"/>
          <w:lang w:val="ru-RU"/>
        </w:rPr>
        <w:t>Детское отделение - 8(86542)</w:t>
      </w:r>
      <w:r w:rsidRPr="0069773C">
        <w:rPr>
          <w:rFonts w:cs="Arial"/>
          <w:sz w:val="24"/>
          <w:szCs w:val="24"/>
        </w:rPr>
        <w:t xml:space="preserve"> </w:t>
      </w:r>
      <w:r w:rsidRPr="0069773C">
        <w:rPr>
          <w:rFonts w:cs="Arial"/>
          <w:sz w:val="24"/>
          <w:szCs w:val="24"/>
          <w:lang w:val="ru-RU"/>
        </w:rPr>
        <w:t>2</w:t>
      </w:r>
      <w:r w:rsidRPr="0069773C">
        <w:rPr>
          <w:rFonts w:cs="Arial"/>
          <w:sz w:val="24"/>
          <w:szCs w:val="24"/>
        </w:rPr>
        <w:t>-</w:t>
      </w:r>
      <w:r w:rsidRPr="0069773C">
        <w:rPr>
          <w:rFonts w:cs="Arial"/>
          <w:sz w:val="24"/>
          <w:szCs w:val="24"/>
          <w:lang w:val="ru-RU"/>
        </w:rPr>
        <w:t>1</w:t>
      </w:r>
      <w:r w:rsidRPr="0069773C">
        <w:rPr>
          <w:rFonts w:cs="Arial"/>
          <w:sz w:val="24"/>
          <w:szCs w:val="24"/>
        </w:rPr>
        <w:t>0-</w:t>
      </w:r>
      <w:r w:rsidRPr="0069773C">
        <w:rPr>
          <w:rFonts w:cs="Arial"/>
          <w:sz w:val="24"/>
          <w:szCs w:val="24"/>
          <w:lang w:val="ru-RU"/>
        </w:rPr>
        <w:t>41, 8(86542)</w:t>
      </w:r>
      <w:r w:rsidRPr="0069773C">
        <w:rPr>
          <w:rFonts w:cs="Arial"/>
          <w:sz w:val="24"/>
          <w:szCs w:val="24"/>
        </w:rPr>
        <w:t xml:space="preserve"> </w:t>
      </w:r>
      <w:r w:rsidRPr="0069773C">
        <w:rPr>
          <w:rFonts w:cs="Arial"/>
          <w:sz w:val="24"/>
          <w:szCs w:val="24"/>
          <w:lang w:val="ru-RU"/>
        </w:rPr>
        <w:t>2</w:t>
      </w:r>
      <w:r w:rsidRPr="0069773C">
        <w:rPr>
          <w:rFonts w:cs="Arial"/>
          <w:sz w:val="24"/>
          <w:szCs w:val="24"/>
        </w:rPr>
        <w:t>-</w:t>
      </w:r>
      <w:r w:rsidRPr="0069773C">
        <w:rPr>
          <w:rFonts w:cs="Arial"/>
          <w:sz w:val="24"/>
          <w:szCs w:val="24"/>
          <w:lang w:val="ru-RU"/>
        </w:rPr>
        <w:t>23</w:t>
      </w:r>
      <w:r w:rsidRPr="0069773C">
        <w:rPr>
          <w:rFonts w:cs="Arial"/>
          <w:sz w:val="24"/>
          <w:szCs w:val="24"/>
        </w:rPr>
        <w:t>-</w:t>
      </w:r>
      <w:r w:rsidRPr="0069773C">
        <w:rPr>
          <w:rFonts w:cs="Arial"/>
          <w:sz w:val="24"/>
          <w:szCs w:val="24"/>
          <w:lang w:val="ru-RU"/>
        </w:rPr>
        <w:t>95</w:t>
      </w:r>
      <w:r w:rsidRPr="0069773C">
        <w:rPr>
          <w:rFonts w:cs="Arial"/>
          <w:sz w:val="24"/>
          <w:szCs w:val="24"/>
        </w:rPr>
        <w:t>;</w:t>
      </w:r>
    </w:p>
    <w:p w:rsidR="0069773C" w:rsidRPr="0069773C" w:rsidRDefault="0069773C" w:rsidP="0069773C">
      <w:pPr>
        <w:pStyle w:val="ab"/>
        <w:widowControl w:val="0"/>
        <w:ind w:firstLine="567"/>
        <w:rPr>
          <w:rFonts w:cs="Arial"/>
          <w:sz w:val="24"/>
          <w:szCs w:val="24"/>
          <w:lang w:val="ru-RU"/>
        </w:rPr>
      </w:pPr>
      <w:r w:rsidRPr="0069773C">
        <w:rPr>
          <w:rFonts w:cs="Arial"/>
          <w:sz w:val="24"/>
          <w:szCs w:val="24"/>
          <w:lang w:val="ru-RU"/>
        </w:rPr>
        <w:t>Юношеское отделение - 8(86542)</w:t>
      </w:r>
      <w:r w:rsidRPr="0069773C">
        <w:rPr>
          <w:rFonts w:cs="Arial"/>
          <w:sz w:val="24"/>
          <w:szCs w:val="24"/>
        </w:rPr>
        <w:t xml:space="preserve"> </w:t>
      </w:r>
      <w:r w:rsidRPr="0069773C">
        <w:rPr>
          <w:rFonts w:cs="Arial"/>
          <w:sz w:val="24"/>
          <w:szCs w:val="24"/>
          <w:lang w:val="ru-RU"/>
        </w:rPr>
        <w:t>5-99-71, 8(86542)</w:t>
      </w:r>
      <w:r w:rsidRPr="0069773C">
        <w:rPr>
          <w:rFonts w:cs="Arial"/>
          <w:sz w:val="24"/>
          <w:szCs w:val="24"/>
        </w:rPr>
        <w:t xml:space="preserve"> </w:t>
      </w:r>
      <w:r w:rsidRPr="0069773C">
        <w:rPr>
          <w:rFonts w:cs="Arial"/>
          <w:sz w:val="24"/>
          <w:szCs w:val="24"/>
          <w:lang w:val="ru-RU"/>
        </w:rPr>
        <w:t>2</w:t>
      </w:r>
      <w:r w:rsidRPr="0069773C">
        <w:rPr>
          <w:rFonts w:cs="Arial"/>
          <w:sz w:val="24"/>
          <w:szCs w:val="24"/>
        </w:rPr>
        <w:t>-</w:t>
      </w:r>
      <w:r w:rsidRPr="0069773C">
        <w:rPr>
          <w:rFonts w:cs="Arial"/>
          <w:sz w:val="24"/>
          <w:szCs w:val="24"/>
          <w:lang w:val="ru-RU"/>
        </w:rPr>
        <w:t>23</w:t>
      </w:r>
      <w:r w:rsidRPr="0069773C">
        <w:rPr>
          <w:rFonts w:cs="Arial"/>
          <w:sz w:val="24"/>
          <w:szCs w:val="24"/>
        </w:rPr>
        <w:t>-</w:t>
      </w:r>
      <w:r w:rsidRPr="0069773C">
        <w:rPr>
          <w:rFonts w:cs="Arial"/>
          <w:sz w:val="24"/>
          <w:szCs w:val="24"/>
          <w:lang w:val="ru-RU"/>
        </w:rPr>
        <w:t>95</w:t>
      </w:r>
      <w:r w:rsidRPr="0069773C">
        <w:rPr>
          <w:rFonts w:cs="Arial"/>
          <w:sz w:val="24"/>
          <w:szCs w:val="24"/>
        </w:rPr>
        <w:t>;</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 xml:space="preserve">1.3.3. Адреса официальных сайтов, адреса электронной почты администрации Ипатовского округа, иных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услугах необходимых и обязательных для предоставления муниципальной услуги. </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 xml:space="preserve">Сайт администрации Ипатовского округа: </w:t>
      </w:r>
      <w:r w:rsidRPr="0069773C">
        <w:rPr>
          <w:rFonts w:ascii="Arial" w:hAnsi="Arial" w:cs="Arial"/>
          <w:sz w:val="24"/>
          <w:szCs w:val="24"/>
          <w:lang w:val="en-US"/>
        </w:rPr>
        <w:t>www</w:t>
      </w:r>
      <w:r w:rsidRPr="0069773C">
        <w:rPr>
          <w:rFonts w:ascii="Arial" w:hAnsi="Arial" w:cs="Arial"/>
          <w:sz w:val="24"/>
          <w:szCs w:val="24"/>
        </w:rPr>
        <w:t>.</w:t>
      </w:r>
      <w:r w:rsidRPr="0069773C">
        <w:rPr>
          <w:rFonts w:ascii="Arial" w:hAnsi="Arial" w:cs="Arial"/>
          <w:sz w:val="24"/>
          <w:szCs w:val="24"/>
          <w:lang w:val="en-US"/>
        </w:rPr>
        <w:t>ipatovo</w:t>
      </w:r>
      <w:r w:rsidRPr="0069773C">
        <w:rPr>
          <w:rFonts w:ascii="Arial" w:hAnsi="Arial" w:cs="Arial"/>
          <w:sz w:val="24"/>
          <w:szCs w:val="24"/>
        </w:rPr>
        <w:t>.</w:t>
      </w:r>
      <w:r w:rsidRPr="0069773C">
        <w:rPr>
          <w:rFonts w:ascii="Arial" w:hAnsi="Arial" w:cs="Arial"/>
          <w:sz w:val="24"/>
          <w:szCs w:val="24"/>
          <w:lang w:val="en-US"/>
        </w:rPr>
        <w:t>org</w:t>
      </w:r>
      <w:r w:rsidRPr="0069773C">
        <w:rPr>
          <w:rFonts w:ascii="Arial" w:hAnsi="Arial" w:cs="Arial"/>
          <w:sz w:val="24"/>
          <w:szCs w:val="24"/>
        </w:rPr>
        <w:t>, адрес электронной почты: admipatovo@yandex.ru,</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 xml:space="preserve"> Сайт Учреждения www.</w:t>
      </w:r>
      <w:r w:rsidRPr="0069773C">
        <w:rPr>
          <w:rFonts w:ascii="Arial" w:hAnsi="Arial" w:cs="Arial"/>
          <w:sz w:val="24"/>
          <w:szCs w:val="24"/>
          <w:lang w:val="en-US"/>
        </w:rPr>
        <w:t>mcb</w:t>
      </w:r>
      <w:r w:rsidRPr="0069773C">
        <w:rPr>
          <w:rFonts w:ascii="Arial" w:hAnsi="Arial" w:cs="Arial"/>
          <w:sz w:val="24"/>
          <w:szCs w:val="24"/>
        </w:rPr>
        <w:t>-</w:t>
      </w:r>
      <w:r w:rsidRPr="0069773C">
        <w:rPr>
          <w:rFonts w:ascii="Arial" w:hAnsi="Arial" w:cs="Arial"/>
          <w:sz w:val="24"/>
          <w:szCs w:val="24"/>
          <w:lang w:val="en-US"/>
        </w:rPr>
        <w:t>ipatovo</w:t>
      </w:r>
      <w:r w:rsidRPr="0069773C">
        <w:rPr>
          <w:rFonts w:ascii="Arial" w:hAnsi="Arial" w:cs="Arial"/>
          <w:sz w:val="24"/>
          <w:szCs w:val="24"/>
        </w:rPr>
        <w:t>.</w:t>
      </w:r>
      <w:r w:rsidRPr="0069773C">
        <w:rPr>
          <w:rFonts w:ascii="Arial" w:hAnsi="Arial" w:cs="Arial"/>
          <w:sz w:val="24"/>
          <w:szCs w:val="24"/>
          <w:lang w:val="en-US"/>
        </w:rPr>
        <w:t>stv</w:t>
      </w:r>
      <w:r w:rsidRPr="0069773C">
        <w:rPr>
          <w:rFonts w:ascii="Arial" w:hAnsi="Arial" w:cs="Arial"/>
          <w:sz w:val="24"/>
          <w:szCs w:val="24"/>
        </w:rPr>
        <w:t>.</w:t>
      </w:r>
      <w:r w:rsidRPr="0069773C">
        <w:rPr>
          <w:rFonts w:ascii="Arial" w:hAnsi="Arial" w:cs="Arial"/>
          <w:sz w:val="24"/>
          <w:szCs w:val="24"/>
          <w:lang w:val="en-US"/>
        </w:rPr>
        <w:t>muzkult</w:t>
      </w:r>
      <w:r w:rsidRPr="0069773C">
        <w:rPr>
          <w:rFonts w:ascii="Arial" w:hAnsi="Arial" w:cs="Arial"/>
          <w:sz w:val="24"/>
          <w:szCs w:val="24"/>
        </w:rPr>
        <w:t xml:space="preserve">.ru , адрес электронной почты - </w:t>
      </w:r>
      <w:r w:rsidRPr="0069773C">
        <w:rPr>
          <w:rFonts w:ascii="Arial" w:hAnsi="Arial" w:cs="Arial"/>
          <w:sz w:val="24"/>
          <w:szCs w:val="24"/>
          <w:lang w:val="en-US"/>
        </w:rPr>
        <w:t>svetohs</w:t>
      </w:r>
      <w:r w:rsidRPr="0069773C">
        <w:rPr>
          <w:rFonts w:ascii="Arial" w:hAnsi="Arial" w:cs="Arial"/>
          <w:sz w:val="24"/>
          <w:szCs w:val="24"/>
        </w:rPr>
        <w:t>11@</w:t>
      </w:r>
      <w:r w:rsidRPr="0069773C">
        <w:rPr>
          <w:rFonts w:ascii="Arial" w:hAnsi="Arial" w:cs="Arial"/>
          <w:sz w:val="24"/>
          <w:szCs w:val="24"/>
          <w:lang w:val="en-US"/>
        </w:rPr>
        <w:t>mail</w:t>
      </w:r>
      <w:r w:rsidRPr="0069773C">
        <w:rPr>
          <w:rFonts w:ascii="Arial" w:hAnsi="Arial" w:cs="Arial"/>
          <w:sz w:val="24"/>
          <w:szCs w:val="24"/>
        </w:rPr>
        <w:t xml:space="preserve">.ru. </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 xml:space="preserve"> 1.3.4. Порядок получения информации заявителями по вопросам предоставления муниципальной услуги, услуг, необходимых и обязательных для предоставления муниципальной услуги, сведения о ходе их предоставления, в том числе с использованием федеральной государственной информационной системы «Единый портал государственных и муниципальных услуг (функций)». (www.gosuslugi.ru) (далее - Единый портал)</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Получение информации заявителем по вопросам предоставления муниципальной услуги, а также сведений о ходе предоставления муниципальной услуги осуществляется:</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при личном обращении – по адресу: 356630, Ставропольский край, Ипатовский район, г.Ипатово, ул. Ленина,111;</w:t>
      </w:r>
    </w:p>
    <w:p w:rsidR="0069773C" w:rsidRPr="0069773C" w:rsidRDefault="0069773C" w:rsidP="0069773C">
      <w:pPr>
        <w:pStyle w:val="ab"/>
        <w:widowControl w:val="0"/>
        <w:ind w:firstLine="567"/>
        <w:rPr>
          <w:rFonts w:cs="Arial"/>
          <w:sz w:val="24"/>
          <w:szCs w:val="24"/>
          <w:lang w:val="ru-RU"/>
        </w:rPr>
      </w:pPr>
      <w:r w:rsidRPr="0069773C">
        <w:rPr>
          <w:rFonts w:cs="Arial"/>
          <w:sz w:val="24"/>
          <w:szCs w:val="24"/>
          <w:lang w:val="ru-RU"/>
        </w:rPr>
        <w:t>по следующим номерам телефонов: 8(86542)</w:t>
      </w:r>
      <w:r w:rsidRPr="0069773C">
        <w:rPr>
          <w:rFonts w:cs="Arial"/>
          <w:sz w:val="24"/>
          <w:szCs w:val="24"/>
        </w:rPr>
        <w:t xml:space="preserve"> </w:t>
      </w:r>
      <w:r w:rsidRPr="0069773C">
        <w:rPr>
          <w:rFonts w:cs="Arial"/>
          <w:sz w:val="24"/>
          <w:szCs w:val="24"/>
          <w:lang w:val="ru-RU"/>
        </w:rPr>
        <w:t>2</w:t>
      </w:r>
      <w:r w:rsidRPr="0069773C">
        <w:rPr>
          <w:rFonts w:cs="Arial"/>
          <w:sz w:val="24"/>
          <w:szCs w:val="24"/>
        </w:rPr>
        <w:t>-</w:t>
      </w:r>
      <w:r w:rsidRPr="0069773C">
        <w:rPr>
          <w:rFonts w:cs="Arial"/>
          <w:sz w:val="24"/>
          <w:szCs w:val="24"/>
          <w:lang w:val="ru-RU"/>
        </w:rPr>
        <w:t>23</w:t>
      </w:r>
      <w:r w:rsidRPr="0069773C">
        <w:rPr>
          <w:rFonts w:cs="Arial"/>
          <w:sz w:val="24"/>
          <w:szCs w:val="24"/>
        </w:rPr>
        <w:t>-</w:t>
      </w:r>
      <w:r w:rsidRPr="0069773C">
        <w:rPr>
          <w:rFonts w:cs="Arial"/>
          <w:sz w:val="24"/>
          <w:szCs w:val="24"/>
          <w:lang w:val="ru-RU"/>
        </w:rPr>
        <w:t>95</w:t>
      </w:r>
      <w:r w:rsidRPr="0069773C">
        <w:rPr>
          <w:rFonts w:cs="Arial"/>
          <w:sz w:val="24"/>
          <w:szCs w:val="24"/>
        </w:rPr>
        <w:t xml:space="preserve">; </w:t>
      </w:r>
    </w:p>
    <w:p w:rsidR="0069773C" w:rsidRPr="0069773C" w:rsidRDefault="0069773C" w:rsidP="0069773C">
      <w:pPr>
        <w:pStyle w:val="ab"/>
        <w:widowControl w:val="0"/>
        <w:ind w:firstLine="567"/>
        <w:rPr>
          <w:rFonts w:cs="Arial"/>
          <w:sz w:val="24"/>
          <w:szCs w:val="24"/>
          <w:lang w:val="ru-RU"/>
        </w:rPr>
      </w:pPr>
      <w:r w:rsidRPr="0069773C">
        <w:rPr>
          <w:rFonts w:cs="Arial"/>
          <w:sz w:val="24"/>
          <w:szCs w:val="24"/>
          <w:lang w:val="ru-RU"/>
        </w:rPr>
        <w:t>детское отделение - 8(86542)</w:t>
      </w:r>
      <w:r w:rsidRPr="0069773C">
        <w:rPr>
          <w:rFonts w:cs="Arial"/>
          <w:sz w:val="24"/>
          <w:szCs w:val="24"/>
        </w:rPr>
        <w:t xml:space="preserve"> </w:t>
      </w:r>
      <w:r w:rsidRPr="0069773C">
        <w:rPr>
          <w:rFonts w:cs="Arial"/>
          <w:sz w:val="24"/>
          <w:szCs w:val="24"/>
          <w:lang w:val="ru-RU"/>
        </w:rPr>
        <w:t>2</w:t>
      </w:r>
      <w:r w:rsidRPr="0069773C">
        <w:rPr>
          <w:rFonts w:cs="Arial"/>
          <w:sz w:val="24"/>
          <w:szCs w:val="24"/>
        </w:rPr>
        <w:t>-</w:t>
      </w:r>
      <w:r w:rsidRPr="0069773C">
        <w:rPr>
          <w:rFonts w:cs="Arial"/>
          <w:sz w:val="24"/>
          <w:szCs w:val="24"/>
          <w:lang w:val="ru-RU"/>
        </w:rPr>
        <w:t>1</w:t>
      </w:r>
      <w:r w:rsidRPr="0069773C">
        <w:rPr>
          <w:rFonts w:cs="Arial"/>
          <w:sz w:val="24"/>
          <w:szCs w:val="24"/>
        </w:rPr>
        <w:t>0-</w:t>
      </w:r>
      <w:r w:rsidRPr="0069773C">
        <w:rPr>
          <w:rFonts w:cs="Arial"/>
          <w:sz w:val="24"/>
          <w:szCs w:val="24"/>
          <w:lang w:val="ru-RU"/>
        </w:rPr>
        <w:t xml:space="preserve">41; </w:t>
      </w:r>
    </w:p>
    <w:p w:rsidR="0069773C" w:rsidRPr="0069773C" w:rsidRDefault="0069773C" w:rsidP="0069773C">
      <w:pPr>
        <w:pStyle w:val="ab"/>
        <w:widowControl w:val="0"/>
        <w:ind w:firstLine="567"/>
        <w:rPr>
          <w:rFonts w:cs="Arial"/>
          <w:sz w:val="24"/>
          <w:szCs w:val="24"/>
          <w:lang w:val="ru-RU"/>
        </w:rPr>
      </w:pPr>
      <w:r w:rsidRPr="0069773C">
        <w:rPr>
          <w:rFonts w:cs="Arial"/>
          <w:sz w:val="24"/>
          <w:szCs w:val="24"/>
          <w:lang w:val="ru-RU"/>
        </w:rPr>
        <w:t>юношеское отделение - 8(86542)</w:t>
      </w:r>
      <w:r w:rsidRPr="0069773C">
        <w:rPr>
          <w:rFonts w:cs="Arial"/>
          <w:sz w:val="24"/>
          <w:szCs w:val="24"/>
        </w:rPr>
        <w:t xml:space="preserve"> </w:t>
      </w:r>
      <w:r w:rsidRPr="0069773C">
        <w:rPr>
          <w:rFonts w:cs="Arial"/>
          <w:sz w:val="24"/>
          <w:szCs w:val="24"/>
          <w:lang w:val="ru-RU"/>
        </w:rPr>
        <w:t>5-99-71;</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при письменном обращении заявителя: 356630, Ставропольский край, Ипатовский район, г.Ипатово, ул. Ленина,111;</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при обращении с использованием электронной почты администрации округа по адресу: admipatovo@yandex.ru;</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при обращении в форме электронного документа:</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с использованием Единого портала и государственной информационной системы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(www.26gosuslugi.ru).</w:t>
      </w:r>
    </w:p>
    <w:p w:rsidR="0069773C" w:rsidRPr="0069773C" w:rsidRDefault="0069773C" w:rsidP="0069773C">
      <w:pPr>
        <w:pStyle w:val="af7"/>
        <w:widowControl w:val="0"/>
        <w:spacing w:after="0"/>
        <w:ind w:firstLine="567"/>
        <w:jc w:val="both"/>
        <w:rPr>
          <w:rFonts w:ascii="Arial" w:hAnsi="Arial" w:cs="Arial"/>
        </w:rPr>
      </w:pPr>
      <w:r w:rsidRPr="0069773C">
        <w:rPr>
          <w:rFonts w:ascii="Arial" w:hAnsi="Arial" w:cs="Arial"/>
        </w:rPr>
        <w:t>Доступ к информации о сроках и порядке предоставления муниципальной услуги, размещенной на Едином портале и официальном сайте www</w:t>
      </w:r>
      <w:r w:rsidRPr="0069773C">
        <w:rPr>
          <w:rFonts w:ascii="Arial" w:hAnsi="Arial" w:cs="Arial"/>
          <w:lang w:val="ru-RU"/>
        </w:rPr>
        <w:t>.</w:t>
      </w:r>
      <w:r w:rsidRPr="0069773C">
        <w:rPr>
          <w:rFonts w:ascii="Arial" w:hAnsi="Arial" w:cs="Arial"/>
          <w:lang w:val="en-US"/>
        </w:rPr>
        <w:t>mcb</w:t>
      </w:r>
      <w:r w:rsidRPr="0069773C">
        <w:rPr>
          <w:rFonts w:ascii="Arial" w:hAnsi="Arial" w:cs="Arial"/>
          <w:lang w:val="ru-RU"/>
        </w:rPr>
        <w:t>-</w:t>
      </w:r>
      <w:r w:rsidRPr="0069773C">
        <w:rPr>
          <w:rFonts w:ascii="Arial" w:hAnsi="Arial" w:cs="Arial"/>
          <w:lang w:val="en-US"/>
        </w:rPr>
        <w:t>ipatovo</w:t>
      </w:r>
      <w:r w:rsidRPr="0069773C">
        <w:rPr>
          <w:rFonts w:ascii="Arial" w:hAnsi="Arial" w:cs="Arial"/>
        </w:rPr>
        <w:t>.</w:t>
      </w:r>
      <w:r w:rsidRPr="0069773C">
        <w:rPr>
          <w:rFonts w:ascii="Arial" w:hAnsi="Arial" w:cs="Arial"/>
          <w:lang w:val="en-US"/>
        </w:rPr>
        <w:t>stv</w:t>
      </w:r>
      <w:r w:rsidRPr="0069773C">
        <w:rPr>
          <w:rFonts w:ascii="Arial" w:hAnsi="Arial" w:cs="Arial"/>
          <w:lang w:val="ru-RU"/>
        </w:rPr>
        <w:t>.</w:t>
      </w:r>
      <w:r w:rsidRPr="0069773C">
        <w:rPr>
          <w:rFonts w:ascii="Arial" w:hAnsi="Arial" w:cs="Arial"/>
          <w:lang w:val="en-US"/>
        </w:rPr>
        <w:t>muzkult</w:t>
      </w:r>
      <w:r w:rsidRPr="0069773C">
        <w:rPr>
          <w:rFonts w:ascii="Arial" w:hAnsi="Arial" w:cs="Arial"/>
          <w:lang w:val="ru-RU"/>
        </w:rPr>
        <w:t>.</w:t>
      </w:r>
      <w:r w:rsidRPr="0069773C">
        <w:rPr>
          <w:rFonts w:ascii="Arial" w:hAnsi="Arial" w:cs="Arial"/>
        </w:rPr>
        <w:t>ru,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1.3.5. Порядок, форма и место размещения информации, в том числе на стендах в местах предоставления муниципальной услуги, услуг, необходимых и обязательных для предоставления муниципальной услуги, а также в сети “Интернет" на официальном сайте администрации Ипатовского округа, иных организаций, участвующих в предоставлении муниципальной услуги.</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На информационных стендах Учреждения в доступных для ознакомления местах и на сайте администрации Ипатовского округа размещается и поддерживается в актуальном состоянии следующая информация:</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о порядке предоставления муниципальной услуги в виде блок-схемы предоставления муниципальной услуги, представленной в приложении 1 к Административному регламенту;</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текст административного регламента;</w:t>
      </w:r>
    </w:p>
    <w:p w:rsidR="0069773C" w:rsidRPr="0069773C" w:rsidRDefault="0069773C" w:rsidP="0069773C">
      <w:pPr>
        <w:pStyle w:val="ab"/>
        <w:widowControl w:val="0"/>
        <w:ind w:firstLine="567"/>
        <w:rPr>
          <w:rFonts w:cs="Arial"/>
          <w:sz w:val="24"/>
          <w:szCs w:val="24"/>
          <w:lang w:val="ru-RU"/>
        </w:rPr>
      </w:pPr>
      <w:r w:rsidRPr="0069773C">
        <w:rPr>
          <w:rFonts w:cs="Arial"/>
          <w:sz w:val="24"/>
          <w:szCs w:val="24"/>
          <w:lang w:val="ru-RU"/>
        </w:rPr>
        <w:t>график работы Учреждения, почтовый адрес, номера телефонов,</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 xml:space="preserve"> адреса интернет-сайта и электронной почты, по которым заявители могут получать необходимую информацию и документы;</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сведения о должностных лицах, ответственных за предоставление муниципальной услуги.</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На информационных стендах в здании Учреждения размещается информация:</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о лицах, имеющих право на предоставление муниципальной услуги;</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о сроке предоставления муниципальной услуги;</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о перечне документов, необходимых для предоставления муниципальной услуги;</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телефоны для обжалования действий (бездействия) и решений, осуществляемых и принимаемых в ходе предоставления муниципальной услуги.</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Информация о порядке и сроках предоставления муниципальной услуги, основанная на сведениях об услугах, содержащихся в федеральной государственной информационной системе «Федеральный реестр государственных и муниципальных услуг (функций)», размещенная на Едином портале и официальном сайте администрации округа, представляется заявителю бесплатно.</w:t>
      </w:r>
    </w:p>
    <w:p w:rsidR="0069773C" w:rsidRPr="0069773C" w:rsidRDefault="0069773C" w:rsidP="0069773C">
      <w:pPr>
        <w:widowControl w:val="0"/>
        <w:spacing w:after="0" w:line="240" w:lineRule="auto"/>
        <w:ind w:firstLine="567"/>
        <w:jc w:val="both"/>
        <w:rPr>
          <w:rFonts w:ascii="Arial" w:hAnsi="Arial" w:cs="Arial"/>
          <w:sz w:val="24"/>
          <w:szCs w:val="24"/>
        </w:rPr>
      </w:pPr>
    </w:p>
    <w:p w:rsidR="0069773C" w:rsidRPr="0069773C" w:rsidRDefault="0069773C" w:rsidP="0069773C">
      <w:pPr>
        <w:widowControl w:val="0"/>
        <w:spacing w:after="0" w:line="240" w:lineRule="auto"/>
        <w:ind w:left="567"/>
        <w:jc w:val="center"/>
        <w:rPr>
          <w:rFonts w:ascii="Arial" w:hAnsi="Arial" w:cs="Arial"/>
          <w:b/>
          <w:bCs/>
          <w:sz w:val="32"/>
          <w:szCs w:val="24"/>
        </w:rPr>
      </w:pPr>
      <w:r w:rsidRPr="0069773C">
        <w:rPr>
          <w:rFonts w:ascii="Arial" w:hAnsi="Arial" w:cs="Arial"/>
          <w:b/>
          <w:bCs/>
          <w:sz w:val="32"/>
          <w:szCs w:val="24"/>
        </w:rPr>
        <w:t>2. СТАНДАРТ</w:t>
      </w:r>
      <w:r w:rsidRPr="0069773C">
        <w:rPr>
          <w:rFonts w:ascii="Arial" w:hAnsi="Arial" w:cs="Arial"/>
          <w:b/>
          <w:sz w:val="32"/>
          <w:szCs w:val="24"/>
        </w:rPr>
        <w:t xml:space="preserve"> </w:t>
      </w:r>
      <w:r w:rsidRPr="0069773C">
        <w:rPr>
          <w:rFonts w:ascii="Arial" w:hAnsi="Arial" w:cs="Arial"/>
          <w:b/>
          <w:bCs/>
          <w:sz w:val="32"/>
          <w:szCs w:val="24"/>
        </w:rPr>
        <w:t xml:space="preserve">ПРЕДОСТАВЛЕНИЯ </w:t>
      </w:r>
      <w:r w:rsidRPr="0069773C">
        <w:rPr>
          <w:rFonts w:ascii="Arial" w:hAnsi="Arial" w:cs="Arial"/>
          <w:b/>
          <w:sz w:val="32"/>
          <w:szCs w:val="24"/>
        </w:rPr>
        <w:t>МУНИЦИПАЛЬНОЙ</w:t>
      </w:r>
      <w:r w:rsidRPr="0069773C">
        <w:rPr>
          <w:rFonts w:ascii="Arial" w:hAnsi="Arial" w:cs="Arial"/>
          <w:b/>
          <w:bCs/>
          <w:sz w:val="32"/>
          <w:szCs w:val="24"/>
        </w:rPr>
        <w:t xml:space="preserve"> УСЛУГИ.</w:t>
      </w:r>
    </w:p>
    <w:p w:rsidR="0069773C" w:rsidRPr="0069773C" w:rsidRDefault="0069773C" w:rsidP="0069773C">
      <w:pPr>
        <w:widowControl w:val="0"/>
        <w:spacing w:after="0" w:line="240" w:lineRule="auto"/>
        <w:ind w:firstLine="567"/>
        <w:jc w:val="both"/>
        <w:rPr>
          <w:rFonts w:ascii="Arial" w:hAnsi="Arial" w:cs="Arial"/>
          <w:bCs/>
          <w:sz w:val="24"/>
          <w:szCs w:val="24"/>
        </w:rPr>
      </w:pP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bCs/>
          <w:sz w:val="24"/>
          <w:szCs w:val="24"/>
        </w:rPr>
        <w:t xml:space="preserve">2.1. Наименование </w:t>
      </w:r>
      <w:r w:rsidRPr="0069773C">
        <w:rPr>
          <w:rFonts w:ascii="Arial" w:hAnsi="Arial" w:cs="Arial"/>
          <w:sz w:val="24"/>
          <w:szCs w:val="24"/>
        </w:rPr>
        <w:t>муниципальной</w:t>
      </w:r>
      <w:r w:rsidRPr="0069773C">
        <w:rPr>
          <w:rFonts w:ascii="Arial" w:hAnsi="Arial" w:cs="Arial"/>
          <w:bCs/>
          <w:sz w:val="24"/>
          <w:szCs w:val="24"/>
        </w:rPr>
        <w:t xml:space="preserve"> услуги - </w:t>
      </w:r>
      <w:r w:rsidRPr="0069773C">
        <w:rPr>
          <w:rFonts w:ascii="Arial" w:hAnsi="Arial" w:cs="Arial"/>
          <w:sz w:val="24"/>
          <w:szCs w:val="24"/>
        </w:rPr>
        <w:t>«Предоставление доступа к оцифрованным изданиям, хранящимся в библиотеках, в том числе к фонду редких книг, с учетом соблюдения требований законодательства Российской Федерации об авторских и смежных правах».</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2.2. Наименование отдела или структурного подразделения администрации Ипатовского городского округа предоставляющего муниципальную услугу, а также наименование всех иных организаций, участвующих в предоставлении муниципальной услуги, обращение в которые необходимо для предоставления муниципальной</w:t>
      </w:r>
      <w:r w:rsidRPr="0069773C">
        <w:rPr>
          <w:rFonts w:ascii="Arial" w:hAnsi="Arial" w:cs="Arial"/>
          <w:bCs/>
          <w:sz w:val="24"/>
          <w:szCs w:val="24"/>
        </w:rPr>
        <w:t xml:space="preserve"> услуги.</w:t>
      </w:r>
      <w:r w:rsidRPr="0069773C">
        <w:rPr>
          <w:rFonts w:ascii="Arial" w:hAnsi="Arial" w:cs="Arial"/>
          <w:sz w:val="24"/>
          <w:szCs w:val="24"/>
        </w:rPr>
        <w:t xml:space="preserve"> </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 xml:space="preserve">Предоставление муниципальной услуги осуществляет Учреждение. </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 xml:space="preserve">Обращение в другие организации не требуется. </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Запрещается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w:t>
      </w:r>
    </w:p>
    <w:p w:rsidR="0069773C" w:rsidRPr="0069773C" w:rsidRDefault="0069773C" w:rsidP="0069773C">
      <w:pPr>
        <w:widowControl w:val="0"/>
        <w:spacing w:after="0" w:line="240" w:lineRule="auto"/>
        <w:ind w:firstLine="567"/>
        <w:jc w:val="both"/>
        <w:rPr>
          <w:rFonts w:ascii="Arial" w:hAnsi="Arial" w:cs="Arial"/>
          <w:bCs/>
          <w:sz w:val="24"/>
          <w:szCs w:val="24"/>
        </w:rPr>
      </w:pPr>
      <w:r w:rsidRPr="0069773C">
        <w:rPr>
          <w:rFonts w:ascii="Arial" w:hAnsi="Arial" w:cs="Arial"/>
          <w:sz w:val="24"/>
          <w:szCs w:val="24"/>
        </w:rPr>
        <w:t>2.3.</w:t>
      </w:r>
      <w:r w:rsidRPr="0069773C">
        <w:rPr>
          <w:rFonts w:ascii="Arial" w:hAnsi="Arial" w:cs="Arial"/>
          <w:bCs/>
          <w:sz w:val="24"/>
          <w:szCs w:val="24"/>
        </w:rPr>
        <w:t xml:space="preserve"> Описание результатов предоставления</w:t>
      </w:r>
      <w:r w:rsidRPr="0069773C">
        <w:rPr>
          <w:rFonts w:ascii="Arial" w:hAnsi="Arial" w:cs="Arial"/>
          <w:sz w:val="24"/>
          <w:szCs w:val="24"/>
        </w:rPr>
        <w:t xml:space="preserve"> муниципальной</w:t>
      </w:r>
      <w:r w:rsidRPr="0069773C">
        <w:rPr>
          <w:rFonts w:ascii="Arial" w:hAnsi="Arial" w:cs="Arial"/>
          <w:bCs/>
          <w:sz w:val="24"/>
          <w:szCs w:val="24"/>
        </w:rPr>
        <w:t xml:space="preserve"> услуги.</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Результатом предоставления муниципальной услуги является доступ пользователей к оцифрованным изданиям, хранящимся в библиотеках, в том числе к фонду редких книг, с учетом соблюдения требований законодательства Российской Федерации об авторских и смежных правах либо отказ в предоставлении муниципальной услуги.</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 xml:space="preserve">2.4. Срок предоставления муниципальной услуги, в том числе с учетом необходимости обращения в иные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нормативно-правовыми актами Ставропольского края, срок выдачи (направления) документов, являющихся </w:t>
      </w:r>
      <w:r w:rsidRPr="0069773C">
        <w:rPr>
          <w:rFonts w:ascii="Arial" w:hAnsi="Arial" w:cs="Arial"/>
          <w:bCs/>
          <w:sz w:val="24"/>
          <w:szCs w:val="24"/>
        </w:rPr>
        <w:t>результатом предоставления</w:t>
      </w:r>
      <w:r w:rsidRPr="0069773C">
        <w:rPr>
          <w:rFonts w:ascii="Arial" w:hAnsi="Arial" w:cs="Arial"/>
          <w:sz w:val="24"/>
          <w:szCs w:val="24"/>
        </w:rPr>
        <w:t xml:space="preserve"> муниципальной</w:t>
      </w:r>
      <w:r w:rsidRPr="0069773C">
        <w:rPr>
          <w:rFonts w:ascii="Arial" w:hAnsi="Arial" w:cs="Arial"/>
          <w:bCs/>
          <w:sz w:val="24"/>
          <w:szCs w:val="24"/>
        </w:rPr>
        <w:t xml:space="preserve"> услуги</w:t>
      </w:r>
      <w:r w:rsidRPr="0069773C">
        <w:rPr>
          <w:rFonts w:ascii="Arial" w:hAnsi="Arial" w:cs="Arial"/>
          <w:sz w:val="24"/>
          <w:szCs w:val="24"/>
        </w:rPr>
        <w:t>.</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 xml:space="preserve">2.4.1. Срок предоставления муниципальной услуги составляет один день со дня поступления заявления одному из исполнителей муниципальной услуги, если иной срок не установлен законодательством Российской Федерации. </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2.4.2. Заявление регистрируется в день поступления. Срок предоставления муниципальной услуги исчисляется в календарных днях со дня принятия заявления о предоставлении муниципальной услуги и документов, необходимых для предоставления муниципальной услуги, указанных в пункте 2.6 настоящего Административного регламента.</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2.4.3. Срок ожидания гражданина в очереди при подаче заявления и при получении результата предоставления муниципальной услуги не должен превышать 15 минут.</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2.4.4. Документы, являющиеся результатом предоставления муниципальной услуги, регистрируются в день подписания и направляются заявителю в течение одного дня после подписания. Указанный срок не может превышать общий срок предоставления муниципальной услуги.</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2.4.5. В случае отказа в предоставлении муниципальной услуги, мотивированный ответ предоставляется в течение 5 календарных дней со дня регистрации заявления, если иной срок не установлен законодательством Российской Федерации.</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2.4.6. При обращении заявителя на личном приеме или по телефону продолжительность разговора не должна превышать 15 минут.</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2.5.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69773C" w:rsidRPr="0069773C" w:rsidRDefault="0069773C" w:rsidP="0069773C">
      <w:pPr>
        <w:widowControl w:val="0"/>
        <w:shd w:val="clear" w:color="auto" w:fill="FFFFFF"/>
        <w:spacing w:after="0" w:line="240" w:lineRule="auto"/>
        <w:ind w:firstLine="567"/>
        <w:jc w:val="both"/>
        <w:rPr>
          <w:rFonts w:ascii="Arial" w:hAnsi="Arial" w:cs="Arial"/>
          <w:bCs/>
          <w:sz w:val="24"/>
          <w:szCs w:val="24"/>
        </w:rPr>
      </w:pPr>
      <w:r w:rsidRPr="0069773C">
        <w:rPr>
          <w:rFonts w:ascii="Arial" w:hAnsi="Arial" w:cs="Arial"/>
          <w:bCs/>
          <w:sz w:val="24"/>
          <w:szCs w:val="24"/>
        </w:rPr>
        <w:t xml:space="preserve">2.5.1. </w:t>
      </w:r>
      <w:r w:rsidRPr="0069773C">
        <w:rPr>
          <w:rFonts w:ascii="Arial" w:hAnsi="Arial" w:cs="Arial"/>
          <w:sz w:val="24"/>
          <w:szCs w:val="24"/>
        </w:rPr>
        <w:t xml:space="preserve">Предоставление муниципальной услуги осуществляется в соответствии </w:t>
      </w:r>
      <w:r w:rsidRPr="0069773C">
        <w:rPr>
          <w:rFonts w:ascii="Arial" w:hAnsi="Arial" w:cs="Arial"/>
          <w:bCs/>
          <w:sz w:val="24"/>
          <w:szCs w:val="24"/>
        </w:rPr>
        <w:t>со следующими нормативными правовыми актами:</w:t>
      </w:r>
    </w:p>
    <w:p w:rsidR="0069773C" w:rsidRPr="0069773C" w:rsidRDefault="0069773C" w:rsidP="0069773C">
      <w:pPr>
        <w:pStyle w:val="ab"/>
        <w:widowControl w:val="0"/>
        <w:tabs>
          <w:tab w:val="left" w:pos="1276"/>
        </w:tabs>
        <w:ind w:firstLine="567"/>
        <w:rPr>
          <w:rFonts w:cs="Arial"/>
          <w:sz w:val="24"/>
          <w:szCs w:val="24"/>
          <w:lang w:val="ru-RU"/>
        </w:rPr>
      </w:pPr>
      <w:r w:rsidRPr="0069773C">
        <w:rPr>
          <w:rFonts w:cs="Arial"/>
          <w:bCs/>
          <w:sz w:val="24"/>
          <w:szCs w:val="24"/>
          <w:lang w:val="ru-RU"/>
        </w:rPr>
        <w:t>Конституция Российской Федерации</w:t>
      </w:r>
      <w:r w:rsidRPr="0069773C">
        <w:rPr>
          <w:rFonts w:cs="Arial"/>
          <w:sz w:val="24"/>
          <w:szCs w:val="24"/>
          <w:lang w:val="ru-RU"/>
        </w:rPr>
        <w:t xml:space="preserve"> (Российская газета от 21.01.2009г. № 7); </w:t>
      </w:r>
    </w:p>
    <w:p w:rsidR="0069773C" w:rsidRPr="0069773C" w:rsidRDefault="0069773C" w:rsidP="0069773C">
      <w:pPr>
        <w:pStyle w:val="af7"/>
        <w:widowControl w:val="0"/>
        <w:spacing w:after="0"/>
        <w:ind w:firstLine="567"/>
        <w:jc w:val="both"/>
        <w:rPr>
          <w:rFonts w:ascii="Arial" w:hAnsi="Arial" w:cs="Arial"/>
        </w:rPr>
      </w:pPr>
      <w:r w:rsidRPr="0069773C">
        <w:rPr>
          <w:rFonts w:ascii="Arial" w:hAnsi="Arial" w:cs="Arial"/>
        </w:rPr>
        <w:t>Гражданский кодекс Российской Федерации ("Российская газета" от 22.12.2006</w:t>
      </w:r>
      <w:r w:rsidRPr="0069773C">
        <w:rPr>
          <w:rFonts w:ascii="Arial" w:hAnsi="Arial" w:cs="Arial"/>
          <w:lang w:val="ru-RU"/>
        </w:rPr>
        <w:t>г. №</w:t>
      </w:r>
      <w:r w:rsidRPr="0069773C">
        <w:rPr>
          <w:rFonts w:ascii="Arial" w:hAnsi="Arial" w:cs="Arial"/>
        </w:rPr>
        <w:t xml:space="preserve"> 289);</w:t>
      </w:r>
    </w:p>
    <w:p w:rsidR="0069773C" w:rsidRPr="0069773C" w:rsidRDefault="0069773C" w:rsidP="0069773C">
      <w:pPr>
        <w:pStyle w:val="af7"/>
        <w:widowControl w:val="0"/>
        <w:spacing w:after="0"/>
        <w:ind w:firstLine="567"/>
        <w:jc w:val="both"/>
        <w:rPr>
          <w:rFonts w:ascii="Arial" w:hAnsi="Arial" w:cs="Arial"/>
        </w:rPr>
      </w:pPr>
      <w:r w:rsidRPr="0069773C">
        <w:rPr>
          <w:rFonts w:ascii="Arial" w:hAnsi="Arial" w:cs="Arial"/>
        </w:rPr>
        <w:t>Федеральный закон от 02.05.2006</w:t>
      </w:r>
      <w:r w:rsidRPr="0069773C">
        <w:rPr>
          <w:rFonts w:ascii="Arial" w:hAnsi="Arial" w:cs="Arial"/>
          <w:lang w:val="ru-RU"/>
        </w:rPr>
        <w:t>г. №</w:t>
      </w:r>
      <w:r w:rsidRPr="0069773C">
        <w:rPr>
          <w:rFonts w:ascii="Arial" w:hAnsi="Arial" w:cs="Arial"/>
        </w:rPr>
        <w:t>59-ФЗ "О порядке рассмотрения обращений граждан Российской Федерации" ("Собрание законодательства Российской Федерации" от 08.05.2006</w:t>
      </w:r>
      <w:r w:rsidRPr="0069773C">
        <w:rPr>
          <w:rFonts w:ascii="Arial" w:hAnsi="Arial" w:cs="Arial"/>
          <w:lang w:val="ru-RU"/>
        </w:rPr>
        <w:t>г.</w:t>
      </w:r>
      <w:r w:rsidRPr="0069773C">
        <w:rPr>
          <w:rFonts w:ascii="Arial" w:hAnsi="Arial" w:cs="Arial"/>
        </w:rPr>
        <w:t xml:space="preserve">, </w:t>
      </w:r>
      <w:r w:rsidRPr="0069773C">
        <w:rPr>
          <w:rFonts w:ascii="Arial" w:hAnsi="Arial" w:cs="Arial"/>
          <w:lang w:val="ru-RU"/>
        </w:rPr>
        <w:t>№</w:t>
      </w:r>
      <w:r w:rsidRPr="0069773C">
        <w:rPr>
          <w:rFonts w:ascii="Arial" w:hAnsi="Arial" w:cs="Arial"/>
        </w:rPr>
        <w:t xml:space="preserve"> 19, ст. 2060);</w:t>
      </w:r>
    </w:p>
    <w:p w:rsidR="0069773C" w:rsidRPr="0069773C" w:rsidRDefault="0069773C" w:rsidP="0069773C">
      <w:pPr>
        <w:pStyle w:val="af7"/>
        <w:widowControl w:val="0"/>
        <w:spacing w:after="0"/>
        <w:ind w:firstLine="567"/>
        <w:jc w:val="both"/>
        <w:rPr>
          <w:rFonts w:ascii="Arial" w:hAnsi="Arial" w:cs="Arial"/>
        </w:rPr>
      </w:pPr>
      <w:r w:rsidRPr="0069773C">
        <w:rPr>
          <w:rFonts w:ascii="Arial" w:hAnsi="Arial" w:cs="Arial"/>
        </w:rPr>
        <w:t>Федеральный закон от 27.07.2010</w:t>
      </w:r>
      <w:r w:rsidRPr="0069773C">
        <w:rPr>
          <w:rFonts w:ascii="Arial" w:hAnsi="Arial" w:cs="Arial"/>
          <w:lang w:val="ru-RU"/>
        </w:rPr>
        <w:t>г.</w:t>
      </w:r>
      <w:r w:rsidRPr="0069773C">
        <w:rPr>
          <w:rFonts w:ascii="Arial" w:hAnsi="Arial" w:cs="Arial"/>
        </w:rPr>
        <w:t xml:space="preserve"> </w:t>
      </w:r>
      <w:r w:rsidRPr="0069773C">
        <w:rPr>
          <w:rFonts w:ascii="Arial" w:hAnsi="Arial" w:cs="Arial"/>
          <w:lang w:val="ru-RU"/>
        </w:rPr>
        <w:t>№</w:t>
      </w:r>
      <w:r w:rsidRPr="0069773C">
        <w:rPr>
          <w:rFonts w:ascii="Arial" w:hAnsi="Arial" w:cs="Arial"/>
        </w:rPr>
        <w:t xml:space="preserve"> 210-ФЗ "Об организации предоставления государственных и муниципальных услуг" ("Российская газета" от 30.07.2010</w:t>
      </w:r>
      <w:r w:rsidRPr="0069773C">
        <w:rPr>
          <w:rFonts w:ascii="Arial" w:hAnsi="Arial" w:cs="Arial"/>
          <w:lang w:val="ru-RU"/>
        </w:rPr>
        <w:t>г.</w:t>
      </w:r>
      <w:r w:rsidRPr="0069773C">
        <w:rPr>
          <w:rFonts w:ascii="Arial" w:hAnsi="Arial" w:cs="Arial"/>
        </w:rPr>
        <w:t xml:space="preserve"> </w:t>
      </w:r>
      <w:r w:rsidRPr="0069773C">
        <w:rPr>
          <w:rFonts w:ascii="Arial" w:hAnsi="Arial" w:cs="Arial"/>
          <w:lang w:val="ru-RU"/>
        </w:rPr>
        <w:t>№</w:t>
      </w:r>
      <w:r w:rsidRPr="0069773C">
        <w:rPr>
          <w:rFonts w:ascii="Arial" w:hAnsi="Arial" w:cs="Arial"/>
        </w:rPr>
        <w:t xml:space="preserve"> 168);</w:t>
      </w:r>
    </w:p>
    <w:p w:rsidR="0069773C" w:rsidRPr="0069773C" w:rsidRDefault="0069773C" w:rsidP="0069773C">
      <w:pPr>
        <w:pStyle w:val="af7"/>
        <w:widowControl w:val="0"/>
        <w:spacing w:after="0"/>
        <w:ind w:firstLine="567"/>
        <w:jc w:val="both"/>
        <w:rPr>
          <w:rFonts w:ascii="Arial" w:hAnsi="Arial" w:cs="Arial"/>
        </w:rPr>
      </w:pPr>
      <w:r w:rsidRPr="0069773C">
        <w:rPr>
          <w:rFonts w:ascii="Arial" w:hAnsi="Arial" w:cs="Arial"/>
        </w:rPr>
        <w:t>Федеральный закон от 29.12.1994</w:t>
      </w:r>
      <w:r w:rsidRPr="0069773C">
        <w:rPr>
          <w:rFonts w:ascii="Arial" w:hAnsi="Arial" w:cs="Arial"/>
          <w:lang w:val="ru-RU"/>
        </w:rPr>
        <w:t>г.</w:t>
      </w:r>
      <w:r w:rsidRPr="0069773C">
        <w:rPr>
          <w:rFonts w:ascii="Arial" w:hAnsi="Arial" w:cs="Arial"/>
        </w:rPr>
        <w:t xml:space="preserve"> </w:t>
      </w:r>
      <w:r w:rsidRPr="0069773C">
        <w:rPr>
          <w:rFonts w:ascii="Arial" w:hAnsi="Arial" w:cs="Arial"/>
          <w:lang w:val="ru-RU"/>
        </w:rPr>
        <w:t>№</w:t>
      </w:r>
      <w:r w:rsidRPr="0069773C">
        <w:rPr>
          <w:rFonts w:ascii="Arial" w:hAnsi="Arial" w:cs="Arial"/>
        </w:rPr>
        <w:t>78-ФЗ "О библиотечном деле" ("Российская газета" от 17.01.1995</w:t>
      </w:r>
      <w:r w:rsidRPr="0069773C">
        <w:rPr>
          <w:rFonts w:ascii="Arial" w:hAnsi="Arial" w:cs="Arial"/>
          <w:lang w:val="ru-RU"/>
        </w:rPr>
        <w:t>г.</w:t>
      </w:r>
      <w:r w:rsidRPr="0069773C">
        <w:rPr>
          <w:rFonts w:ascii="Arial" w:hAnsi="Arial" w:cs="Arial"/>
        </w:rPr>
        <w:t xml:space="preserve">, </w:t>
      </w:r>
      <w:r w:rsidRPr="0069773C">
        <w:rPr>
          <w:rFonts w:ascii="Arial" w:hAnsi="Arial" w:cs="Arial"/>
          <w:lang w:val="ru-RU"/>
        </w:rPr>
        <w:t>№</w:t>
      </w:r>
      <w:r w:rsidRPr="0069773C">
        <w:rPr>
          <w:rFonts w:ascii="Arial" w:hAnsi="Arial" w:cs="Arial"/>
        </w:rPr>
        <w:t>11-12);</w:t>
      </w:r>
    </w:p>
    <w:p w:rsidR="0069773C" w:rsidRPr="0069773C" w:rsidRDefault="0069773C" w:rsidP="0069773C">
      <w:pPr>
        <w:pStyle w:val="af7"/>
        <w:widowControl w:val="0"/>
        <w:spacing w:after="0"/>
        <w:ind w:firstLine="567"/>
        <w:jc w:val="both"/>
        <w:rPr>
          <w:rFonts w:ascii="Arial" w:hAnsi="Arial" w:cs="Arial"/>
        </w:rPr>
      </w:pPr>
      <w:r w:rsidRPr="0069773C">
        <w:rPr>
          <w:rFonts w:ascii="Arial" w:hAnsi="Arial" w:cs="Arial"/>
        </w:rPr>
        <w:t>Федеральный закон от 29.12.1994</w:t>
      </w:r>
      <w:r w:rsidRPr="0069773C">
        <w:rPr>
          <w:rFonts w:ascii="Arial" w:hAnsi="Arial" w:cs="Arial"/>
          <w:lang w:val="ru-RU"/>
        </w:rPr>
        <w:t>г.</w:t>
      </w:r>
      <w:r w:rsidRPr="0069773C">
        <w:rPr>
          <w:rFonts w:ascii="Arial" w:hAnsi="Arial" w:cs="Arial"/>
        </w:rPr>
        <w:t xml:space="preserve"> </w:t>
      </w:r>
      <w:r w:rsidRPr="0069773C">
        <w:rPr>
          <w:rFonts w:ascii="Arial" w:hAnsi="Arial" w:cs="Arial"/>
          <w:lang w:val="ru-RU"/>
        </w:rPr>
        <w:t>№</w:t>
      </w:r>
      <w:r w:rsidRPr="0069773C">
        <w:rPr>
          <w:rFonts w:ascii="Arial" w:hAnsi="Arial" w:cs="Arial"/>
        </w:rPr>
        <w:t>77-ФЗ "Об обязательном экземпляре документов" ("Российская газета" от 17.01.1995</w:t>
      </w:r>
      <w:r w:rsidRPr="0069773C">
        <w:rPr>
          <w:rFonts w:ascii="Arial" w:hAnsi="Arial" w:cs="Arial"/>
          <w:lang w:val="ru-RU"/>
        </w:rPr>
        <w:t>г.</w:t>
      </w:r>
      <w:r w:rsidRPr="0069773C">
        <w:rPr>
          <w:rFonts w:ascii="Arial" w:hAnsi="Arial" w:cs="Arial"/>
        </w:rPr>
        <w:t xml:space="preserve">, </w:t>
      </w:r>
      <w:r w:rsidRPr="0069773C">
        <w:rPr>
          <w:rFonts w:ascii="Arial" w:hAnsi="Arial" w:cs="Arial"/>
          <w:lang w:val="ru-RU"/>
        </w:rPr>
        <w:t>№</w:t>
      </w:r>
      <w:r w:rsidRPr="0069773C">
        <w:rPr>
          <w:rFonts w:ascii="Arial" w:hAnsi="Arial" w:cs="Arial"/>
        </w:rPr>
        <w:t xml:space="preserve"> 11-12);</w:t>
      </w:r>
    </w:p>
    <w:p w:rsidR="0069773C" w:rsidRPr="0069773C" w:rsidRDefault="0069773C" w:rsidP="0069773C">
      <w:pPr>
        <w:pStyle w:val="af7"/>
        <w:widowControl w:val="0"/>
        <w:spacing w:after="0"/>
        <w:ind w:firstLine="567"/>
        <w:jc w:val="both"/>
        <w:rPr>
          <w:rFonts w:ascii="Arial" w:hAnsi="Arial" w:cs="Arial"/>
        </w:rPr>
      </w:pPr>
      <w:r w:rsidRPr="0069773C">
        <w:rPr>
          <w:rFonts w:ascii="Arial" w:hAnsi="Arial" w:cs="Arial"/>
        </w:rPr>
        <w:t>Федеральный закон от 27.07.2006</w:t>
      </w:r>
      <w:r w:rsidRPr="0069773C">
        <w:rPr>
          <w:rFonts w:ascii="Arial" w:hAnsi="Arial" w:cs="Arial"/>
          <w:lang w:val="ru-RU"/>
        </w:rPr>
        <w:t>г.</w:t>
      </w:r>
      <w:r w:rsidRPr="0069773C">
        <w:rPr>
          <w:rFonts w:ascii="Arial" w:hAnsi="Arial" w:cs="Arial"/>
        </w:rPr>
        <w:t xml:space="preserve"> </w:t>
      </w:r>
      <w:r w:rsidRPr="0069773C">
        <w:rPr>
          <w:rFonts w:ascii="Arial" w:hAnsi="Arial" w:cs="Arial"/>
          <w:lang w:val="ru-RU"/>
        </w:rPr>
        <w:t>№</w:t>
      </w:r>
      <w:r w:rsidRPr="0069773C">
        <w:rPr>
          <w:rFonts w:ascii="Arial" w:hAnsi="Arial" w:cs="Arial"/>
        </w:rPr>
        <w:t>149-ФЗ "Об информации, информационных технологиях и о защите информации" ("Российская газета" от 29.07.2006</w:t>
      </w:r>
      <w:r w:rsidRPr="0069773C">
        <w:rPr>
          <w:rFonts w:ascii="Arial" w:hAnsi="Arial" w:cs="Arial"/>
          <w:lang w:val="ru-RU"/>
        </w:rPr>
        <w:t>г.</w:t>
      </w:r>
      <w:r w:rsidRPr="0069773C">
        <w:rPr>
          <w:rFonts w:ascii="Arial" w:hAnsi="Arial" w:cs="Arial"/>
        </w:rPr>
        <w:t xml:space="preserve">, </w:t>
      </w:r>
      <w:r w:rsidRPr="0069773C">
        <w:rPr>
          <w:rFonts w:ascii="Arial" w:hAnsi="Arial" w:cs="Arial"/>
          <w:lang w:val="ru-RU"/>
        </w:rPr>
        <w:t>№</w:t>
      </w:r>
      <w:r w:rsidRPr="0069773C">
        <w:rPr>
          <w:rFonts w:ascii="Arial" w:hAnsi="Arial" w:cs="Arial"/>
        </w:rPr>
        <w:t>165);</w:t>
      </w:r>
    </w:p>
    <w:p w:rsidR="0069773C" w:rsidRPr="0069773C" w:rsidRDefault="0069773C" w:rsidP="0069773C">
      <w:pPr>
        <w:pStyle w:val="af7"/>
        <w:widowControl w:val="0"/>
        <w:spacing w:after="0"/>
        <w:ind w:firstLine="567"/>
        <w:jc w:val="both"/>
        <w:rPr>
          <w:rFonts w:ascii="Arial" w:hAnsi="Arial" w:cs="Arial"/>
        </w:rPr>
      </w:pPr>
      <w:r w:rsidRPr="0069773C">
        <w:rPr>
          <w:rFonts w:ascii="Arial" w:hAnsi="Arial" w:cs="Arial"/>
        </w:rPr>
        <w:t>постановление Правительства Российской Федерации от 16.05.2011</w:t>
      </w:r>
      <w:r w:rsidRPr="0069773C">
        <w:rPr>
          <w:rFonts w:ascii="Arial" w:hAnsi="Arial" w:cs="Arial"/>
          <w:lang w:val="ru-RU"/>
        </w:rPr>
        <w:t>г.</w:t>
      </w:r>
      <w:r w:rsidRPr="0069773C">
        <w:rPr>
          <w:rFonts w:ascii="Arial" w:hAnsi="Arial" w:cs="Arial"/>
        </w:rPr>
        <w:t xml:space="preserve"> </w:t>
      </w:r>
      <w:r w:rsidRPr="0069773C">
        <w:rPr>
          <w:rFonts w:ascii="Arial" w:hAnsi="Arial" w:cs="Arial"/>
          <w:lang w:val="ru-RU"/>
        </w:rPr>
        <w:t>№</w:t>
      </w:r>
      <w:r w:rsidRPr="0069773C">
        <w:rPr>
          <w:rFonts w:ascii="Arial" w:hAnsi="Arial" w:cs="Arial"/>
        </w:rPr>
        <w:t xml:space="preserve">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от 30.05.2011</w:t>
      </w:r>
      <w:r w:rsidRPr="0069773C">
        <w:rPr>
          <w:rFonts w:ascii="Arial" w:hAnsi="Arial" w:cs="Arial"/>
          <w:lang w:val="ru-RU"/>
        </w:rPr>
        <w:t>г.</w:t>
      </w:r>
      <w:r w:rsidRPr="0069773C">
        <w:rPr>
          <w:rFonts w:ascii="Arial" w:hAnsi="Arial" w:cs="Arial"/>
        </w:rPr>
        <w:t xml:space="preserve">, </w:t>
      </w:r>
      <w:r w:rsidRPr="0069773C">
        <w:rPr>
          <w:rFonts w:ascii="Arial" w:hAnsi="Arial" w:cs="Arial"/>
          <w:lang w:val="ru-RU"/>
        </w:rPr>
        <w:t>№</w:t>
      </w:r>
      <w:r w:rsidRPr="0069773C">
        <w:rPr>
          <w:rFonts w:ascii="Arial" w:hAnsi="Arial" w:cs="Arial"/>
        </w:rPr>
        <w:t xml:space="preserve"> 22);</w:t>
      </w:r>
    </w:p>
    <w:p w:rsidR="0069773C" w:rsidRPr="0069773C" w:rsidRDefault="0069773C" w:rsidP="0069773C">
      <w:pPr>
        <w:pStyle w:val="af7"/>
        <w:widowControl w:val="0"/>
        <w:spacing w:after="0"/>
        <w:ind w:firstLine="567"/>
        <w:jc w:val="both"/>
        <w:rPr>
          <w:rFonts w:ascii="Arial" w:hAnsi="Arial" w:cs="Arial"/>
        </w:rPr>
      </w:pPr>
      <w:r w:rsidRPr="0069773C">
        <w:rPr>
          <w:rFonts w:ascii="Arial" w:hAnsi="Arial" w:cs="Arial"/>
        </w:rPr>
        <w:t xml:space="preserve">постановление Правительства РФ от 16.08.2012 </w:t>
      </w:r>
      <w:r w:rsidRPr="0069773C">
        <w:rPr>
          <w:rFonts w:ascii="Arial" w:hAnsi="Arial" w:cs="Arial"/>
          <w:lang w:val="ru-RU"/>
        </w:rPr>
        <w:t>№</w:t>
      </w:r>
      <w:r w:rsidRPr="0069773C">
        <w:rPr>
          <w:rFonts w:ascii="Arial" w:hAnsi="Arial" w:cs="Arial"/>
        </w:rPr>
        <w:t xml:space="preserve"> 840 "О порядке подачи и рассмотрения жалоб </w:t>
      </w:r>
      <w:r w:rsidRPr="0069773C">
        <w:rPr>
          <w:rFonts w:ascii="Arial" w:hAnsi="Arial" w:cs="Arial"/>
          <w:spacing w:val="3"/>
        </w:rPr>
        <w:t xml:space="preserve">на </w:t>
      </w:r>
      <w:r w:rsidRPr="0069773C">
        <w:rPr>
          <w:rFonts w:ascii="Arial" w:hAnsi="Arial" w:cs="Arial"/>
        </w:rPr>
        <w:t xml:space="preserve">решения и действия (бездействие) федеральных органов исполнительной власти и их должностных лиц, федеральных государственных служащих, должностных </w:t>
      </w:r>
      <w:r w:rsidRPr="0069773C">
        <w:rPr>
          <w:rFonts w:ascii="Arial" w:hAnsi="Arial" w:cs="Arial"/>
          <w:spacing w:val="-2"/>
        </w:rPr>
        <w:t xml:space="preserve">лиц </w:t>
      </w:r>
      <w:r w:rsidRPr="0069773C">
        <w:rPr>
          <w:rFonts w:ascii="Arial" w:hAnsi="Arial" w:cs="Arial"/>
        </w:rPr>
        <w:t>государственных внебюджетных фондов Российской Федерации"</w:t>
      </w:r>
      <w:r w:rsidRPr="0069773C">
        <w:rPr>
          <w:rFonts w:ascii="Arial" w:hAnsi="Arial" w:cs="Arial"/>
          <w:lang w:val="ru-RU"/>
        </w:rPr>
        <w:t>(Российская газета от 22 .08. 2012г. №5865)</w:t>
      </w:r>
      <w:r w:rsidRPr="0069773C">
        <w:rPr>
          <w:rFonts w:ascii="Arial" w:hAnsi="Arial" w:cs="Arial"/>
        </w:rPr>
        <w:t>;</w:t>
      </w:r>
    </w:p>
    <w:p w:rsidR="0069773C" w:rsidRPr="0069773C" w:rsidRDefault="0069773C" w:rsidP="0069773C">
      <w:pPr>
        <w:pStyle w:val="af7"/>
        <w:widowControl w:val="0"/>
        <w:spacing w:after="0"/>
        <w:ind w:firstLine="567"/>
        <w:jc w:val="both"/>
        <w:rPr>
          <w:rFonts w:ascii="Arial" w:hAnsi="Arial" w:cs="Arial"/>
        </w:rPr>
      </w:pPr>
      <w:r w:rsidRPr="0069773C">
        <w:rPr>
          <w:rFonts w:ascii="Arial" w:hAnsi="Arial" w:cs="Arial"/>
        </w:rPr>
        <w:t>Закон Ставропольского края от 12.11.2008</w:t>
      </w:r>
      <w:r w:rsidRPr="0069773C">
        <w:rPr>
          <w:rFonts w:ascii="Arial" w:hAnsi="Arial" w:cs="Arial"/>
          <w:lang w:val="ru-RU"/>
        </w:rPr>
        <w:t>г.</w:t>
      </w:r>
      <w:r w:rsidRPr="0069773C">
        <w:rPr>
          <w:rFonts w:ascii="Arial" w:hAnsi="Arial" w:cs="Arial"/>
        </w:rPr>
        <w:t xml:space="preserve"> </w:t>
      </w:r>
      <w:r w:rsidRPr="0069773C">
        <w:rPr>
          <w:rFonts w:ascii="Arial" w:hAnsi="Arial" w:cs="Arial"/>
          <w:lang w:val="ru-RU"/>
        </w:rPr>
        <w:t>№</w:t>
      </w:r>
      <w:r w:rsidRPr="0069773C">
        <w:rPr>
          <w:rFonts w:ascii="Arial" w:hAnsi="Arial" w:cs="Arial"/>
        </w:rPr>
        <w:t>80-кз "О дополнительных гарантиях прав граждан Российской Федерации на обращения в Ставропольском крае" ("Собрание законодательства Российской Федерации", от 20.12.2008</w:t>
      </w:r>
      <w:r w:rsidRPr="0069773C">
        <w:rPr>
          <w:rFonts w:ascii="Arial" w:hAnsi="Arial" w:cs="Arial"/>
          <w:lang w:val="ru-RU"/>
        </w:rPr>
        <w:t>г.</w:t>
      </w:r>
      <w:r w:rsidRPr="0069773C">
        <w:rPr>
          <w:rFonts w:ascii="Arial" w:hAnsi="Arial" w:cs="Arial"/>
        </w:rPr>
        <w:t xml:space="preserve">, </w:t>
      </w:r>
      <w:r w:rsidRPr="0069773C">
        <w:rPr>
          <w:rFonts w:ascii="Arial" w:hAnsi="Arial" w:cs="Arial"/>
          <w:lang w:val="ru-RU"/>
        </w:rPr>
        <w:t>№</w:t>
      </w:r>
      <w:r w:rsidRPr="0069773C">
        <w:rPr>
          <w:rFonts w:ascii="Arial" w:hAnsi="Arial" w:cs="Arial"/>
        </w:rPr>
        <w:t xml:space="preserve"> 36, ст. 7797);</w:t>
      </w:r>
    </w:p>
    <w:p w:rsidR="0069773C" w:rsidRPr="0069773C" w:rsidRDefault="0069773C" w:rsidP="0069773C">
      <w:pPr>
        <w:pStyle w:val="af7"/>
        <w:widowControl w:val="0"/>
        <w:spacing w:after="0"/>
        <w:ind w:firstLine="567"/>
        <w:jc w:val="both"/>
        <w:rPr>
          <w:rFonts w:ascii="Arial" w:hAnsi="Arial" w:cs="Arial"/>
        </w:rPr>
      </w:pPr>
      <w:r w:rsidRPr="0069773C">
        <w:rPr>
          <w:rFonts w:ascii="Arial" w:hAnsi="Arial" w:cs="Arial"/>
        </w:rPr>
        <w:t>Закон Ставропольского края от 17.05.1996</w:t>
      </w:r>
      <w:r w:rsidRPr="0069773C">
        <w:rPr>
          <w:rFonts w:ascii="Arial" w:hAnsi="Arial" w:cs="Arial"/>
          <w:lang w:val="ru-RU"/>
        </w:rPr>
        <w:t>г.</w:t>
      </w:r>
      <w:r w:rsidRPr="0069773C">
        <w:rPr>
          <w:rFonts w:ascii="Arial" w:hAnsi="Arial" w:cs="Arial"/>
        </w:rPr>
        <w:t xml:space="preserve"> </w:t>
      </w:r>
      <w:r w:rsidRPr="0069773C">
        <w:rPr>
          <w:rFonts w:ascii="Arial" w:hAnsi="Arial" w:cs="Arial"/>
          <w:lang w:val="ru-RU"/>
        </w:rPr>
        <w:t>№</w:t>
      </w:r>
      <w:r w:rsidRPr="0069773C">
        <w:rPr>
          <w:rFonts w:ascii="Arial" w:hAnsi="Arial" w:cs="Arial"/>
        </w:rPr>
        <w:t xml:space="preserve"> 7-кз "О библиотечном деле в Ставропольском крае" ("Сборник законов и других правовых актов Ставропольского края, 1996 г., </w:t>
      </w:r>
      <w:r w:rsidRPr="0069773C">
        <w:rPr>
          <w:rFonts w:ascii="Arial" w:hAnsi="Arial" w:cs="Arial"/>
          <w:lang w:val="ru-RU"/>
        </w:rPr>
        <w:t>№</w:t>
      </w:r>
      <w:r w:rsidRPr="0069773C">
        <w:rPr>
          <w:rFonts w:ascii="Arial" w:hAnsi="Arial" w:cs="Arial"/>
          <w:spacing w:val="-7"/>
        </w:rPr>
        <w:t xml:space="preserve"> </w:t>
      </w:r>
      <w:r w:rsidRPr="0069773C">
        <w:rPr>
          <w:rFonts w:ascii="Arial" w:hAnsi="Arial" w:cs="Arial"/>
        </w:rPr>
        <w:t>5);</w:t>
      </w:r>
    </w:p>
    <w:p w:rsidR="0069773C" w:rsidRPr="0069773C" w:rsidRDefault="0069773C" w:rsidP="0069773C">
      <w:pPr>
        <w:pStyle w:val="af7"/>
        <w:widowControl w:val="0"/>
        <w:spacing w:after="0"/>
        <w:ind w:firstLine="567"/>
        <w:jc w:val="both"/>
        <w:rPr>
          <w:rFonts w:ascii="Arial" w:hAnsi="Arial" w:cs="Arial"/>
        </w:rPr>
      </w:pPr>
      <w:r w:rsidRPr="0069773C">
        <w:rPr>
          <w:rFonts w:ascii="Arial" w:hAnsi="Arial" w:cs="Arial"/>
        </w:rPr>
        <w:t xml:space="preserve"> постановление Правительства Ставропольского края от 16 </w:t>
      </w:r>
      <w:r w:rsidRPr="0069773C">
        <w:rPr>
          <w:rFonts w:ascii="Arial" w:hAnsi="Arial" w:cs="Arial"/>
          <w:lang w:val="ru-RU"/>
        </w:rPr>
        <w:t>.08.</w:t>
      </w:r>
      <w:r w:rsidRPr="0069773C">
        <w:rPr>
          <w:rFonts w:ascii="Arial" w:hAnsi="Arial" w:cs="Arial"/>
        </w:rPr>
        <w:t xml:space="preserve"> 2012 г. </w:t>
      </w:r>
      <w:r w:rsidRPr="0069773C">
        <w:rPr>
          <w:rFonts w:ascii="Arial" w:hAnsi="Arial" w:cs="Arial"/>
          <w:lang w:val="ru-RU"/>
        </w:rPr>
        <w:t>№</w:t>
      </w:r>
      <w:r w:rsidRPr="0069773C">
        <w:rPr>
          <w:rFonts w:ascii="Arial" w:hAnsi="Arial" w:cs="Arial"/>
        </w:rPr>
        <w:t xml:space="preserve"> 296-п "Об утверждении Положения о министерстве культуры Ставропольского края" ("Ставропольская правда" от 22.08.2012</w:t>
      </w:r>
      <w:r w:rsidRPr="0069773C">
        <w:rPr>
          <w:rFonts w:ascii="Arial" w:hAnsi="Arial" w:cs="Arial"/>
          <w:lang w:val="ru-RU"/>
        </w:rPr>
        <w:t>г.</w:t>
      </w:r>
      <w:r w:rsidRPr="0069773C">
        <w:rPr>
          <w:rFonts w:ascii="Arial" w:hAnsi="Arial" w:cs="Arial"/>
        </w:rPr>
        <w:t xml:space="preserve"> </w:t>
      </w:r>
      <w:r w:rsidRPr="0069773C">
        <w:rPr>
          <w:rFonts w:ascii="Arial" w:hAnsi="Arial" w:cs="Arial"/>
          <w:lang w:val="ru-RU"/>
        </w:rPr>
        <w:t>№</w:t>
      </w:r>
      <w:r w:rsidRPr="0069773C">
        <w:rPr>
          <w:rFonts w:ascii="Arial" w:hAnsi="Arial" w:cs="Arial"/>
        </w:rPr>
        <w:t xml:space="preserve"> 210-211 (25728-25729));</w:t>
      </w:r>
    </w:p>
    <w:p w:rsidR="0069773C" w:rsidRPr="0069773C" w:rsidRDefault="0069773C" w:rsidP="0069773C">
      <w:pPr>
        <w:pStyle w:val="af7"/>
        <w:widowControl w:val="0"/>
        <w:spacing w:after="0"/>
        <w:ind w:firstLine="567"/>
        <w:jc w:val="both"/>
        <w:rPr>
          <w:rFonts w:ascii="Arial" w:hAnsi="Arial" w:cs="Arial"/>
        </w:rPr>
      </w:pPr>
      <w:r w:rsidRPr="0069773C">
        <w:rPr>
          <w:rFonts w:ascii="Arial" w:hAnsi="Arial" w:cs="Arial"/>
        </w:rPr>
        <w:t>Стратегия развития информационного общества в Российской Федерации ("Российская газета" от 16.02.2008</w:t>
      </w:r>
      <w:r w:rsidRPr="0069773C">
        <w:rPr>
          <w:rFonts w:ascii="Arial" w:hAnsi="Arial" w:cs="Arial"/>
          <w:lang w:val="ru-RU"/>
        </w:rPr>
        <w:t>г.</w:t>
      </w:r>
      <w:r w:rsidRPr="0069773C">
        <w:rPr>
          <w:rFonts w:ascii="Arial" w:hAnsi="Arial" w:cs="Arial"/>
        </w:rPr>
        <w:t xml:space="preserve">, </w:t>
      </w:r>
      <w:r w:rsidRPr="0069773C">
        <w:rPr>
          <w:rFonts w:ascii="Arial" w:hAnsi="Arial" w:cs="Arial"/>
          <w:lang w:val="ru-RU"/>
        </w:rPr>
        <w:t>№</w:t>
      </w:r>
      <w:r w:rsidRPr="0069773C">
        <w:rPr>
          <w:rFonts w:ascii="Arial" w:hAnsi="Arial" w:cs="Arial"/>
        </w:rPr>
        <w:t>34);</w:t>
      </w:r>
    </w:p>
    <w:p w:rsidR="0069773C" w:rsidRPr="0069773C" w:rsidRDefault="0069773C" w:rsidP="0069773C">
      <w:pPr>
        <w:widowControl w:val="0"/>
        <w:shd w:val="clear" w:color="auto" w:fill="FFFFFF"/>
        <w:spacing w:after="0" w:line="240" w:lineRule="auto"/>
        <w:ind w:firstLine="567"/>
        <w:jc w:val="both"/>
        <w:rPr>
          <w:rFonts w:ascii="Arial" w:hAnsi="Arial" w:cs="Arial"/>
          <w:sz w:val="24"/>
          <w:szCs w:val="24"/>
        </w:rPr>
      </w:pPr>
      <w:r w:rsidRPr="0069773C">
        <w:rPr>
          <w:rFonts w:ascii="Arial" w:hAnsi="Arial" w:cs="Arial"/>
          <w:sz w:val="24"/>
          <w:szCs w:val="24"/>
        </w:rPr>
        <w:t xml:space="preserve"> - а также последующими редакциями указанных нормативных правовых актов, иными нормативными правовыми актами Российской Федерации, нормативными правовыми актами Ставропольского края и нормативными правовыми актами администрации Ипатовского округа, а также настоящим административным регламентом.</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предоставлению заявителем, способы их получения заявителем, в том числе в электронной форме, порядок их представления.</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Для предоставления муниципальной услуги необходимо предоставить заявление, по форме, указанной в приложении 2 к Административному регламенту и паспорт или иной документ, удостоверяющий личность.</w:t>
      </w:r>
    </w:p>
    <w:p w:rsidR="0069773C" w:rsidRPr="0069773C" w:rsidRDefault="0069773C" w:rsidP="0069773C">
      <w:pPr>
        <w:pStyle w:val="af7"/>
        <w:widowControl w:val="0"/>
        <w:spacing w:after="0"/>
        <w:ind w:firstLine="567"/>
        <w:jc w:val="both"/>
        <w:rPr>
          <w:rFonts w:ascii="Arial" w:hAnsi="Arial" w:cs="Arial"/>
          <w:bCs/>
          <w:lang w:val="ru-RU"/>
        </w:rPr>
      </w:pPr>
      <w:r w:rsidRPr="0069773C">
        <w:rPr>
          <w:rFonts w:ascii="Arial" w:hAnsi="Arial" w:cs="Arial"/>
          <w:bCs/>
          <w:lang w:val="ru-RU"/>
        </w:rPr>
        <w:t>П</w:t>
      </w:r>
      <w:r w:rsidRPr="0069773C">
        <w:rPr>
          <w:rFonts w:ascii="Arial" w:hAnsi="Arial" w:cs="Arial"/>
          <w:bCs/>
        </w:rPr>
        <w:t>орядок предоставления</w:t>
      </w:r>
      <w:r w:rsidRPr="0069773C">
        <w:rPr>
          <w:rFonts w:ascii="Arial" w:hAnsi="Arial" w:cs="Arial"/>
          <w:bCs/>
          <w:lang w:val="ru-RU"/>
        </w:rPr>
        <w:t xml:space="preserve"> документов</w:t>
      </w:r>
      <w:r w:rsidRPr="0069773C">
        <w:rPr>
          <w:rFonts w:ascii="Arial" w:hAnsi="Arial" w:cs="Arial"/>
          <w:bCs/>
        </w:rPr>
        <w:t xml:space="preserve"> (бланки, формы обращений, заявления</w:t>
      </w:r>
      <w:r w:rsidRPr="0069773C">
        <w:rPr>
          <w:rFonts w:ascii="Arial" w:hAnsi="Arial" w:cs="Arial"/>
          <w:bCs/>
          <w:lang w:val="ru-RU"/>
        </w:rPr>
        <w:t>),</w:t>
      </w:r>
      <w:r w:rsidRPr="0069773C">
        <w:rPr>
          <w:rFonts w:ascii="Arial" w:hAnsi="Arial" w:cs="Arial"/>
          <w:bCs/>
        </w:rPr>
        <w:t xml:space="preserve"> подаваемых заявителем в связи с предоставлением </w:t>
      </w:r>
      <w:r w:rsidRPr="0069773C">
        <w:rPr>
          <w:rFonts w:ascii="Arial" w:hAnsi="Arial" w:cs="Arial"/>
        </w:rPr>
        <w:t xml:space="preserve">муниципальной </w:t>
      </w:r>
      <w:r w:rsidRPr="0069773C">
        <w:rPr>
          <w:rFonts w:ascii="Arial" w:hAnsi="Arial" w:cs="Arial"/>
          <w:bCs/>
        </w:rPr>
        <w:t>услуги приведены в Приложении 2</w:t>
      </w:r>
      <w:r w:rsidRPr="0069773C">
        <w:rPr>
          <w:rFonts w:ascii="Arial" w:hAnsi="Arial" w:cs="Arial"/>
          <w:bCs/>
          <w:lang w:val="ru-RU"/>
        </w:rPr>
        <w:t>.</w:t>
      </w:r>
    </w:p>
    <w:p w:rsidR="0069773C" w:rsidRPr="0069773C" w:rsidRDefault="0069773C" w:rsidP="0069773C">
      <w:pPr>
        <w:pStyle w:val="ab"/>
        <w:widowControl w:val="0"/>
        <w:tabs>
          <w:tab w:val="left" w:pos="1276"/>
        </w:tabs>
        <w:ind w:firstLine="567"/>
        <w:rPr>
          <w:rFonts w:cs="Arial"/>
          <w:sz w:val="24"/>
          <w:szCs w:val="24"/>
        </w:rPr>
      </w:pPr>
      <w:r w:rsidRPr="0069773C">
        <w:rPr>
          <w:rFonts w:cs="Arial"/>
          <w:sz w:val="24"/>
          <w:szCs w:val="24"/>
          <w:lang w:val="ru-RU"/>
        </w:rPr>
        <w:t>Д</w:t>
      </w:r>
      <w:r w:rsidRPr="0069773C">
        <w:rPr>
          <w:rFonts w:cs="Arial"/>
          <w:sz w:val="24"/>
          <w:szCs w:val="24"/>
        </w:rPr>
        <w:t xml:space="preserve">ля лиц до 14 лет – паспорт их родителей или иных законных представителей. </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bCs/>
          <w:sz w:val="24"/>
          <w:szCs w:val="24"/>
        </w:rPr>
        <w:t>2.6.1. В</w:t>
      </w:r>
      <w:r w:rsidRPr="0069773C">
        <w:rPr>
          <w:rFonts w:ascii="Arial" w:hAnsi="Arial" w:cs="Arial"/>
          <w:sz w:val="24"/>
          <w:szCs w:val="24"/>
        </w:rPr>
        <w:t xml:space="preserve"> случае обращения заявителя в электронной форме, прилагаемые документы должны быть отсканированы и приложены к заявлению в электронной форме.</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2.6.2. Документы (в том числе и заявление) должны быть написаны на русском языке либо иметь заверенный в порядке, установленном законом, перевод на русский язык.</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2.6.3. В документах, представленных гражданином, не должно быть подчисток, приписок, зачеркнутых слов и иных исправлений, а также серьезных повреждений, наличие которых не позволяет однозначно истолковать их содержание, либо из его содержания невозможно установить, какая именно информация запрашивается.</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2.6.4. Исполнители муниципальной услуги не вправе требовать от заявителя предоставления документов и информации, которые не содержатся в пункте 2.6. настоящего административного регламента.</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2.6.5. Способ получения документов, подаваемых заявителем, в том числе в электронной форме:</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Исполнители муниципальной услуги обеспечивают прием документов, необходимых для предоставления муниципальной услуги, и регистрацию заявления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Форму заявления заявитель может получить:</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непосредственно в Учреждении по адресу: 356630, Ставропольский край, г. Ипатово, ул.Ленина,111</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В информационно-телекоммуникационной сети «Интернет» на официальном сайте администрации округа Ставропольского края (www.ipatovo.org) на Едином портале и региональном портале.</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Заявитель имеет право представить документы:</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лично в Учреждение по адресу: 356630, Ставропольский край, г. Ипатово, ул.Ленина,111.</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путем направления почтовых отправлений в Учреждение по адресу: 356630, Ставропольский край, г. Ипатово, ул.Ленина,111.</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 xml:space="preserve">В случае направления заявления и документов посредством почтовой связи (заказным почтовым отправлением) заявление и документы должны быть заверены нотариально. </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2.7. Исчерпывающий перечень документов, необходимых в соответствии с нормативно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предоставить, а также способы их получения заявителями, в том числе в электронном виде, порядок их представления.</w:t>
      </w:r>
    </w:p>
    <w:p w:rsidR="0069773C" w:rsidRPr="0069773C" w:rsidRDefault="0069773C" w:rsidP="0069773C">
      <w:pPr>
        <w:widowControl w:val="0"/>
        <w:autoSpaceDE w:val="0"/>
        <w:autoSpaceDN w:val="0"/>
        <w:adjustRightInd w:val="0"/>
        <w:spacing w:after="0" w:line="240" w:lineRule="auto"/>
        <w:ind w:firstLine="567"/>
        <w:jc w:val="both"/>
        <w:outlineLvl w:val="1"/>
        <w:rPr>
          <w:rFonts w:ascii="Arial" w:hAnsi="Arial" w:cs="Arial"/>
          <w:sz w:val="24"/>
          <w:szCs w:val="24"/>
        </w:rPr>
      </w:pPr>
      <w:r w:rsidRPr="0069773C">
        <w:rPr>
          <w:rFonts w:ascii="Arial" w:hAnsi="Arial" w:cs="Arial"/>
          <w:sz w:val="24"/>
          <w:szCs w:val="24"/>
        </w:rPr>
        <w:t>Документов, необходимых в соответствии с нормативными правовыми актами для предоставления муниципальной услуги и услуг, необходимых и обязательных для предоставления муниципальной услуги, которые находятся в распоряжении иных организаций, участвующих в предоставлении муниципальной услуги при предоставлении данной муниципальной услуги не предусмотрено.</w:t>
      </w:r>
    </w:p>
    <w:p w:rsidR="0069773C" w:rsidRPr="0069773C" w:rsidRDefault="0069773C" w:rsidP="0069773C">
      <w:pPr>
        <w:pStyle w:val="ab"/>
        <w:widowControl w:val="0"/>
        <w:ind w:firstLine="567"/>
        <w:rPr>
          <w:rFonts w:cs="Arial"/>
          <w:sz w:val="24"/>
          <w:szCs w:val="24"/>
        </w:rPr>
      </w:pPr>
      <w:r w:rsidRPr="0069773C">
        <w:rPr>
          <w:rFonts w:cs="Arial"/>
          <w:sz w:val="24"/>
          <w:szCs w:val="24"/>
        </w:rPr>
        <w:t>В соответствии с требованиями пунктов 1 и 2 статьи 7 Федерального закона «Об организации предоставления государственных и муниципальных услуг» установлен запрет требовать от заявителя:</w:t>
      </w:r>
    </w:p>
    <w:p w:rsidR="0069773C" w:rsidRPr="0069773C" w:rsidRDefault="0069773C" w:rsidP="0069773C">
      <w:pPr>
        <w:pStyle w:val="ab"/>
        <w:widowControl w:val="0"/>
        <w:tabs>
          <w:tab w:val="left" w:pos="993"/>
        </w:tabs>
        <w:ind w:firstLine="567"/>
        <w:rPr>
          <w:rFonts w:cs="Arial"/>
          <w:sz w:val="24"/>
          <w:szCs w:val="24"/>
        </w:rPr>
      </w:pPr>
      <w:r w:rsidRPr="0069773C">
        <w:rPr>
          <w:rFonts w:cs="Arial"/>
          <w:sz w:val="24"/>
          <w:szCs w:val="24"/>
          <w:lang w:val="ru-RU"/>
        </w:rPr>
        <w:t xml:space="preserve"> - </w:t>
      </w:r>
      <w:r w:rsidRPr="0069773C">
        <w:rPr>
          <w:rFonts w:cs="Arial"/>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w:t>
      </w:r>
      <w:r w:rsidRPr="0069773C">
        <w:rPr>
          <w:rFonts w:cs="Arial"/>
          <w:sz w:val="24"/>
          <w:szCs w:val="24"/>
          <w:lang w:val="ru-RU"/>
        </w:rPr>
        <w:t xml:space="preserve"> Российской Федерации и актами Ставропольского края</w:t>
      </w:r>
      <w:r w:rsidRPr="0069773C">
        <w:rPr>
          <w:rFonts w:cs="Arial"/>
          <w:sz w:val="24"/>
          <w:szCs w:val="24"/>
        </w:rPr>
        <w:t xml:space="preserve">, регулирующими отношения, возникающие в связи с предоставлением </w:t>
      </w:r>
      <w:r w:rsidRPr="0069773C">
        <w:rPr>
          <w:rFonts w:cs="Arial"/>
          <w:sz w:val="24"/>
          <w:szCs w:val="24"/>
          <w:lang w:val="ru-RU"/>
        </w:rPr>
        <w:t>муниципальной</w:t>
      </w:r>
      <w:r w:rsidRPr="0069773C">
        <w:rPr>
          <w:rFonts w:cs="Arial"/>
          <w:sz w:val="24"/>
          <w:szCs w:val="24"/>
        </w:rPr>
        <w:t xml:space="preserve"> услуги;</w:t>
      </w:r>
    </w:p>
    <w:p w:rsidR="0069773C" w:rsidRPr="0069773C" w:rsidRDefault="0069773C" w:rsidP="0069773C">
      <w:pPr>
        <w:pStyle w:val="ab"/>
        <w:widowControl w:val="0"/>
        <w:tabs>
          <w:tab w:val="left" w:pos="993"/>
        </w:tabs>
        <w:ind w:firstLine="567"/>
        <w:rPr>
          <w:rFonts w:cs="Arial"/>
          <w:sz w:val="24"/>
          <w:szCs w:val="24"/>
          <w:lang w:val="ru-RU"/>
        </w:rPr>
      </w:pPr>
      <w:r w:rsidRPr="0069773C">
        <w:rPr>
          <w:rFonts w:cs="Arial"/>
          <w:sz w:val="24"/>
          <w:szCs w:val="24"/>
          <w:lang w:val="ru-RU"/>
        </w:rPr>
        <w:t xml:space="preserve"> - </w:t>
      </w:r>
      <w:r w:rsidRPr="0069773C">
        <w:rPr>
          <w:rFonts w:cs="Arial"/>
          <w:sz w:val="24"/>
          <w:szCs w:val="24"/>
        </w:rPr>
        <w:t>представления документов и информации, которые находятся в распоряжении органов</w:t>
      </w:r>
      <w:r w:rsidRPr="0069773C">
        <w:rPr>
          <w:rFonts w:cs="Arial"/>
          <w:sz w:val="24"/>
          <w:szCs w:val="24"/>
          <w:lang w:val="ru-RU"/>
        </w:rPr>
        <w:t xml:space="preserve"> </w:t>
      </w:r>
      <w:r w:rsidRPr="0069773C">
        <w:rPr>
          <w:rFonts w:cs="Arial"/>
          <w:sz w:val="24"/>
          <w:szCs w:val="24"/>
        </w:rPr>
        <w:t xml:space="preserve">предоставляющих </w:t>
      </w:r>
      <w:r w:rsidRPr="0069773C">
        <w:rPr>
          <w:rFonts w:cs="Arial"/>
          <w:sz w:val="24"/>
          <w:szCs w:val="24"/>
          <w:lang w:val="ru-RU"/>
        </w:rPr>
        <w:t xml:space="preserve">муниципальную </w:t>
      </w:r>
      <w:r w:rsidRPr="0069773C">
        <w:rPr>
          <w:rFonts w:cs="Arial"/>
          <w:sz w:val="24"/>
          <w:szCs w:val="24"/>
        </w:rPr>
        <w:t>услуг</w:t>
      </w:r>
      <w:r w:rsidRPr="0069773C">
        <w:rPr>
          <w:rFonts w:cs="Arial"/>
          <w:sz w:val="24"/>
          <w:szCs w:val="24"/>
          <w:lang w:val="ru-RU"/>
        </w:rPr>
        <w:t>у</w:t>
      </w:r>
      <w:r w:rsidRPr="0069773C">
        <w:rPr>
          <w:rFonts w:cs="Arial"/>
          <w:sz w:val="24"/>
          <w:szCs w:val="24"/>
        </w:rPr>
        <w:t>, иных организаций</w:t>
      </w:r>
      <w:r w:rsidRPr="0069773C">
        <w:rPr>
          <w:rFonts w:cs="Arial"/>
          <w:sz w:val="24"/>
          <w:szCs w:val="24"/>
          <w:lang w:val="ru-RU"/>
        </w:rPr>
        <w:t>, участвующих в предоставлении муниципальной услуги</w:t>
      </w:r>
      <w:r w:rsidRPr="0069773C">
        <w:rPr>
          <w:rFonts w:cs="Arial"/>
          <w:sz w:val="24"/>
          <w:szCs w:val="24"/>
        </w:rPr>
        <w:t>, в соответствии с нормативными правовыми актами Российской Федерации, нормативными правовыми актами Ставропольского края и муниципальными правовыми актами</w:t>
      </w:r>
      <w:r w:rsidRPr="0069773C">
        <w:rPr>
          <w:rFonts w:cs="Arial"/>
          <w:sz w:val="24"/>
          <w:szCs w:val="24"/>
          <w:lang w:val="ru-RU"/>
        </w:rPr>
        <w:t xml:space="preserve"> Ипатовского городского округа </w:t>
      </w:r>
      <w:r w:rsidRPr="0069773C">
        <w:rPr>
          <w:rFonts w:cs="Arial"/>
          <w:sz w:val="24"/>
          <w:szCs w:val="24"/>
        </w:rPr>
        <w:t>Ставропольского края</w:t>
      </w:r>
      <w:r w:rsidRPr="0069773C">
        <w:rPr>
          <w:rFonts w:cs="Arial"/>
          <w:sz w:val="24"/>
          <w:szCs w:val="24"/>
          <w:lang w:val="ru-RU"/>
        </w:rPr>
        <w:t xml:space="preserve">, за исключением документов , указанных в </w:t>
      </w:r>
      <w:r w:rsidRPr="0069773C">
        <w:rPr>
          <w:rFonts w:cs="Arial"/>
          <w:sz w:val="24"/>
          <w:szCs w:val="24"/>
        </w:rPr>
        <w:t>части 6 статьи 7 Федерального закона «Об организации предоставления государственных и муниципальных услуг».</w:t>
      </w:r>
      <w:r w:rsidRPr="0069773C">
        <w:rPr>
          <w:rFonts w:cs="Arial"/>
          <w:bCs/>
          <w:sz w:val="24"/>
          <w:szCs w:val="24"/>
        </w:rPr>
        <w:t xml:space="preserve"> </w:t>
      </w:r>
    </w:p>
    <w:p w:rsidR="0069773C" w:rsidRPr="0069773C" w:rsidRDefault="0069773C" w:rsidP="0069773C">
      <w:pPr>
        <w:widowControl w:val="0"/>
        <w:spacing w:after="0" w:line="240" w:lineRule="auto"/>
        <w:ind w:firstLine="567"/>
        <w:jc w:val="both"/>
        <w:rPr>
          <w:rFonts w:ascii="Arial" w:hAnsi="Arial" w:cs="Arial"/>
          <w:bCs/>
          <w:sz w:val="24"/>
          <w:szCs w:val="24"/>
        </w:rPr>
      </w:pPr>
      <w:r w:rsidRPr="0069773C">
        <w:rPr>
          <w:rFonts w:ascii="Arial" w:hAnsi="Arial" w:cs="Arial"/>
          <w:sz w:val="24"/>
          <w:szCs w:val="24"/>
        </w:rPr>
        <w:t xml:space="preserve">2.8. </w:t>
      </w:r>
      <w:r w:rsidRPr="0069773C">
        <w:rPr>
          <w:rFonts w:ascii="Arial" w:hAnsi="Arial" w:cs="Arial"/>
          <w:bCs/>
          <w:sz w:val="24"/>
          <w:szCs w:val="24"/>
        </w:rPr>
        <w:t>Исчерпывающий перечень оснований для отказа в приеме документов, необходимых для предоставления</w:t>
      </w:r>
      <w:r w:rsidRPr="0069773C">
        <w:rPr>
          <w:rFonts w:ascii="Arial" w:hAnsi="Arial" w:cs="Arial"/>
          <w:sz w:val="24"/>
          <w:szCs w:val="24"/>
        </w:rPr>
        <w:t xml:space="preserve"> муниципальной</w:t>
      </w:r>
      <w:r w:rsidRPr="0069773C">
        <w:rPr>
          <w:rFonts w:ascii="Arial" w:hAnsi="Arial" w:cs="Arial"/>
          <w:bCs/>
          <w:sz w:val="24"/>
          <w:szCs w:val="24"/>
        </w:rPr>
        <w:t xml:space="preserve"> услуги.</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Основанием для отказа в приеме документов, необходимых для предоставления муниципальной услуги, является:</w:t>
      </w:r>
    </w:p>
    <w:p w:rsidR="0069773C" w:rsidRPr="0069773C" w:rsidRDefault="0069773C" w:rsidP="0069773C">
      <w:pPr>
        <w:pStyle w:val="ab"/>
        <w:widowControl w:val="0"/>
        <w:tabs>
          <w:tab w:val="left" w:pos="993"/>
        </w:tabs>
        <w:ind w:firstLine="567"/>
        <w:rPr>
          <w:rFonts w:cs="Arial"/>
          <w:sz w:val="24"/>
          <w:szCs w:val="24"/>
          <w:lang w:val="ru-RU"/>
        </w:rPr>
      </w:pPr>
      <w:r w:rsidRPr="0069773C">
        <w:rPr>
          <w:rFonts w:cs="Arial"/>
          <w:sz w:val="24"/>
          <w:szCs w:val="24"/>
          <w:lang w:val="ru-RU"/>
        </w:rPr>
        <w:t xml:space="preserve"> - отсутствие у заявителя документов, установленных в п.2.6. настоящего Административного регламента,</w:t>
      </w:r>
    </w:p>
    <w:p w:rsidR="0069773C" w:rsidRPr="0069773C" w:rsidRDefault="0069773C" w:rsidP="0069773C">
      <w:pPr>
        <w:widowControl w:val="0"/>
        <w:spacing w:after="0" w:line="240" w:lineRule="auto"/>
        <w:ind w:firstLine="567"/>
        <w:jc w:val="both"/>
        <w:rPr>
          <w:rFonts w:ascii="Arial" w:hAnsi="Arial" w:cs="Arial"/>
          <w:bCs/>
          <w:sz w:val="24"/>
          <w:szCs w:val="24"/>
        </w:rPr>
      </w:pPr>
      <w:r w:rsidRPr="0069773C">
        <w:rPr>
          <w:rFonts w:ascii="Arial" w:hAnsi="Arial" w:cs="Arial"/>
          <w:bCs/>
          <w:sz w:val="24"/>
          <w:szCs w:val="24"/>
        </w:rPr>
        <w:t xml:space="preserve">2.9. Исчерпывающий перечень оснований для приостановления предоставления </w:t>
      </w:r>
      <w:r w:rsidRPr="0069773C">
        <w:rPr>
          <w:rFonts w:ascii="Arial" w:hAnsi="Arial" w:cs="Arial"/>
          <w:sz w:val="24"/>
          <w:szCs w:val="24"/>
        </w:rPr>
        <w:t>муниципальной</w:t>
      </w:r>
      <w:r w:rsidRPr="0069773C">
        <w:rPr>
          <w:rFonts w:ascii="Arial" w:hAnsi="Arial" w:cs="Arial"/>
          <w:bCs/>
          <w:sz w:val="24"/>
          <w:szCs w:val="24"/>
        </w:rPr>
        <w:t xml:space="preserve"> услуги или отказа в предоставлении </w:t>
      </w:r>
      <w:r w:rsidRPr="0069773C">
        <w:rPr>
          <w:rFonts w:ascii="Arial" w:hAnsi="Arial" w:cs="Arial"/>
          <w:sz w:val="24"/>
          <w:szCs w:val="24"/>
        </w:rPr>
        <w:t>муниципальной</w:t>
      </w:r>
      <w:r w:rsidRPr="0069773C">
        <w:rPr>
          <w:rFonts w:ascii="Arial" w:hAnsi="Arial" w:cs="Arial"/>
          <w:bCs/>
          <w:sz w:val="24"/>
          <w:szCs w:val="24"/>
        </w:rPr>
        <w:t xml:space="preserve"> услуги.</w:t>
      </w:r>
    </w:p>
    <w:p w:rsidR="0069773C" w:rsidRPr="0069773C" w:rsidRDefault="0069773C" w:rsidP="0069773C">
      <w:pPr>
        <w:pStyle w:val="af7"/>
        <w:widowControl w:val="0"/>
        <w:spacing w:after="0"/>
        <w:ind w:firstLine="567"/>
        <w:jc w:val="both"/>
        <w:rPr>
          <w:rFonts w:ascii="Arial" w:hAnsi="Arial" w:cs="Arial"/>
          <w:lang w:val="ru-RU"/>
        </w:rPr>
      </w:pPr>
      <w:r w:rsidRPr="0069773C">
        <w:rPr>
          <w:rFonts w:ascii="Arial" w:hAnsi="Arial" w:cs="Arial"/>
        </w:rPr>
        <w:t>Основания для приостановления предоставления муниципальной услуги</w:t>
      </w:r>
      <w:r w:rsidRPr="0069773C">
        <w:rPr>
          <w:rFonts w:ascii="Arial" w:hAnsi="Arial" w:cs="Arial"/>
          <w:lang w:val="ru-RU"/>
        </w:rPr>
        <w:t>:</w:t>
      </w:r>
    </w:p>
    <w:p w:rsidR="0069773C" w:rsidRPr="0069773C" w:rsidRDefault="0069773C" w:rsidP="0069773C">
      <w:pPr>
        <w:pStyle w:val="af7"/>
        <w:widowControl w:val="0"/>
        <w:spacing w:after="0"/>
        <w:ind w:firstLine="567"/>
        <w:jc w:val="both"/>
        <w:rPr>
          <w:rFonts w:ascii="Arial" w:hAnsi="Arial" w:cs="Arial"/>
        </w:rPr>
      </w:pPr>
      <w:r w:rsidRPr="0069773C">
        <w:rPr>
          <w:rFonts w:ascii="Arial" w:hAnsi="Arial" w:cs="Arial"/>
          <w:lang w:val="ru-RU"/>
        </w:rPr>
        <w:t xml:space="preserve"> - </w:t>
      </w:r>
      <w:r w:rsidRPr="0069773C">
        <w:rPr>
          <w:rFonts w:ascii="Arial" w:hAnsi="Arial" w:cs="Arial"/>
        </w:rPr>
        <w:t xml:space="preserve">технические проблемы с информационно-телекоммуникационной сетью Интернет; </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 xml:space="preserve"> - отсутствие в базе библиотек, данных о запрашиваемой информации.</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Основанием для отказа в предоставлении муниципальной услуги является несоответствие требований заявителя требованиям, установленным в п.1.2. настоящего Административного регламента.</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 xml:space="preserve">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иными организациями, участвующими в предоставлении муниципальной услуги. </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 xml:space="preserve">При предоставлении муниципальной услуги, иных услуг необходимых и обязательных для предоставления муниципальной </w:t>
      </w:r>
      <w:r w:rsidRPr="0069773C">
        <w:rPr>
          <w:rFonts w:ascii="Arial" w:hAnsi="Arial" w:cs="Arial"/>
          <w:bCs/>
          <w:sz w:val="24"/>
          <w:szCs w:val="24"/>
        </w:rPr>
        <w:t xml:space="preserve">услуги </w:t>
      </w:r>
      <w:r w:rsidRPr="0069773C">
        <w:rPr>
          <w:rFonts w:ascii="Arial" w:hAnsi="Arial" w:cs="Arial"/>
          <w:sz w:val="24"/>
          <w:szCs w:val="24"/>
        </w:rPr>
        <w:t xml:space="preserve">не требуется. </w:t>
      </w:r>
    </w:p>
    <w:p w:rsidR="0069773C" w:rsidRPr="0069773C" w:rsidRDefault="0069773C" w:rsidP="0069773C">
      <w:pPr>
        <w:widowControl w:val="0"/>
        <w:spacing w:after="0" w:line="240" w:lineRule="auto"/>
        <w:ind w:firstLine="567"/>
        <w:jc w:val="both"/>
        <w:rPr>
          <w:rFonts w:ascii="Arial" w:hAnsi="Arial" w:cs="Arial"/>
          <w:bCs/>
          <w:sz w:val="24"/>
          <w:szCs w:val="24"/>
        </w:rPr>
      </w:pPr>
      <w:r w:rsidRPr="0069773C">
        <w:rPr>
          <w:rFonts w:ascii="Arial" w:hAnsi="Arial" w:cs="Arial"/>
          <w:bCs/>
          <w:sz w:val="24"/>
          <w:szCs w:val="24"/>
        </w:rPr>
        <w:t>2. 11. Порядок, размер и основания взимания государственной пошлины или иной платы, взимаемой за предоставление</w:t>
      </w:r>
      <w:r w:rsidRPr="0069773C">
        <w:rPr>
          <w:rFonts w:ascii="Arial" w:hAnsi="Arial" w:cs="Arial"/>
          <w:sz w:val="24"/>
          <w:szCs w:val="24"/>
        </w:rPr>
        <w:t xml:space="preserve"> муниципальной</w:t>
      </w:r>
      <w:r w:rsidRPr="0069773C">
        <w:rPr>
          <w:rFonts w:ascii="Arial" w:hAnsi="Arial" w:cs="Arial"/>
          <w:bCs/>
          <w:sz w:val="24"/>
          <w:szCs w:val="24"/>
        </w:rPr>
        <w:t xml:space="preserve"> услуги.</w:t>
      </w:r>
    </w:p>
    <w:p w:rsidR="0069773C" w:rsidRPr="0069773C" w:rsidRDefault="0069773C" w:rsidP="0069773C">
      <w:pPr>
        <w:pStyle w:val="ab"/>
        <w:widowControl w:val="0"/>
        <w:ind w:firstLine="567"/>
        <w:rPr>
          <w:rFonts w:cs="Arial"/>
          <w:sz w:val="24"/>
          <w:szCs w:val="24"/>
          <w:lang w:val="ru-RU"/>
        </w:rPr>
      </w:pPr>
      <w:r w:rsidRPr="0069773C">
        <w:rPr>
          <w:rFonts w:cs="Arial"/>
          <w:sz w:val="24"/>
          <w:szCs w:val="24"/>
        </w:rPr>
        <w:t>Предоставление</w:t>
      </w:r>
      <w:r w:rsidRPr="0069773C">
        <w:rPr>
          <w:rFonts w:cs="Arial"/>
          <w:sz w:val="24"/>
          <w:szCs w:val="24"/>
          <w:lang w:val="ru-RU"/>
        </w:rPr>
        <w:t xml:space="preserve"> </w:t>
      </w:r>
      <w:r w:rsidRPr="0069773C">
        <w:rPr>
          <w:rFonts w:cs="Arial"/>
          <w:sz w:val="24"/>
          <w:szCs w:val="24"/>
        </w:rPr>
        <w:t>муниципальной</w:t>
      </w:r>
      <w:r w:rsidRPr="0069773C">
        <w:rPr>
          <w:rFonts w:cs="Arial"/>
          <w:sz w:val="24"/>
          <w:szCs w:val="24"/>
          <w:lang w:val="ru-RU"/>
        </w:rPr>
        <w:t xml:space="preserve"> услуги осущест</w:t>
      </w:r>
      <w:r w:rsidRPr="0069773C">
        <w:rPr>
          <w:rFonts w:cs="Arial"/>
          <w:sz w:val="24"/>
          <w:szCs w:val="24"/>
        </w:rPr>
        <w:t>вляется</w:t>
      </w:r>
      <w:r w:rsidRPr="0069773C">
        <w:rPr>
          <w:rFonts w:cs="Arial"/>
          <w:sz w:val="24"/>
          <w:szCs w:val="24"/>
          <w:lang w:val="ru-RU"/>
        </w:rPr>
        <w:t xml:space="preserve"> бесп</w:t>
      </w:r>
      <w:r w:rsidRPr="0069773C">
        <w:rPr>
          <w:rFonts w:cs="Arial"/>
          <w:sz w:val="24"/>
          <w:szCs w:val="24"/>
        </w:rPr>
        <w:t>латно.</w:t>
      </w:r>
      <w:r w:rsidRPr="0069773C">
        <w:rPr>
          <w:rFonts w:cs="Arial"/>
          <w:sz w:val="24"/>
          <w:szCs w:val="24"/>
          <w:lang w:val="ru-RU"/>
        </w:rPr>
        <w:t xml:space="preserve"> </w:t>
      </w:r>
    </w:p>
    <w:p w:rsidR="0069773C" w:rsidRPr="0069773C" w:rsidRDefault="0069773C" w:rsidP="0069773C">
      <w:pPr>
        <w:widowControl w:val="0"/>
        <w:spacing w:after="0" w:line="240" w:lineRule="auto"/>
        <w:ind w:firstLine="567"/>
        <w:jc w:val="both"/>
        <w:rPr>
          <w:rFonts w:ascii="Arial" w:hAnsi="Arial" w:cs="Arial"/>
          <w:bCs/>
          <w:sz w:val="24"/>
          <w:szCs w:val="24"/>
        </w:rPr>
      </w:pPr>
      <w:r w:rsidRPr="0069773C">
        <w:rPr>
          <w:rFonts w:ascii="Arial" w:hAnsi="Arial" w:cs="Arial"/>
          <w:sz w:val="24"/>
          <w:szCs w:val="24"/>
          <w:shd w:val="clear" w:color="auto" w:fill="FFFFFF"/>
        </w:rPr>
        <w:t>В случае внесения изменений в выданный по результатам предоставления государственной или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r w:rsidRPr="0069773C">
        <w:rPr>
          <w:rFonts w:ascii="Arial" w:hAnsi="Arial" w:cs="Arial"/>
          <w:sz w:val="24"/>
          <w:szCs w:val="24"/>
        </w:rPr>
        <w:t xml:space="preserve"> (ч.4 ст.8 ФЗ-210) </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bCs/>
          <w:sz w:val="24"/>
          <w:szCs w:val="24"/>
        </w:rPr>
        <w:t xml:space="preserve">2.12. </w:t>
      </w:r>
      <w:r w:rsidRPr="0069773C">
        <w:rPr>
          <w:rFonts w:ascii="Arial" w:hAnsi="Arial" w:cs="Arial"/>
          <w:sz w:val="24"/>
          <w:szCs w:val="24"/>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методиках расчета размера такой платы.</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Муниципальная услуга осуществляется без взимания платы.</w:t>
      </w:r>
    </w:p>
    <w:p w:rsidR="0069773C" w:rsidRPr="0069773C" w:rsidRDefault="0069773C" w:rsidP="0069773C">
      <w:pPr>
        <w:pStyle w:val="ab"/>
        <w:widowControl w:val="0"/>
        <w:ind w:firstLine="567"/>
        <w:rPr>
          <w:rFonts w:cs="Arial"/>
          <w:sz w:val="24"/>
          <w:szCs w:val="24"/>
        </w:rPr>
      </w:pPr>
      <w:r w:rsidRPr="0069773C">
        <w:rPr>
          <w:rFonts w:cs="Arial"/>
          <w:bCs/>
          <w:sz w:val="24"/>
          <w:szCs w:val="24"/>
          <w:lang w:val="ru-RU"/>
        </w:rPr>
        <w:t xml:space="preserve">2.13. </w:t>
      </w:r>
      <w:r w:rsidRPr="0069773C">
        <w:rPr>
          <w:rFonts w:cs="Arial"/>
          <w:bCs/>
          <w:sz w:val="24"/>
          <w:szCs w:val="24"/>
        </w:rPr>
        <w:t>Максимальный срок ожидания в очереди при подаче запроса о предоставлении</w:t>
      </w:r>
      <w:r w:rsidRPr="0069773C">
        <w:rPr>
          <w:rFonts w:cs="Arial"/>
          <w:sz w:val="24"/>
          <w:szCs w:val="24"/>
        </w:rPr>
        <w:t xml:space="preserve"> муниципальной</w:t>
      </w:r>
      <w:r w:rsidRPr="0069773C">
        <w:rPr>
          <w:rFonts w:cs="Arial"/>
          <w:bCs/>
          <w:sz w:val="24"/>
          <w:szCs w:val="24"/>
        </w:rPr>
        <w:t xml:space="preserve"> услуги и </w:t>
      </w:r>
      <w:r w:rsidRPr="0069773C">
        <w:rPr>
          <w:rFonts w:cs="Arial"/>
          <w:bCs/>
          <w:sz w:val="24"/>
          <w:szCs w:val="24"/>
          <w:lang w:val="ru-RU"/>
        </w:rPr>
        <w:t xml:space="preserve">услуг </w:t>
      </w:r>
      <w:r w:rsidRPr="0069773C">
        <w:rPr>
          <w:rFonts w:cs="Arial"/>
          <w:bCs/>
          <w:sz w:val="24"/>
          <w:szCs w:val="24"/>
        </w:rPr>
        <w:t>необходимы</w:t>
      </w:r>
      <w:r w:rsidRPr="0069773C">
        <w:rPr>
          <w:rFonts w:cs="Arial"/>
          <w:bCs/>
          <w:sz w:val="24"/>
          <w:szCs w:val="24"/>
          <w:lang w:val="ru-RU"/>
        </w:rPr>
        <w:t>х</w:t>
      </w:r>
      <w:r w:rsidRPr="0069773C">
        <w:rPr>
          <w:rFonts w:cs="Arial"/>
          <w:bCs/>
          <w:sz w:val="24"/>
          <w:szCs w:val="24"/>
        </w:rPr>
        <w:t xml:space="preserve"> и обязательны</w:t>
      </w:r>
      <w:r w:rsidRPr="0069773C">
        <w:rPr>
          <w:rFonts w:cs="Arial"/>
          <w:bCs/>
          <w:sz w:val="24"/>
          <w:szCs w:val="24"/>
          <w:lang w:val="ru-RU"/>
        </w:rPr>
        <w:t>х</w:t>
      </w:r>
      <w:r w:rsidRPr="0069773C">
        <w:rPr>
          <w:rFonts w:cs="Arial"/>
          <w:bCs/>
          <w:sz w:val="24"/>
          <w:szCs w:val="24"/>
        </w:rPr>
        <w:t xml:space="preserve"> для предоставления </w:t>
      </w:r>
      <w:r w:rsidRPr="0069773C">
        <w:rPr>
          <w:rFonts w:cs="Arial"/>
          <w:sz w:val="24"/>
          <w:szCs w:val="24"/>
        </w:rPr>
        <w:t>муниципальной</w:t>
      </w:r>
      <w:r w:rsidRPr="0069773C">
        <w:rPr>
          <w:rFonts w:cs="Arial"/>
          <w:bCs/>
          <w:sz w:val="24"/>
          <w:szCs w:val="24"/>
        </w:rPr>
        <w:t xml:space="preserve"> услуги </w:t>
      </w:r>
      <w:r w:rsidRPr="0069773C">
        <w:rPr>
          <w:rFonts w:cs="Arial"/>
          <w:bCs/>
          <w:sz w:val="24"/>
          <w:szCs w:val="24"/>
          <w:lang w:val="ru-RU"/>
        </w:rPr>
        <w:t xml:space="preserve">и </w:t>
      </w:r>
      <w:r w:rsidRPr="0069773C">
        <w:rPr>
          <w:rFonts w:cs="Arial"/>
          <w:bCs/>
          <w:sz w:val="24"/>
          <w:szCs w:val="24"/>
        </w:rPr>
        <w:t xml:space="preserve">при получении результата предоставления </w:t>
      </w:r>
      <w:r w:rsidRPr="0069773C">
        <w:rPr>
          <w:rFonts w:cs="Arial"/>
          <w:bCs/>
          <w:sz w:val="24"/>
          <w:szCs w:val="24"/>
          <w:lang w:val="ru-RU"/>
        </w:rPr>
        <w:t xml:space="preserve">таких </w:t>
      </w:r>
      <w:r w:rsidRPr="0069773C">
        <w:rPr>
          <w:rFonts w:cs="Arial"/>
          <w:bCs/>
          <w:sz w:val="24"/>
          <w:szCs w:val="24"/>
        </w:rPr>
        <w:t>услуг</w:t>
      </w:r>
      <w:r w:rsidRPr="0069773C">
        <w:rPr>
          <w:rFonts w:cs="Arial"/>
          <w:bCs/>
          <w:sz w:val="24"/>
          <w:szCs w:val="24"/>
          <w:lang w:val="ru-RU"/>
        </w:rPr>
        <w:t xml:space="preserve">. </w:t>
      </w:r>
    </w:p>
    <w:p w:rsidR="0069773C" w:rsidRPr="0069773C" w:rsidRDefault="0069773C" w:rsidP="0069773C">
      <w:pPr>
        <w:pStyle w:val="ab"/>
        <w:widowControl w:val="0"/>
        <w:ind w:firstLine="567"/>
        <w:rPr>
          <w:rFonts w:cs="Arial"/>
          <w:sz w:val="24"/>
          <w:szCs w:val="24"/>
          <w:lang w:val="ru-RU"/>
        </w:rPr>
      </w:pPr>
      <w:r w:rsidRPr="0069773C">
        <w:rPr>
          <w:rFonts w:cs="Arial"/>
          <w:sz w:val="24"/>
          <w:szCs w:val="24"/>
        </w:rPr>
        <w:t>Максимальный срок ожидания в очереди</w:t>
      </w:r>
      <w:r w:rsidRPr="0069773C">
        <w:rPr>
          <w:rFonts w:cs="Arial"/>
          <w:sz w:val="24"/>
          <w:szCs w:val="24"/>
          <w:lang w:val="ru-RU"/>
        </w:rPr>
        <w:t xml:space="preserve"> при подаче запроса о</w:t>
      </w:r>
      <w:r w:rsidRPr="0069773C">
        <w:rPr>
          <w:rFonts w:cs="Arial"/>
          <w:sz w:val="24"/>
          <w:szCs w:val="24"/>
        </w:rPr>
        <w:t xml:space="preserve"> </w:t>
      </w:r>
      <w:r w:rsidRPr="0069773C">
        <w:rPr>
          <w:rFonts w:cs="Arial"/>
          <w:bCs/>
          <w:sz w:val="24"/>
          <w:szCs w:val="24"/>
        </w:rPr>
        <w:t>предоставлении</w:t>
      </w:r>
      <w:r w:rsidRPr="0069773C">
        <w:rPr>
          <w:rFonts w:cs="Arial"/>
          <w:sz w:val="24"/>
          <w:szCs w:val="24"/>
          <w:lang w:val="ru-RU"/>
        </w:rPr>
        <w:t xml:space="preserve"> </w:t>
      </w:r>
      <w:r w:rsidRPr="0069773C">
        <w:rPr>
          <w:rFonts w:cs="Arial"/>
          <w:sz w:val="24"/>
          <w:szCs w:val="24"/>
        </w:rPr>
        <w:t>муниципальной</w:t>
      </w:r>
      <w:r w:rsidRPr="0069773C">
        <w:rPr>
          <w:rFonts w:cs="Arial"/>
          <w:bCs/>
          <w:sz w:val="24"/>
          <w:szCs w:val="24"/>
        </w:rPr>
        <w:t xml:space="preserve"> услуги</w:t>
      </w:r>
      <w:r w:rsidRPr="0069773C">
        <w:rPr>
          <w:rFonts w:cs="Arial"/>
          <w:bCs/>
          <w:sz w:val="24"/>
          <w:szCs w:val="24"/>
          <w:lang w:val="ru-RU"/>
        </w:rPr>
        <w:t xml:space="preserve"> и</w:t>
      </w:r>
      <w:r w:rsidRPr="0069773C">
        <w:rPr>
          <w:rFonts w:cs="Arial"/>
          <w:bCs/>
          <w:sz w:val="24"/>
          <w:szCs w:val="24"/>
        </w:rPr>
        <w:t xml:space="preserve"> </w:t>
      </w:r>
      <w:r w:rsidRPr="0069773C">
        <w:rPr>
          <w:rFonts w:cs="Arial"/>
          <w:bCs/>
          <w:sz w:val="24"/>
          <w:szCs w:val="24"/>
          <w:lang w:val="ru-RU"/>
        </w:rPr>
        <w:t xml:space="preserve">при </w:t>
      </w:r>
      <w:r w:rsidRPr="0069773C">
        <w:rPr>
          <w:rFonts w:cs="Arial"/>
          <w:sz w:val="24"/>
          <w:szCs w:val="24"/>
        </w:rPr>
        <w:t xml:space="preserve">получении результата предоставления муниципальной услуги не </w:t>
      </w:r>
      <w:r w:rsidRPr="0069773C">
        <w:rPr>
          <w:rFonts w:cs="Arial"/>
          <w:sz w:val="24"/>
          <w:szCs w:val="24"/>
          <w:lang w:val="ru-RU"/>
        </w:rPr>
        <w:t>более</w:t>
      </w:r>
      <w:r w:rsidRPr="0069773C">
        <w:rPr>
          <w:rFonts w:cs="Arial"/>
          <w:sz w:val="24"/>
          <w:szCs w:val="24"/>
        </w:rPr>
        <w:t xml:space="preserve"> 1</w:t>
      </w:r>
      <w:r w:rsidRPr="0069773C">
        <w:rPr>
          <w:rFonts w:cs="Arial"/>
          <w:sz w:val="24"/>
          <w:szCs w:val="24"/>
          <w:lang w:val="ru-RU"/>
        </w:rPr>
        <w:t>5</w:t>
      </w:r>
      <w:r w:rsidRPr="0069773C">
        <w:rPr>
          <w:rFonts w:cs="Arial"/>
          <w:sz w:val="24"/>
          <w:szCs w:val="24"/>
        </w:rPr>
        <w:t xml:space="preserve"> минут</w:t>
      </w:r>
      <w:r w:rsidRPr="0069773C">
        <w:rPr>
          <w:rFonts w:cs="Arial"/>
          <w:sz w:val="24"/>
          <w:szCs w:val="24"/>
          <w:lang w:val="ru-RU"/>
        </w:rPr>
        <w:t>.</w:t>
      </w:r>
    </w:p>
    <w:p w:rsidR="0069773C" w:rsidRPr="0069773C" w:rsidRDefault="0069773C" w:rsidP="0069773C">
      <w:pPr>
        <w:pStyle w:val="ab"/>
        <w:widowControl w:val="0"/>
        <w:ind w:firstLine="567"/>
        <w:rPr>
          <w:rFonts w:cs="Arial"/>
          <w:sz w:val="24"/>
          <w:szCs w:val="24"/>
        </w:rPr>
      </w:pPr>
      <w:r w:rsidRPr="0069773C">
        <w:rPr>
          <w:rFonts w:cs="Arial"/>
          <w:sz w:val="24"/>
          <w:szCs w:val="24"/>
        </w:rPr>
        <w:t>2.14. Срок и порядок регистрации запроса заявителя о предоставлении муниципальной услуги и услуг, необходимых и обязательных для предоставления муниципальной услуги, в том числе в электронной форме.</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Заявление о предоставлении муниципальной услуги регистрируется специалистами учреждения посредством внесения в журнал регистрации заявлений о поступлении запросов, в течение 15 минут.</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Заявление о предоставлении муниципальной услуги, направленное в электронной форме, распечатывается на бумажный носитель должностным лицом учреждения и регистрируется в журнале регистрации заявлений в течении суток.</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 xml:space="preserve">2.15. Требования к помещениям, в которых предоставляется муниципальная услуга,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 в том числе обеспечению доступности для инвалидов указанных объектов в соответствии с законодательством Российской Федерации и социальной защите инвалидов. </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2.15.1. Помещения должны соответствовать санитарно- эпидемиологическим правилам и нормативам и быть оборудованы противопожарной системой и средствами пожаротушения, системой оповещения о возникновении чрезвычайной ситуации. Помещения, в которых предоставляется муниципальная услуга, места ожидания и приема заявителей должны быть оборудованы в соответствии с требованиями, изложенными в статье 15 Федерального закона «О социальной защите инвалидов в Российской Федерации».</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 xml:space="preserve">Порядок обеспечения условий доступности для инвалидов объектов социальной, инженерной и транспортной инфраструктур и предоставляемых услуг, а также оказания им при этом необходимой помощи устанавливается нормами Федерального закона от 01 декабря 2014 года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а также принятыми в соответствии с ним иными нормативными правовыми актами. </w:t>
      </w:r>
    </w:p>
    <w:p w:rsidR="0069773C" w:rsidRPr="0069773C" w:rsidRDefault="0069773C" w:rsidP="0069773C">
      <w:pPr>
        <w:pStyle w:val="afa"/>
        <w:widowControl w:val="0"/>
        <w:ind w:firstLine="567"/>
        <w:jc w:val="both"/>
        <w:rPr>
          <w:rFonts w:ascii="Arial" w:hAnsi="Arial" w:cs="Arial"/>
          <w:sz w:val="24"/>
          <w:szCs w:val="24"/>
        </w:rPr>
      </w:pPr>
      <w:r w:rsidRPr="0069773C">
        <w:rPr>
          <w:rFonts w:ascii="Arial" w:hAnsi="Arial" w:cs="Arial"/>
          <w:sz w:val="24"/>
          <w:szCs w:val="24"/>
        </w:rPr>
        <w:t>Помещения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 и быть оборудованы противопожарной системой и средствами пожаротушения, системой оповещения о возникновении чрезвычайной ситуации.</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Помещения, в которых осуществляется прием заявителей, должны находиться для заявителей в пределах пешеходной доступности от остановок общественного транспорта.</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Центральный вход в здание должен быть оборудован пандусом, удобным для въезда в здание инвалидных кресел-колясок.</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Вход и выход из помещений оборудуются соответствующими указателями.</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2.15.2. Помещения для приема заявителей оборудованы информационными табличками (вывесками) с указанием:</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номера кабинета;</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фамилии, имени, отчества и должности специалиста, осуществляющего предоставление муниципальной услуги;</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режим работы.</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2.15.3. Места ожидания должны соответствовать комфортным условиям для заявителей и оптимальным условиям работы должностных лиц Учреждения, в том числе необходимо наличие доступных мест общего пользования (туалет).</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2.15.4. Места ожидания в очереди на предоставление или получение документов оборудуются стульями. Количество мест ожидания определяется исходя из фактической нагрузки и возможностей для размещения в здании.</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2.15.5. Места для заполнения заявлений для предоставления муниципальной услуги размещаются в Учреждении и оборудуются образцами заполнения документов, бланками заявлений, стульями и столами.</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Визуальная, текстовая и мультимедийная информация о порядке предоставления муниципальной услуги размещается в Учреждении в местах для ожидания и приема заявителей (устанавливаются в удобном для заявителей месте), а также в информационно-телекоммуникационной сети Интернет на официальном сайте администрации Ипатовского округа: wwww.ipatovo.org</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Рабочие места специалистов Учреждения, предоставляющих муниципальную услугу, оборудуются компьютерами и оргтехникой, позволяющей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2.15.6. Инвалидам (включая инвалидов, использующих кресла-коляски и собак-проводников) обеспечивается беспрепятственный доступ к помещениям, в которых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(далее - объекты инфраструктуры), в том числе обеспечиваются:</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доступность для инвалидов объектов инфраструктуры в соответствии с законодательством Российской Федерации о социальной защите инвалидов;</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возможность самостоятельного передвижения по объектам инфраструктуры, входа в них и выхода из них, в том числе с использованием кресла-коляски;</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сопровождение инвалидов, имеющих стойкие расстройства функции зрения и самостоятельного передвижения, и оказание им помощи;</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 xml:space="preserve">размещение оборудования и носителей информации, необходимых для обеспечения беспрепятственного доступа к объектам инфраструктуры с учетом ограничения их жизнедеятельности; </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оказание должностными лицами и специалистами учреждения, ответственными за прием и предоставление муниципальной услуги, помощи инвалидам в преодолении барьеров, мешающих получению ими муниципальной услуги наравне с другими лицами;</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предоставление, при необходимости, муниципальной услуги по месту жительства инвалида или в дистанционном режиме.</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В Учреждении осуществляется инструктирование должностных лиц и специалистов, ответственных за прием и предоставление муниципальной услуги, по вопросам, связанным с обеспечением доступности для инвалидов объектов инфраструктуры и муниципальной услуги в соответствии с законодательством Российской Федерации.</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 xml:space="preserve">В случае если существующие объекты инфраструктуры невозможно полностью приспособить с учетом потребностей инвалидов, должностные лица и специалисты, ответственные за прием и предоставление муниципальной услуги, принимают меры для обеспечения доступа инвалидов к месту предоставления муниципальной услуги. </w:t>
      </w:r>
    </w:p>
    <w:p w:rsidR="0069773C" w:rsidRPr="0069773C" w:rsidRDefault="0069773C" w:rsidP="0069773C">
      <w:pPr>
        <w:pStyle w:val="ab"/>
        <w:widowControl w:val="0"/>
        <w:tabs>
          <w:tab w:val="left" w:pos="993"/>
        </w:tabs>
        <w:ind w:firstLine="567"/>
        <w:rPr>
          <w:rFonts w:cs="Arial"/>
          <w:sz w:val="24"/>
          <w:szCs w:val="24"/>
          <w:lang w:val="ru-RU"/>
        </w:rPr>
      </w:pPr>
      <w:r w:rsidRPr="0069773C">
        <w:rPr>
          <w:rFonts w:cs="Arial"/>
          <w:bCs/>
          <w:sz w:val="24"/>
          <w:szCs w:val="24"/>
          <w:lang w:val="ru-RU"/>
        </w:rPr>
        <w:t xml:space="preserve">2.16. </w:t>
      </w:r>
      <w:r w:rsidRPr="0069773C">
        <w:rPr>
          <w:rFonts w:cs="Arial"/>
          <w:bCs/>
          <w:sz w:val="24"/>
          <w:szCs w:val="24"/>
        </w:rPr>
        <w:t>Показатели доступности и качества</w:t>
      </w:r>
      <w:r w:rsidRPr="0069773C">
        <w:rPr>
          <w:rFonts w:cs="Arial"/>
          <w:bCs/>
          <w:sz w:val="24"/>
          <w:szCs w:val="24"/>
          <w:lang w:val="ru-RU"/>
        </w:rPr>
        <w:t xml:space="preserve"> </w:t>
      </w:r>
      <w:r w:rsidRPr="0069773C">
        <w:rPr>
          <w:rFonts w:cs="Arial"/>
          <w:sz w:val="24"/>
          <w:szCs w:val="24"/>
        </w:rPr>
        <w:t>муниципальной</w:t>
      </w:r>
      <w:r w:rsidRPr="0069773C">
        <w:rPr>
          <w:rFonts w:cs="Arial"/>
          <w:bCs/>
          <w:sz w:val="24"/>
          <w:szCs w:val="24"/>
        </w:rPr>
        <w:t xml:space="preserve"> </w:t>
      </w:r>
      <w:r w:rsidRPr="0069773C">
        <w:rPr>
          <w:rFonts w:cs="Arial"/>
          <w:sz w:val="24"/>
          <w:szCs w:val="24"/>
        </w:rPr>
        <w:t>услуги</w:t>
      </w:r>
      <w:r w:rsidRPr="0069773C">
        <w:rPr>
          <w:rFonts w:cs="Arial"/>
          <w:sz w:val="24"/>
          <w:szCs w:val="24"/>
          <w:lang w:val="ru-RU"/>
        </w:rPr>
        <w:t xml:space="preserve">, в том числе количество взаимодействий заявителя с должностными лицами при </w:t>
      </w:r>
      <w:r w:rsidRPr="0069773C">
        <w:rPr>
          <w:rFonts w:cs="Arial"/>
          <w:bCs/>
          <w:sz w:val="24"/>
          <w:szCs w:val="24"/>
        </w:rPr>
        <w:t>предоставлени</w:t>
      </w:r>
      <w:r w:rsidRPr="0069773C">
        <w:rPr>
          <w:rFonts w:cs="Arial"/>
          <w:bCs/>
          <w:sz w:val="24"/>
          <w:szCs w:val="24"/>
          <w:lang w:val="ru-RU"/>
        </w:rPr>
        <w:t>и</w:t>
      </w:r>
      <w:r w:rsidRPr="0069773C">
        <w:rPr>
          <w:rFonts w:cs="Arial"/>
          <w:bCs/>
          <w:sz w:val="24"/>
          <w:szCs w:val="24"/>
        </w:rPr>
        <w:t xml:space="preserve"> </w:t>
      </w:r>
      <w:r w:rsidRPr="0069773C">
        <w:rPr>
          <w:rFonts w:cs="Arial"/>
          <w:sz w:val="24"/>
          <w:szCs w:val="24"/>
        </w:rPr>
        <w:t>муниципальной</w:t>
      </w:r>
      <w:r w:rsidRPr="0069773C">
        <w:rPr>
          <w:rFonts w:cs="Arial"/>
          <w:bCs/>
          <w:sz w:val="24"/>
          <w:szCs w:val="24"/>
        </w:rPr>
        <w:t xml:space="preserve"> услуги</w:t>
      </w:r>
      <w:r w:rsidRPr="0069773C">
        <w:rPr>
          <w:rFonts w:cs="Arial"/>
          <w:bCs/>
          <w:sz w:val="24"/>
          <w:szCs w:val="24"/>
          <w:lang w:val="ru-RU"/>
        </w:rPr>
        <w:t xml:space="preserve"> и их продолжительность, возможность получения</w:t>
      </w:r>
      <w:r w:rsidRPr="0069773C">
        <w:rPr>
          <w:rFonts w:cs="Arial"/>
          <w:sz w:val="24"/>
          <w:szCs w:val="24"/>
        </w:rPr>
        <w:t xml:space="preserve"> муниципальной</w:t>
      </w:r>
      <w:r w:rsidRPr="0069773C">
        <w:rPr>
          <w:rFonts w:cs="Arial"/>
          <w:bCs/>
          <w:sz w:val="24"/>
          <w:szCs w:val="24"/>
        </w:rPr>
        <w:t xml:space="preserve"> </w:t>
      </w:r>
      <w:r w:rsidRPr="0069773C">
        <w:rPr>
          <w:rFonts w:cs="Arial"/>
          <w:bCs/>
          <w:sz w:val="24"/>
          <w:szCs w:val="24"/>
          <w:lang w:val="ru-RU"/>
        </w:rPr>
        <w:t xml:space="preserve">услуги в многофункциональных центрах </w:t>
      </w:r>
      <w:r w:rsidRPr="0069773C">
        <w:rPr>
          <w:rFonts w:cs="Arial"/>
          <w:sz w:val="24"/>
          <w:szCs w:val="24"/>
        </w:rPr>
        <w:t xml:space="preserve">предоставления </w:t>
      </w:r>
      <w:r w:rsidRPr="0069773C">
        <w:rPr>
          <w:rFonts w:cs="Arial"/>
          <w:sz w:val="24"/>
          <w:szCs w:val="24"/>
          <w:lang w:val="ru-RU"/>
        </w:rPr>
        <w:t xml:space="preserve">государственных и </w:t>
      </w:r>
      <w:r w:rsidRPr="0069773C">
        <w:rPr>
          <w:rFonts w:cs="Arial"/>
          <w:sz w:val="24"/>
          <w:szCs w:val="24"/>
        </w:rPr>
        <w:t>муниципальн</w:t>
      </w:r>
      <w:r w:rsidRPr="0069773C">
        <w:rPr>
          <w:rFonts w:cs="Arial"/>
          <w:sz w:val="24"/>
          <w:szCs w:val="24"/>
          <w:lang w:val="ru-RU"/>
        </w:rPr>
        <w:t>ых</w:t>
      </w:r>
      <w:r w:rsidRPr="0069773C">
        <w:rPr>
          <w:rFonts w:cs="Arial"/>
          <w:bCs/>
          <w:sz w:val="24"/>
          <w:szCs w:val="24"/>
        </w:rPr>
        <w:t xml:space="preserve"> </w:t>
      </w:r>
      <w:r w:rsidRPr="0069773C">
        <w:rPr>
          <w:rFonts w:cs="Arial"/>
          <w:sz w:val="24"/>
          <w:szCs w:val="24"/>
        </w:rPr>
        <w:t>услуг</w:t>
      </w:r>
      <w:r w:rsidRPr="0069773C">
        <w:rPr>
          <w:rFonts w:cs="Arial"/>
          <w:sz w:val="24"/>
          <w:szCs w:val="24"/>
          <w:lang w:val="ru-RU"/>
        </w:rPr>
        <w:t xml:space="preserve">, возможность получения информации о ходе предоставления </w:t>
      </w:r>
      <w:r w:rsidRPr="0069773C">
        <w:rPr>
          <w:rFonts w:cs="Arial"/>
          <w:sz w:val="24"/>
          <w:szCs w:val="24"/>
        </w:rPr>
        <w:t>муниципальной</w:t>
      </w:r>
      <w:r w:rsidRPr="0069773C">
        <w:rPr>
          <w:rFonts w:cs="Arial"/>
          <w:bCs/>
          <w:sz w:val="24"/>
          <w:szCs w:val="24"/>
        </w:rPr>
        <w:t xml:space="preserve"> </w:t>
      </w:r>
      <w:r w:rsidRPr="0069773C">
        <w:rPr>
          <w:rFonts w:cs="Arial"/>
          <w:bCs/>
          <w:sz w:val="24"/>
          <w:szCs w:val="24"/>
          <w:lang w:val="ru-RU"/>
        </w:rPr>
        <w:t>услуги, в том числе с использованием информационно-коммуникационных технологий.</w:t>
      </w:r>
      <w:r w:rsidRPr="0069773C">
        <w:rPr>
          <w:rFonts w:cs="Arial"/>
          <w:sz w:val="24"/>
          <w:szCs w:val="24"/>
        </w:rPr>
        <w:t xml:space="preserve"> </w:t>
      </w:r>
    </w:p>
    <w:p w:rsidR="0069773C" w:rsidRPr="0069773C" w:rsidRDefault="0069773C" w:rsidP="0069773C">
      <w:pPr>
        <w:pStyle w:val="ab"/>
        <w:widowControl w:val="0"/>
        <w:ind w:firstLine="567"/>
        <w:rPr>
          <w:rFonts w:cs="Arial"/>
          <w:sz w:val="24"/>
          <w:szCs w:val="24"/>
          <w:lang w:val="ru-RU"/>
        </w:rPr>
      </w:pPr>
      <w:r w:rsidRPr="0069773C">
        <w:rPr>
          <w:rFonts w:cs="Arial"/>
          <w:sz w:val="24"/>
          <w:szCs w:val="24"/>
          <w:lang w:val="ru-RU"/>
        </w:rPr>
        <w:t>2.16.1. Основными п</w:t>
      </w:r>
      <w:r w:rsidRPr="0069773C">
        <w:rPr>
          <w:rFonts w:cs="Arial"/>
          <w:sz w:val="24"/>
          <w:szCs w:val="24"/>
        </w:rPr>
        <w:t>оказателями</w:t>
      </w:r>
      <w:r w:rsidRPr="0069773C">
        <w:rPr>
          <w:rFonts w:cs="Arial"/>
          <w:sz w:val="24"/>
          <w:szCs w:val="24"/>
          <w:lang w:val="ru-RU"/>
        </w:rPr>
        <w:t xml:space="preserve"> </w:t>
      </w:r>
      <w:r w:rsidRPr="0069773C">
        <w:rPr>
          <w:rFonts w:cs="Arial"/>
          <w:sz w:val="24"/>
          <w:szCs w:val="24"/>
        </w:rPr>
        <w:t>доступности</w:t>
      </w:r>
      <w:r w:rsidRPr="0069773C">
        <w:rPr>
          <w:rFonts w:cs="Arial"/>
          <w:sz w:val="24"/>
          <w:szCs w:val="24"/>
          <w:lang w:val="ru-RU"/>
        </w:rPr>
        <w:t xml:space="preserve"> предоставления </w:t>
      </w:r>
      <w:r w:rsidRPr="0069773C">
        <w:rPr>
          <w:rFonts w:cs="Arial"/>
          <w:sz w:val="24"/>
          <w:szCs w:val="24"/>
        </w:rPr>
        <w:t>муниципальной</w:t>
      </w:r>
      <w:r w:rsidRPr="0069773C">
        <w:rPr>
          <w:rFonts w:cs="Arial"/>
          <w:bCs/>
          <w:sz w:val="24"/>
          <w:szCs w:val="24"/>
        </w:rPr>
        <w:t xml:space="preserve"> </w:t>
      </w:r>
      <w:r w:rsidRPr="0069773C">
        <w:rPr>
          <w:rFonts w:cs="Arial"/>
          <w:sz w:val="24"/>
          <w:szCs w:val="24"/>
        </w:rPr>
        <w:t>услуги являются:</w:t>
      </w:r>
    </w:p>
    <w:p w:rsidR="0069773C" w:rsidRPr="0069773C" w:rsidRDefault="0069773C" w:rsidP="0069773C">
      <w:pPr>
        <w:pStyle w:val="ab"/>
        <w:widowControl w:val="0"/>
        <w:ind w:firstLine="567"/>
        <w:rPr>
          <w:rFonts w:cs="Arial"/>
          <w:sz w:val="24"/>
          <w:szCs w:val="24"/>
          <w:lang w:val="ru-RU"/>
        </w:rPr>
      </w:pPr>
      <w:r w:rsidRPr="0069773C">
        <w:rPr>
          <w:rFonts w:cs="Arial"/>
          <w:sz w:val="24"/>
          <w:szCs w:val="24"/>
          <w:lang w:val="ru-RU"/>
        </w:rPr>
        <w:t xml:space="preserve"> - установление режима работы учреждения с учетом потребностей; </w:t>
      </w:r>
    </w:p>
    <w:p w:rsidR="0069773C" w:rsidRPr="0069773C" w:rsidRDefault="0069773C" w:rsidP="0069773C">
      <w:pPr>
        <w:pStyle w:val="ab"/>
        <w:widowControl w:val="0"/>
        <w:ind w:firstLine="567"/>
        <w:rPr>
          <w:rFonts w:cs="Arial"/>
          <w:sz w:val="24"/>
          <w:szCs w:val="24"/>
          <w:lang w:val="ru-RU"/>
        </w:rPr>
      </w:pPr>
      <w:r w:rsidRPr="0069773C">
        <w:rPr>
          <w:rFonts w:cs="Arial"/>
          <w:sz w:val="24"/>
          <w:szCs w:val="24"/>
          <w:lang w:val="ru-RU"/>
        </w:rPr>
        <w:t xml:space="preserve"> - минимизация количества взаимодействия с должностными лицами при предоставлении муниципальной услуги и их продолжительности;</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 ясность изложения информационных документов;</w:t>
      </w:r>
    </w:p>
    <w:p w:rsidR="0069773C" w:rsidRPr="0069773C" w:rsidRDefault="0069773C" w:rsidP="0069773C">
      <w:pPr>
        <w:pStyle w:val="ab"/>
        <w:widowControl w:val="0"/>
        <w:ind w:firstLine="567"/>
        <w:rPr>
          <w:rFonts w:cs="Arial"/>
          <w:sz w:val="24"/>
          <w:szCs w:val="24"/>
          <w:lang w:val="ru-RU"/>
        </w:rPr>
      </w:pPr>
      <w:r w:rsidRPr="0069773C">
        <w:rPr>
          <w:rFonts w:cs="Arial"/>
          <w:sz w:val="24"/>
          <w:szCs w:val="24"/>
          <w:lang w:val="ru-RU"/>
        </w:rPr>
        <w:t xml:space="preserve"> - уровень информирования заявителей о порядке предоставления муниципальной услуги посредством размещения информации на информационных стендах учреждения; </w:t>
      </w:r>
    </w:p>
    <w:p w:rsidR="0069773C" w:rsidRPr="0069773C" w:rsidRDefault="0069773C" w:rsidP="0069773C">
      <w:pPr>
        <w:pStyle w:val="ab"/>
        <w:widowControl w:val="0"/>
        <w:ind w:firstLine="567"/>
        <w:rPr>
          <w:rFonts w:cs="Arial"/>
          <w:sz w:val="24"/>
          <w:szCs w:val="24"/>
          <w:lang w:val="ru-RU"/>
        </w:rPr>
      </w:pPr>
      <w:r w:rsidRPr="0069773C">
        <w:rPr>
          <w:rFonts w:cs="Arial"/>
          <w:sz w:val="24"/>
          <w:szCs w:val="24"/>
          <w:lang w:val="ru-RU"/>
        </w:rPr>
        <w:t xml:space="preserve"> - количество обращений граждан и организаций за оказанием муниципальной услуги; </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 xml:space="preserve"> -получение муниципальной услуги своевременно и в соответствии со стандартом предоставления муниципальной услуги; </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 возможность получения информации о ходе предоставления муниципальной услуги посредством федеральной государственной информационной системы «Единый портал государственных и муниципальных услуг (функций)».</w:t>
      </w:r>
    </w:p>
    <w:p w:rsidR="0069773C" w:rsidRPr="0069773C" w:rsidRDefault="00AF48DE" w:rsidP="00AF48DE">
      <w:pPr>
        <w:pStyle w:val="ab"/>
        <w:widowControl w:val="0"/>
        <w:ind w:left="567" w:firstLine="0"/>
        <w:rPr>
          <w:rFonts w:cs="Arial"/>
          <w:sz w:val="24"/>
          <w:szCs w:val="24"/>
          <w:lang w:val="ru-RU"/>
        </w:rPr>
      </w:pPr>
      <w:r>
        <w:rPr>
          <w:rFonts w:cs="Arial"/>
          <w:sz w:val="24"/>
          <w:szCs w:val="24"/>
          <w:lang w:val="ru-RU"/>
        </w:rPr>
        <w:t>1.16.2</w:t>
      </w:r>
      <w:r w:rsidR="0069773C" w:rsidRPr="0069773C">
        <w:rPr>
          <w:rFonts w:cs="Arial"/>
          <w:sz w:val="24"/>
          <w:szCs w:val="24"/>
          <w:lang w:val="ru-RU"/>
        </w:rPr>
        <w:t xml:space="preserve"> </w:t>
      </w:r>
      <w:r w:rsidR="0069773C" w:rsidRPr="0069773C">
        <w:rPr>
          <w:rFonts w:cs="Arial"/>
          <w:sz w:val="24"/>
          <w:szCs w:val="24"/>
        </w:rPr>
        <w:t xml:space="preserve">Показателями </w:t>
      </w:r>
      <w:r w:rsidR="0069773C" w:rsidRPr="0069773C">
        <w:rPr>
          <w:rFonts w:cs="Arial"/>
          <w:sz w:val="24"/>
          <w:szCs w:val="24"/>
          <w:lang w:val="ru-RU"/>
        </w:rPr>
        <w:t>оценки</w:t>
      </w:r>
      <w:r w:rsidR="0069773C" w:rsidRPr="0069773C">
        <w:rPr>
          <w:rFonts w:cs="Arial"/>
          <w:sz w:val="24"/>
          <w:szCs w:val="24"/>
        </w:rPr>
        <w:t xml:space="preserve"> качества муниципальной</w:t>
      </w:r>
      <w:r w:rsidR="0069773C" w:rsidRPr="0069773C">
        <w:rPr>
          <w:rFonts w:cs="Arial"/>
          <w:bCs/>
          <w:sz w:val="24"/>
          <w:szCs w:val="24"/>
        </w:rPr>
        <w:t xml:space="preserve"> </w:t>
      </w:r>
      <w:r w:rsidR="0069773C" w:rsidRPr="0069773C">
        <w:rPr>
          <w:rFonts w:cs="Arial"/>
          <w:sz w:val="24"/>
          <w:szCs w:val="24"/>
        </w:rPr>
        <w:t>услуги являются:</w:t>
      </w:r>
      <w:r w:rsidR="0069773C" w:rsidRPr="0069773C">
        <w:rPr>
          <w:rFonts w:cs="Arial"/>
          <w:sz w:val="24"/>
          <w:szCs w:val="24"/>
          <w:lang w:val="ru-RU"/>
        </w:rPr>
        <w:t xml:space="preserve"> </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 xml:space="preserve"> - профессиональная подготовка специалистов осуществляющих предоставление муниципальной услуги;</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 xml:space="preserve"> - строгое соблюдение сроков предоставления муниципальной услуги;</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 xml:space="preserve"> - получение полной, актуальной и достоверной информации о порядке предоставления муниципальной услуги, в том числе в электронной форме; </w:t>
      </w:r>
    </w:p>
    <w:p w:rsidR="0069773C" w:rsidRPr="0069773C" w:rsidRDefault="0069773C" w:rsidP="0069773C">
      <w:pPr>
        <w:pStyle w:val="ab"/>
        <w:widowControl w:val="0"/>
        <w:ind w:firstLine="567"/>
        <w:rPr>
          <w:rFonts w:cs="Arial"/>
          <w:sz w:val="24"/>
          <w:szCs w:val="24"/>
          <w:lang w:val="ru-RU"/>
        </w:rPr>
      </w:pPr>
      <w:r w:rsidRPr="0069773C">
        <w:rPr>
          <w:rFonts w:cs="Arial"/>
          <w:sz w:val="24"/>
          <w:szCs w:val="24"/>
          <w:lang w:val="ru-RU"/>
        </w:rPr>
        <w:t xml:space="preserve"> - </w:t>
      </w:r>
      <w:r w:rsidRPr="0069773C">
        <w:rPr>
          <w:rFonts w:cs="Arial"/>
          <w:sz w:val="24"/>
          <w:szCs w:val="24"/>
        </w:rPr>
        <w:t xml:space="preserve">степень удовлетворенности заявителей качеством муниципальной услуги; </w:t>
      </w:r>
    </w:p>
    <w:p w:rsidR="0069773C" w:rsidRPr="0069773C" w:rsidRDefault="0069773C" w:rsidP="0069773C">
      <w:pPr>
        <w:pStyle w:val="ab"/>
        <w:widowControl w:val="0"/>
        <w:ind w:firstLine="567"/>
        <w:rPr>
          <w:rFonts w:cs="Arial"/>
          <w:sz w:val="24"/>
          <w:szCs w:val="24"/>
          <w:lang w:val="ru-RU"/>
        </w:rPr>
      </w:pPr>
      <w:r w:rsidRPr="0069773C">
        <w:rPr>
          <w:rFonts w:cs="Arial"/>
          <w:sz w:val="24"/>
          <w:szCs w:val="24"/>
          <w:lang w:val="ru-RU"/>
        </w:rPr>
        <w:t xml:space="preserve"> - </w:t>
      </w:r>
      <w:r w:rsidRPr="0069773C">
        <w:rPr>
          <w:rFonts w:cs="Arial"/>
          <w:sz w:val="24"/>
          <w:szCs w:val="24"/>
        </w:rPr>
        <w:t xml:space="preserve">соответствие требованиям комфортности предоставления муниципальной услуги; </w:t>
      </w:r>
    </w:p>
    <w:p w:rsidR="0069773C" w:rsidRPr="0069773C" w:rsidRDefault="0069773C" w:rsidP="0069773C">
      <w:pPr>
        <w:pStyle w:val="ab"/>
        <w:widowControl w:val="0"/>
        <w:ind w:firstLine="567"/>
        <w:rPr>
          <w:rFonts w:cs="Arial"/>
          <w:sz w:val="24"/>
          <w:szCs w:val="24"/>
          <w:lang w:val="ru-RU"/>
        </w:rPr>
      </w:pPr>
      <w:r w:rsidRPr="0069773C">
        <w:rPr>
          <w:rFonts w:cs="Arial"/>
          <w:sz w:val="24"/>
          <w:szCs w:val="24"/>
          <w:lang w:val="ru-RU"/>
        </w:rPr>
        <w:t xml:space="preserve"> - </w:t>
      </w:r>
      <w:r w:rsidRPr="0069773C">
        <w:rPr>
          <w:rFonts w:cs="Arial"/>
          <w:sz w:val="24"/>
          <w:szCs w:val="24"/>
        </w:rPr>
        <w:t xml:space="preserve">достоверность предоставляемой информации, полнота информирования; </w:t>
      </w:r>
    </w:p>
    <w:p w:rsidR="0069773C" w:rsidRPr="0069773C" w:rsidRDefault="0069773C" w:rsidP="0069773C">
      <w:pPr>
        <w:pStyle w:val="ab"/>
        <w:widowControl w:val="0"/>
        <w:tabs>
          <w:tab w:val="left" w:pos="9214"/>
          <w:tab w:val="left" w:pos="9356"/>
        </w:tabs>
        <w:ind w:firstLine="567"/>
        <w:rPr>
          <w:rFonts w:cs="Arial"/>
          <w:sz w:val="24"/>
          <w:szCs w:val="24"/>
          <w:lang w:val="ru-RU"/>
        </w:rPr>
      </w:pPr>
      <w:r w:rsidRPr="0069773C">
        <w:rPr>
          <w:rFonts w:cs="Arial"/>
          <w:sz w:val="24"/>
          <w:szCs w:val="24"/>
          <w:lang w:val="ru-RU"/>
        </w:rPr>
        <w:t xml:space="preserve"> - </w:t>
      </w:r>
      <w:r w:rsidRPr="0069773C">
        <w:rPr>
          <w:rFonts w:cs="Arial"/>
          <w:sz w:val="24"/>
          <w:szCs w:val="24"/>
        </w:rPr>
        <w:t xml:space="preserve">процент получателей услуги, удовлетворенных </w:t>
      </w:r>
      <w:r w:rsidRPr="0069773C">
        <w:rPr>
          <w:rFonts w:cs="Arial"/>
          <w:spacing w:val="-1"/>
          <w:sz w:val="24"/>
          <w:szCs w:val="24"/>
        </w:rPr>
        <w:t xml:space="preserve">проведенными </w:t>
      </w:r>
      <w:r w:rsidRPr="0069773C">
        <w:rPr>
          <w:rFonts w:cs="Arial"/>
          <w:sz w:val="24"/>
          <w:szCs w:val="24"/>
        </w:rPr>
        <w:t xml:space="preserve">информационными мероприятиями; </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 xml:space="preserve"> - отсутствие поданных в установленном порядке обоснованных жалоб граждан на качество предоставления муниципальной услуги. </w:t>
      </w:r>
    </w:p>
    <w:p w:rsidR="0069773C" w:rsidRPr="0069773C" w:rsidRDefault="00AF48DE" w:rsidP="00AF48DE">
      <w:pPr>
        <w:widowControl w:val="0"/>
        <w:spacing w:after="0" w:line="240" w:lineRule="auto"/>
        <w:ind w:firstLine="567"/>
        <w:jc w:val="both"/>
        <w:rPr>
          <w:rFonts w:ascii="Arial" w:hAnsi="Arial" w:cs="Arial"/>
          <w:sz w:val="24"/>
          <w:szCs w:val="24"/>
        </w:rPr>
      </w:pPr>
      <w:r>
        <w:rPr>
          <w:rFonts w:ascii="Arial" w:hAnsi="Arial" w:cs="Arial"/>
          <w:sz w:val="24"/>
          <w:szCs w:val="24"/>
        </w:rPr>
        <w:t xml:space="preserve">1.16.3 </w:t>
      </w:r>
      <w:r w:rsidR="0069773C" w:rsidRPr="0069773C">
        <w:rPr>
          <w:rFonts w:ascii="Arial" w:hAnsi="Arial" w:cs="Arial"/>
          <w:sz w:val="24"/>
          <w:szCs w:val="24"/>
        </w:rPr>
        <w:t>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 (в данном пункте при определении особенностей предоставления муниципальной услуги в электронной форме указывается перечень классов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69773C" w:rsidRPr="0069773C" w:rsidRDefault="0069773C" w:rsidP="0069773C">
      <w:pPr>
        <w:pStyle w:val="ab"/>
        <w:widowControl w:val="0"/>
        <w:ind w:firstLine="567"/>
        <w:rPr>
          <w:rFonts w:cs="Arial"/>
          <w:sz w:val="24"/>
          <w:szCs w:val="24"/>
          <w:lang w:val="ru-RU"/>
        </w:rPr>
      </w:pPr>
      <w:r w:rsidRPr="0069773C">
        <w:rPr>
          <w:rFonts w:cs="Arial"/>
          <w:bCs/>
          <w:sz w:val="24"/>
          <w:szCs w:val="24"/>
          <w:lang w:val="ru-RU"/>
        </w:rPr>
        <w:t xml:space="preserve">Иные требования отсутствуют, так как </w:t>
      </w:r>
      <w:r w:rsidRPr="0069773C">
        <w:rPr>
          <w:rFonts w:cs="Arial"/>
          <w:sz w:val="24"/>
          <w:szCs w:val="24"/>
        </w:rPr>
        <w:t>муниципальн</w:t>
      </w:r>
      <w:r w:rsidRPr="0069773C">
        <w:rPr>
          <w:rFonts w:cs="Arial"/>
          <w:sz w:val="24"/>
          <w:szCs w:val="24"/>
          <w:lang w:val="ru-RU"/>
        </w:rPr>
        <w:t>ая</w:t>
      </w:r>
      <w:r w:rsidRPr="0069773C">
        <w:rPr>
          <w:rFonts w:cs="Arial"/>
          <w:bCs/>
          <w:sz w:val="24"/>
          <w:szCs w:val="24"/>
        </w:rPr>
        <w:t xml:space="preserve"> </w:t>
      </w:r>
      <w:r w:rsidRPr="0069773C">
        <w:rPr>
          <w:rFonts w:cs="Arial"/>
          <w:sz w:val="24"/>
          <w:szCs w:val="24"/>
        </w:rPr>
        <w:t>услуг</w:t>
      </w:r>
      <w:r w:rsidRPr="0069773C">
        <w:rPr>
          <w:rFonts w:cs="Arial"/>
          <w:sz w:val="24"/>
          <w:szCs w:val="24"/>
          <w:lang w:val="ru-RU"/>
        </w:rPr>
        <w:t>а</w:t>
      </w:r>
      <w:r w:rsidRPr="0069773C">
        <w:rPr>
          <w:rFonts w:cs="Arial"/>
          <w:bCs/>
          <w:sz w:val="24"/>
          <w:szCs w:val="24"/>
        </w:rPr>
        <w:t xml:space="preserve"> в электронно</w:t>
      </w:r>
      <w:r w:rsidRPr="0069773C">
        <w:rPr>
          <w:rFonts w:cs="Arial"/>
          <w:bCs/>
          <w:sz w:val="24"/>
          <w:szCs w:val="24"/>
          <w:lang w:val="ru-RU"/>
        </w:rPr>
        <w:t>м</w:t>
      </w:r>
      <w:r w:rsidRPr="0069773C">
        <w:rPr>
          <w:rFonts w:cs="Arial"/>
          <w:bCs/>
          <w:sz w:val="24"/>
          <w:szCs w:val="24"/>
        </w:rPr>
        <w:t xml:space="preserve"> </w:t>
      </w:r>
      <w:r w:rsidRPr="0069773C">
        <w:rPr>
          <w:rFonts w:cs="Arial"/>
          <w:bCs/>
          <w:sz w:val="24"/>
          <w:szCs w:val="24"/>
          <w:lang w:val="ru-RU"/>
        </w:rPr>
        <w:t xml:space="preserve">виде и через многофункциональный центр </w:t>
      </w:r>
      <w:r w:rsidRPr="0069773C">
        <w:rPr>
          <w:rFonts w:cs="Arial"/>
          <w:sz w:val="24"/>
          <w:szCs w:val="24"/>
        </w:rPr>
        <w:t xml:space="preserve">предоставления </w:t>
      </w:r>
      <w:r w:rsidRPr="0069773C">
        <w:rPr>
          <w:rFonts w:cs="Arial"/>
          <w:sz w:val="24"/>
          <w:szCs w:val="24"/>
          <w:lang w:val="ru-RU"/>
        </w:rPr>
        <w:t xml:space="preserve">государственных и </w:t>
      </w:r>
      <w:r w:rsidRPr="0069773C">
        <w:rPr>
          <w:rFonts w:cs="Arial"/>
          <w:sz w:val="24"/>
          <w:szCs w:val="24"/>
        </w:rPr>
        <w:t>муниципальн</w:t>
      </w:r>
      <w:r w:rsidRPr="0069773C">
        <w:rPr>
          <w:rFonts w:cs="Arial"/>
          <w:sz w:val="24"/>
          <w:szCs w:val="24"/>
          <w:lang w:val="ru-RU"/>
        </w:rPr>
        <w:t>ых</w:t>
      </w:r>
      <w:r w:rsidRPr="0069773C">
        <w:rPr>
          <w:rFonts w:cs="Arial"/>
          <w:bCs/>
          <w:sz w:val="24"/>
          <w:szCs w:val="24"/>
        </w:rPr>
        <w:t xml:space="preserve"> </w:t>
      </w:r>
      <w:r w:rsidRPr="0069773C">
        <w:rPr>
          <w:rFonts w:cs="Arial"/>
          <w:sz w:val="24"/>
          <w:szCs w:val="24"/>
        </w:rPr>
        <w:t>услуг</w:t>
      </w:r>
      <w:r w:rsidRPr="0069773C">
        <w:rPr>
          <w:rFonts w:cs="Arial"/>
          <w:sz w:val="24"/>
          <w:szCs w:val="24"/>
          <w:lang w:val="ru-RU"/>
        </w:rPr>
        <w:t xml:space="preserve"> не предоставляется.</w:t>
      </w:r>
    </w:p>
    <w:p w:rsidR="0069773C" w:rsidRPr="0069773C" w:rsidRDefault="0069773C" w:rsidP="0069773C">
      <w:pPr>
        <w:pStyle w:val="ab"/>
        <w:widowControl w:val="0"/>
        <w:ind w:firstLine="567"/>
        <w:rPr>
          <w:rFonts w:cs="Arial"/>
          <w:sz w:val="24"/>
          <w:szCs w:val="24"/>
          <w:lang w:val="ru-RU"/>
        </w:rPr>
      </w:pPr>
    </w:p>
    <w:p w:rsidR="0069773C" w:rsidRPr="00AF48DE" w:rsidRDefault="00AF48DE" w:rsidP="00AF48DE">
      <w:pPr>
        <w:pStyle w:val="1"/>
        <w:keepNext w:val="0"/>
        <w:widowControl w:val="0"/>
        <w:tabs>
          <w:tab w:val="left" w:pos="0"/>
        </w:tabs>
        <w:spacing w:before="0" w:after="0"/>
        <w:ind w:firstLine="567"/>
        <w:jc w:val="center"/>
        <w:rPr>
          <w:kern w:val="0"/>
          <w:szCs w:val="24"/>
        </w:rPr>
      </w:pPr>
      <w:r w:rsidRPr="00AF48DE">
        <w:rPr>
          <w:kern w:val="0"/>
          <w:szCs w:val="24"/>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69773C" w:rsidRPr="0069773C" w:rsidRDefault="0069773C" w:rsidP="0069773C">
      <w:pPr>
        <w:widowControl w:val="0"/>
        <w:spacing w:after="0" w:line="240" w:lineRule="auto"/>
        <w:ind w:firstLine="567"/>
        <w:jc w:val="both"/>
        <w:rPr>
          <w:rFonts w:ascii="Arial" w:hAnsi="Arial" w:cs="Arial"/>
          <w:sz w:val="24"/>
          <w:szCs w:val="24"/>
        </w:rPr>
      </w:pPr>
    </w:p>
    <w:p w:rsidR="0069773C" w:rsidRPr="0069773C" w:rsidRDefault="0069773C" w:rsidP="0069773C">
      <w:pPr>
        <w:widowControl w:val="0"/>
        <w:spacing w:after="0" w:line="240" w:lineRule="auto"/>
        <w:ind w:firstLine="567"/>
        <w:jc w:val="both"/>
        <w:rPr>
          <w:rFonts w:ascii="Arial" w:eastAsia="Arial CYR" w:hAnsi="Arial" w:cs="Arial"/>
          <w:bCs/>
          <w:sz w:val="24"/>
          <w:szCs w:val="24"/>
        </w:rPr>
      </w:pPr>
      <w:r w:rsidRPr="0069773C">
        <w:rPr>
          <w:rFonts w:ascii="Arial" w:hAnsi="Arial" w:cs="Arial"/>
          <w:sz w:val="24"/>
          <w:szCs w:val="24"/>
        </w:rPr>
        <w:t xml:space="preserve">3.1. </w:t>
      </w:r>
      <w:r w:rsidRPr="0069773C">
        <w:rPr>
          <w:rFonts w:ascii="Arial" w:eastAsia="Arial CYR" w:hAnsi="Arial" w:cs="Arial"/>
          <w:bCs/>
          <w:sz w:val="24"/>
          <w:szCs w:val="24"/>
        </w:rPr>
        <w:t xml:space="preserve">Предоставление </w:t>
      </w:r>
      <w:r w:rsidRPr="0069773C">
        <w:rPr>
          <w:rFonts w:ascii="Arial" w:hAnsi="Arial" w:cs="Arial"/>
          <w:sz w:val="24"/>
          <w:szCs w:val="24"/>
        </w:rPr>
        <w:t xml:space="preserve">муниципальной услуги </w:t>
      </w:r>
      <w:r w:rsidRPr="0069773C">
        <w:rPr>
          <w:rFonts w:ascii="Arial" w:eastAsia="Arial CYR" w:hAnsi="Arial" w:cs="Arial"/>
          <w:bCs/>
          <w:sz w:val="24"/>
          <w:szCs w:val="24"/>
        </w:rPr>
        <w:t>включает в себя следующие административные процедуры:</w:t>
      </w:r>
    </w:p>
    <w:p w:rsidR="0069773C" w:rsidRPr="0069773C" w:rsidRDefault="0069773C" w:rsidP="0069773C">
      <w:pPr>
        <w:widowControl w:val="0"/>
        <w:spacing w:after="0" w:line="240" w:lineRule="auto"/>
        <w:ind w:firstLine="567"/>
        <w:jc w:val="both"/>
        <w:rPr>
          <w:rFonts w:ascii="Arial" w:eastAsia="Arial CYR" w:hAnsi="Arial" w:cs="Arial"/>
          <w:bCs/>
          <w:sz w:val="24"/>
          <w:szCs w:val="24"/>
        </w:rPr>
      </w:pPr>
      <w:r w:rsidRPr="0069773C">
        <w:rPr>
          <w:rFonts w:ascii="Arial" w:eastAsia="Arial CYR" w:hAnsi="Arial" w:cs="Arial"/>
          <w:bCs/>
          <w:sz w:val="24"/>
          <w:szCs w:val="24"/>
        </w:rPr>
        <w:t xml:space="preserve"> -информирование и консультирование заявителя по вопросу предоставления </w:t>
      </w:r>
      <w:r w:rsidRPr="0069773C">
        <w:rPr>
          <w:rFonts w:ascii="Arial" w:hAnsi="Arial" w:cs="Arial"/>
          <w:sz w:val="24"/>
          <w:szCs w:val="24"/>
        </w:rPr>
        <w:t>муниципальной услуги</w:t>
      </w:r>
      <w:r w:rsidRPr="0069773C">
        <w:rPr>
          <w:rFonts w:ascii="Arial" w:eastAsia="Arial CYR" w:hAnsi="Arial" w:cs="Arial"/>
          <w:bCs/>
          <w:sz w:val="24"/>
          <w:szCs w:val="24"/>
        </w:rPr>
        <w:t>;</w:t>
      </w:r>
    </w:p>
    <w:p w:rsidR="0069773C" w:rsidRPr="0069773C" w:rsidRDefault="0069773C" w:rsidP="0069773C">
      <w:pPr>
        <w:pStyle w:val="ab"/>
        <w:widowControl w:val="0"/>
        <w:tabs>
          <w:tab w:val="left" w:pos="142"/>
        </w:tabs>
        <w:ind w:firstLine="567"/>
        <w:rPr>
          <w:rFonts w:eastAsia="Arial CYR" w:cs="Arial"/>
          <w:bCs/>
          <w:sz w:val="24"/>
          <w:szCs w:val="24"/>
        </w:rPr>
      </w:pPr>
      <w:r w:rsidRPr="0069773C">
        <w:rPr>
          <w:rFonts w:cs="Arial"/>
          <w:sz w:val="24"/>
          <w:szCs w:val="24"/>
          <w:lang w:val="ru-RU"/>
        </w:rPr>
        <w:t xml:space="preserve"> </w:t>
      </w:r>
      <w:r w:rsidRPr="0069773C">
        <w:rPr>
          <w:rFonts w:eastAsia="Arial CYR" w:cs="Arial"/>
          <w:bCs/>
          <w:sz w:val="24"/>
          <w:szCs w:val="24"/>
        </w:rPr>
        <w:t>- прием и регистрация за</w:t>
      </w:r>
      <w:r w:rsidRPr="0069773C">
        <w:rPr>
          <w:rFonts w:eastAsia="Arial CYR" w:cs="Arial"/>
          <w:bCs/>
          <w:sz w:val="24"/>
          <w:szCs w:val="24"/>
          <w:lang w:val="ru-RU"/>
        </w:rPr>
        <w:t>явления</w:t>
      </w:r>
      <w:r w:rsidRPr="0069773C">
        <w:rPr>
          <w:rFonts w:eastAsia="Arial CYR" w:cs="Arial"/>
          <w:bCs/>
          <w:sz w:val="24"/>
          <w:szCs w:val="24"/>
        </w:rPr>
        <w:t xml:space="preserve"> и документов, необходимых для </w:t>
      </w:r>
      <w:r w:rsidRPr="0069773C">
        <w:rPr>
          <w:rFonts w:cs="Arial"/>
          <w:sz w:val="24"/>
          <w:szCs w:val="24"/>
        </w:rPr>
        <w:t>предоставления муниципальной услуги</w:t>
      </w:r>
      <w:r w:rsidRPr="0069773C">
        <w:rPr>
          <w:rFonts w:eastAsia="Arial CYR" w:cs="Arial"/>
          <w:bCs/>
          <w:sz w:val="24"/>
          <w:szCs w:val="24"/>
        </w:rPr>
        <w:t>;</w:t>
      </w:r>
    </w:p>
    <w:p w:rsidR="0069773C" w:rsidRPr="0069773C" w:rsidRDefault="0069773C" w:rsidP="0069773C">
      <w:pPr>
        <w:widowControl w:val="0"/>
        <w:tabs>
          <w:tab w:val="left" w:pos="142"/>
        </w:tabs>
        <w:autoSpaceDE w:val="0"/>
        <w:spacing w:after="0" w:line="240" w:lineRule="auto"/>
        <w:ind w:firstLine="567"/>
        <w:jc w:val="both"/>
        <w:rPr>
          <w:rFonts w:ascii="Arial" w:hAnsi="Arial" w:cs="Arial"/>
          <w:sz w:val="24"/>
          <w:szCs w:val="24"/>
        </w:rPr>
      </w:pPr>
      <w:r w:rsidRPr="0069773C">
        <w:rPr>
          <w:rFonts w:ascii="Arial" w:hAnsi="Arial" w:cs="Arial"/>
          <w:sz w:val="24"/>
          <w:szCs w:val="24"/>
        </w:rPr>
        <w:t xml:space="preserve"> - рассмотрение заявления, получение заявителем сведений о ходе выполнения предоставления муниципальной услуги; </w:t>
      </w:r>
    </w:p>
    <w:p w:rsidR="0069773C" w:rsidRPr="0069773C" w:rsidRDefault="0069773C" w:rsidP="0069773C">
      <w:pPr>
        <w:pStyle w:val="Standard"/>
        <w:widowControl w:val="0"/>
        <w:tabs>
          <w:tab w:val="left" w:pos="142"/>
          <w:tab w:val="left" w:pos="1485"/>
        </w:tabs>
        <w:suppressAutoHyphens w:val="0"/>
        <w:autoSpaceDE w:val="0"/>
        <w:ind w:firstLine="567"/>
        <w:jc w:val="both"/>
        <w:rPr>
          <w:rFonts w:ascii="Arial" w:hAnsi="Arial" w:cs="Arial"/>
        </w:rPr>
      </w:pPr>
      <w:r w:rsidRPr="0069773C">
        <w:rPr>
          <w:rFonts w:ascii="Arial" w:hAnsi="Arial" w:cs="Arial"/>
        </w:rPr>
        <w:t xml:space="preserve"> - получение заявителем результата предоставления муниципальной услуги. </w:t>
      </w:r>
    </w:p>
    <w:p w:rsidR="0069773C" w:rsidRPr="0069773C" w:rsidRDefault="0069773C" w:rsidP="0069773C">
      <w:pPr>
        <w:pStyle w:val="Standard"/>
        <w:widowControl w:val="0"/>
        <w:tabs>
          <w:tab w:val="left" w:pos="142"/>
          <w:tab w:val="left" w:pos="1485"/>
        </w:tabs>
        <w:suppressAutoHyphens w:val="0"/>
        <w:autoSpaceDE w:val="0"/>
        <w:ind w:firstLine="567"/>
        <w:jc w:val="both"/>
        <w:rPr>
          <w:rFonts w:ascii="Arial" w:hAnsi="Arial" w:cs="Arial"/>
          <w:shd w:val="clear" w:color="auto" w:fill="FFFFFF"/>
        </w:rPr>
      </w:pPr>
      <w:r w:rsidRPr="0069773C">
        <w:rPr>
          <w:rFonts w:ascii="Arial" w:hAnsi="Arial" w:cs="Arial"/>
          <w:shd w:val="clear" w:color="auto" w:fill="FFFFFF"/>
        </w:rPr>
        <w:t>3.2. Описание административных процедур.</w:t>
      </w:r>
    </w:p>
    <w:p w:rsidR="0069773C" w:rsidRPr="0069773C" w:rsidRDefault="0069773C" w:rsidP="0069773C">
      <w:pPr>
        <w:pStyle w:val="a4"/>
        <w:widowControl w:val="0"/>
        <w:tabs>
          <w:tab w:val="left" w:pos="1394"/>
        </w:tabs>
        <w:ind w:left="0" w:firstLine="567"/>
        <w:contextualSpacing w:val="0"/>
        <w:jc w:val="both"/>
        <w:rPr>
          <w:rFonts w:ascii="Arial" w:hAnsi="Arial" w:cs="Arial"/>
          <w:sz w:val="24"/>
          <w:szCs w:val="24"/>
          <w:lang w:val="ru-RU"/>
        </w:rPr>
      </w:pPr>
      <w:r w:rsidRPr="0069773C">
        <w:rPr>
          <w:rFonts w:ascii="Arial" w:hAnsi="Arial" w:cs="Arial"/>
          <w:sz w:val="24"/>
          <w:szCs w:val="24"/>
          <w:lang w:val="ru-RU"/>
        </w:rPr>
        <w:t>3.2.1. Информирование и консультирование заявителя по вопросу предоставления муниципальной услуги.</w:t>
      </w:r>
    </w:p>
    <w:p w:rsidR="0069773C" w:rsidRPr="0069773C" w:rsidRDefault="0069773C" w:rsidP="0069773C">
      <w:pPr>
        <w:pStyle w:val="a4"/>
        <w:widowControl w:val="0"/>
        <w:tabs>
          <w:tab w:val="left" w:pos="1667"/>
        </w:tabs>
        <w:ind w:left="0" w:firstLine="567"/>
        <w:contextualSpacing w:val="0"/>
        <w:jc w:val="both"/>
        <w:rPr>
          <w:rFonts w:ascii="Arial" w:hAnsi="Arial" w:cs="Arial"/>
          <w:sz w:val="24"/>
          <w:szCs w:val="24"/>
          <w:lang w:val="ru-RU"/>
        </w:rPr>
      </w:pPr>
      <w:r w:rsidRPr="0069773C">
        <w:rPr>
          <w:rFonts w:ascii="Arial" w:hAnsi="Arial" w:cs="Arial"/>
          <w:sz w:val="24"/>
          <w:szCs w:val="24"/>
          <w:lang w:val="ru-RU"/>
        </w:rPr>
        <w:t xml:space="preserve">Основанием для начала </w:t>
      </w:r>
      <w:r w:rsidRPr="0069773C">
        <w:rPr>
          <w:rFonts w:ascii="Arial" w:hAnsi="Arial" w:cs="Arial"/>
          <w:sz w:val="24"/>
          <w:szCs w:val="24"/>
          <w:shd w:val="clear" w:color="auto" w:fill="FFFFFF"/>
          <w:lang w:val="ru-RU"/>
        </w:rPr>
        <w:t>административной процедуры</w:t>
      </w:r>
      <w:r w:rsidRPr="0069773C">
        <w:rPr>
          <w:rFonts w:ascii="Arial" w:hAnsi="Arial" w:cs="Arial"/>
          <w:sz w:val="24"/>
          <w:szCs w:val="24"/>
          <w:lang w:val="ru-RU"/>
        </w:rPr>
        <w:t xml:space="preserve"> является обращение заявителя за информацией лично или по телефону.</w:t>
      </w:r>
    </w:p>
    <w:p w:rsidR="0069773C" w:rsidRPr="0069773C" w:rsidRDefault="0069773C" w:rsidP="0069773C">
      <w:pPr>
        <w:pStyle w:val="af7"/>
        <w:widowControl w:val="0"/>
        <w:spacing w:after="0"/>
        <w:ind w:firstLine="567"/>
        <w:jc w:val="both"/>
        <w:rPr>
          <w:rFonts w:ascii="Arial" w:hAnsi="Arial" w:cs="Arial"/>
          <w:lang w:val="ru-RU"/>
        </w:rPr>
      </w:pPr>
      <w:r w:rsidRPr="0069773C">
        <w:rPr>
          <w:rFonts w:ascii="Arial" w:hAnsi="Arial" w:cs="Arial"/>
        </w:rPr>
        <w:t xml:space="preserve">Информирование осуществляется при обращении заявителя в Учреждение. </w:t>
      </w:r>
    </w:p>
    <w:p w:rsidR="0069773C" w:rsidRPr="0069773C" w:rsidRDefault="0069773C" w:rsidP="0069773C">
      <w:pPr>
        <w:pStyle w:val="af7"/>
        <w:widowControl w:val="0"/>
        <w:spacing w:after="0"/>
        <w:ind w:firstLine="567"/>
        <w:jc w:val="both"/>
        <w:rPr>
          <w:rFonts w:ascii="Arial" w:hAnsi="Arial" w:cs="Arial"/>
        </w:rPr>
      </w:pPr>
      <w:r w:rsidRPr="0069773C">
        <w:rPr>
          <w:rFonts w:ascii="Arial" w:hAnsi="Arial" w:cs="Arial"/>
          <w:lang w:val="ru-RU"/>
        </w:rPr>
        <w:t xml:space="preserve">Должностное лицо разъясняет порядок, условия и сроки предоставления </w:t>
      </w:r>
      <w:r w:rsidRPr="0069773C">
        <w:rPr>
          <w:rFonts w:ascii="Arial" w:hAnsi="Arial" w:cs="Arial"/>
        </w:rPr>
        <w:t>муниципальной услуги</w:t>
      </w:r>
      <w:r w:rsidRPr="0069773C">
        <w:rPr>
          <w:rFonts w:ascii="Arial" w:hAnsi="Arial" w:cs="Arial"/>
          <w:lang w:val="ru-RU"/>
        </w:rPr>
        <w:t>, разъясняет порядок заполнения запроса, сбора документов.</w:t>
      </w:r>
      <w:r w:rsidRPr="0069773C">
        <w:rPr>
          <w:rFonts w:ascii="Arial" w:hAnsi="Arial" w:cs="Arial"/>
        </w:rPr>
        <w:t xml:space="preserve"> При обращении заявителя ответ дается должностным лицом</w:t>
      </w:r>
      <w:r w:rsidRPr="0069773C">
        <w:rPr>
          <w:rFonts w:ascii="Arial" w:hAnsi="Arial" w:cs="Arial"/>
          <w:lang w:val="ru-RU"/>
        </w:rPr>
        <w:t xml:space="preserve"> -</w:t>
      </w:r>
      <w:r w:rsidRPr="0069773C">
        <w:rPr>
          <w:rFonts w:ascii="Arial" w:hAnsi="Arial" w:cs="Arial"/>
        </w:rPr>
        <w:t xml:space="preserve"> библиографом, ответственным за информирование заявителя.</w:t>
      </w:r>
    </w:p>
    <w:p w:rsidR="0069773C" w:rsidRPr="0069773C" w:rsidRDefault="0069773C" w:rsidP="0069773C">
      <w:pPr>
        <w:pStyle w:val="af7"/>
        <w:widowControl w:val="0"/>
        <w:spacing w:after="0"/>
        <w:ind w:firstLine="567"/>
        <w:jc w:val="both"/>
        <w:rPr>
          <w:rFonts w:ascii="Arial" w:hAnsi="Arial" w:cs="Arial"/>
          <w:lang w:val="ru-RU"/>
        </w:rPr>
      </w:pPr>
      <w:r w:rsidRPr="0069773C">
        <w:rPr>
          <w:rFonts w:ascii="Arial" w:hAnsi="Arial" w:cs="Arial"/>
        </w:rPr>
        <w:t>Время ожидания при индивидуальном устном информировании не превыша</w:t>
      </w:r>
      <w:r w:rsidRPr="0069773C">
        <w:rPr>
          <w:rFonts w:ascii="Arial" w:hAnsi="Arial" w:cs="Arial"/>
          <w:lang w:val="ru-RU"/>
        </w:rPr>
        <w:t>е</w:t>
      </w:r>
      <w:r w:rsidRPr="0069773C">
        <w:rPr>
          <w:rFonts w:ascii="Arial" w:hAnsi="Arial" w:cs="Arial"/>
        </w:rPr>
        <w:t>т</w:t>
      </w:r>
      <w:r w:rsidRPr="0069773C">
        <w:rPr>
          <w:rFonts w:ascii="Arial" w:hAnsi="Arial" w:cs="Arial"/>
          <w:lang w:val="ru-RU"/>
        </w:rPr>
        <w:t xml:space="preserve"> </w:t>
      </w:r>
      <w:r w:rsidRPr="0069773C">
        <w:rPr>
          <w:rFonts w:ascii="Arial" w:hAnsi="Arial" w:cs="Arial"/>
        </w:rPr>
        <w:t>5</w:t>
      </w:r>
      <w:r w:rsidRPr="0069773C">
        <w:rPr>
          <w:rFonts w:ascii="Arial" w:hAnsi="Arial" w:cs="Arial"/>
          <w:spacing w:val="-8"/>
        </w:rPr>
        <w:t xml:space="preserve"> </w:t>
      </w:r>
      <w:r w:rsidRPr="0069773C">
        <w:rPr>
          <w:rFonts w:ascii="Arial" w:hAnsi="Arial" w:cs="Arial"/>
        </w:rPr>
        <w:t>минут.</w:t>
      </w:r>
      <w:r w:rsidRPr="0069773C">
        <w:rPr>
          <w:rFonts w:ascii="Arial" w:hAnsi="Arial" w:cs="Arial"/>
          <w:lang w:val="ru-RU"/>
        </w:rPr>
        <w:t xml:space="preserve"> </w:t>
      </w:r>
    </w:p>
    <w:p w:rsidR="0069773C" w:rsidRPr="0069773C" w:rsidRDefault="0069773C" w:rsidP="0069773C">
      <w:pPr>
        <w:pStyle w:val="af7"/>
        <w:widowControl w:val="0"/>
        <w:spacing w:after="0"/>
        <w:ind w:firstLine="567"/>
        <w:jc w:val="both"/>
        <w:rPr>
          <w:rFonts w:ascii="Arial" w:hAnsi="Arial" w:cs="Arial"/>
        </w:rPr>
      </w:pPr>
      <w:r w:rsidRPr="0069773C">
        <w:rPr>
          <w:rFonts w:ascii="Arial" w:hAnsi="Arial" w:cs="Arial"/>
        </w:rPr>
        <w:t>При письменном обращении ответ направляется получателю муниципальной услуги в течение 30 дней со дня регистрации обращения.</w:t>
      </w:r>
    </w:p>
    <w:p w:rsidR="0069773C" w:rsidRPr="0069773C" w:rsidRDefault="0069773C" w:rsidP="0069773C">
      <w:pPr>
        <w:pStyle w:val="af7"/>
        <w:widowControl w:val="0"/>
        <w:spacing w:after="0"/>
        <w:ind w:firstLine="567"/>
        <w:jc w:val="both"/>
        <w:rPr>
          <w:rFonts w:ascii="Arial" w:hAnsi="Arial" w:cs="Arial"/>
        </w:rPr>
      </w:pPr>
      <w:r w:rsidRPr="0069773C">
        <w:rPr>
          <w:rFonts w:ascii="Arial" w:hAnsi="Arial" w:cs="Arial"/>
        </w:rPr>
        <w:t>На обращения, полученные по почте, ответ направляется на адрес обратившегося, не ранее следующего рабочего дня с момента поступления обращения и не позднее истечения 30 календарных дней со дня регистрации обращения.</w:t>
      </w:r>
    </w:p>
    <w:p w:rsidR="0069773C" w:rsidRPr="0069773C" w:rsidRDefault="0069773C" w:rsidP="0069773C">
      <w:pPr>
        <w:pStyle w:val="af7"/>
        <w:widowControl w:val="0"/>
        <w:spacing w:after="0"/>
        <w:ind w:firstLine="567"/>
        <w:jc w:val="both"/>
        <w:rPr>
          <w:rFonts w:ascii="Arial" w:hAnsi="Arial" w:cs="Arial"/>
          <w:lang w:val="ru-RU"/>
        </w:rPr>
      </w:pPr>
      <w:r w:rsidRPr="0069773C">
        <w:rPr>
          <w:rFonts w:ascii="Arial" w:hAnsi="Arial" w:cs="Arial"/>
        </w:rPr>
        <w:t>Публичное письменное информирование осуществляется путем публикации (размещения) информационных материалов в печатных СМИ, на сайте Учреждения</w:t>
      </w:r>
      <w:r w:rsidRPr="0069773C">
        <w:rPr>
          <w:rFonts w:ascii="Arial" w:hAnsi="Arial" w:cs="Arial"/>
          <w:lang w:val="ru-RU"/>
        </w:rPr>
        <w:t xml:space="preserve"> должностным лицом, а </w:t>
      </w:r>
      <w:r w:rsidRPr="0069773C">
        <w:rPr>
          <w:rFonts w:ascii="Arial" w:hAnsi="Arial" w:cs="Arial"/>
        </w:rPr>
        <w:t>также путем распространения информационных листков, оформления информационных стендов.</w:t>
      </w:r>
    </w:p>
    <w:p w:rsidR="0069773C" w:rsidRPr="0069773C" w:rsidRDefault="0069773C" w:rsidP="0069773C">
      <w:pPr>
        <w:pStyle w:val="af7"/>
        <w:widowControl w:val="0"/>
        <w:spacing w:after="0"/>
        <w:ind w:firstLine="567"/>
        <w:jc w:val="both"/>
        <w:rPr>
          <w:rFonts w:ascii="Arial" w:hAnsi="Arial" w:cs="Arial"/>
          <w:lang w:val="ru-RU"/>
        </w:rPr>
      </w:pPr>
      <w:r w:rsidRPr="0069773C">
        <w:rPr>
          <w:rFonts w:ascii="Arial" w:hAnsi="Arial" w:cs="Arial"/>
        </w:rPr>
        <w:t>Результатом административной процедуры являетс</w:t>
      </w:r>
      <w:r w:rsidRPr="0069773C">
        <w:rPr>
          <w:rFonts w:ascii="Arial" w:hAnsi="Arial" w:cs="Arial"/>
          <w:lang w:val="ru-RU"/>
        </w:rPr>
        <w:t>я, в зависимости от способа обращения , предоставление</w:t>
      </w:r>
      <w:r w:rsidRPr="0069773C">
        <w:rPr>
          <w:rFonts w:ascii="Arial" w:hAnsi="Arial" w:cs="Arial"/>
        </w:rPr>
        <w:t xml:space="preserve"> заявител</w:t>
      </w:r>
      <w:r w:rsidRPr="0069773C">
        <w:rPr>
          <w:rFonts w:ascii="Arial" w:hAnsi="Arial" w:cs="Arial"/>
          <w:lang w:val="ru-RU"/>
        </w:rPr>
        <w:t xml:space="preserve">ю </w:t>
      </w:r>
      <w:r w:rsidRPr="0069773C">
        <w:rPr>
          <w:rFonts w:ascii="Arial" w:hAnsi="Arial" w:cs="Arial"/>
        </w:rPr>
        <w:t>информаци</w:t>
      </w:r>
      <w:r w:rsidRPr="0069773C">
        <w:rPr>
          <w:rFonts w:ascii="Arial" w:hAnsi="Arial" w:cs="Arial"/>
          <w:lang w:val="ru-RU"/>
        </w:rPr>
        <w:t xml:space="preserve">и о порядке предоставления </w:t>
      </w:r>
      <w:r w:rsidRPr="0069773C">
        <w:rPr>
          <w:rFonts w:ascii="Arial" w:hAnsi="Arial" w:cs="Arial"/>
        </w:rPr>
        <w:t>сведений о муниципальной услуге.</w:t>
      </w:r>
    </w:p>
    <w:p w:rsidR="0069773C" w:rsidRPr="0069773C" w:rsidRDefault="0069773C" w:rsidP="0069773C">
      <w:pPr>
        <w:pStyle w:val="af7"/>
        <w:widowControl w:val="0"/>
        <w:spacing w:after="0"/>
        <w:ind w:firstLine="567"/>
        <w:jc w:val="both"/>
        <w:rPr>
          <w:rFonts w:ascii="Arial" w:hAnsi="Arial" w:cs="Arial"/>
          <w:shd w:val="clear" w:color="auto" w:fill="FFFFFF"/>
          <w:lang w:val="ru-RU"/>
        </w:rPr>
      </w:pPr>
      <w:r w:rsidRPr="0069773C">
        <w:rPr>
          <w:rFonts w:ascii="Arial" w:hAnsi="Arial" w:cs="Arial"/>
          <w:lang w:val="ru-RU"/>
        </w:rPr>
        <w:t>Способом фиксации результата выполнения муниципальной услуги, является занесение факта обращения в журнал.</w:t>
      </w:r>
    </w:p>
    <w:p w:rsidR="0069773C" w:rsidRPr="0069773C" w:rsidRDefault="0069773C" w:rsidP="0069773C">
      <w:pPr>
        <w:pStyle w:val="Standard"/>
        <w:widowControl w:val="0"/>
        <w:suppressAutoHyphens w:val="0"/>
        <w:ind w:firstLine="567"/>
        <w:jc w:val="both"/>
        <w:rPr>
          <w:rFonts w:ascii="Arial" w:hAnsi="Arial" w:cs="Arial"/>
        </w:rPr>
      </w:pPr>
      <w:r w:rsidRPr="0069773C">
        <w:rPr>
          <w:rFonts w:ascii="Arial" w:eastAsia="Arial CYR" w:hAnsi="Arial" w:cs="Arial"/>
          <w:bCs/>
          <w:shd w:val="clear" w:color="auto" w:fill="FFFFFF"/>
        </w:rPr>
        <w:t xml:space="preserve">3.2.2. Прием и регистрация заявления и </w:t>
      </w:r>
      <w:r w:rsidRPr="0069773C">
        <w:rPr>
          <w:rFonts w:ascii="Arial" w:eastAsia="Arial CYR" w:hAnsi="Arial" w:cs="Arial"/>
          <w:bCs/>
        </w:rPr>
        <w:t xml:space="preserve">документов, необходимых для </w:t>
      </w:r>
      <w:r w:rsidRPr="0069773C">
        <w:rPr>
          <w:rFonts w:ascii="Arial" w:hAnsi="Arial" w:cs="Arial"/>
        </w:rPr>
        <w:t>предоставления муниципальной услуги и прием таких документов.</w:t>
      </w:r>
    </w:p>
    <w:p w:rsidR="0069773C" w:rsidRPr="0069773C" w:rsidRDefault="0069773C" w:rsidP="0069773C">
      <w:pPr>
        <w:pStyle w:val="af7"/>
        <w:widowControl w:val="0"/>
        <w:spacing w:after="0"/>
        <w:ind w:firstLine="567"/>
        <w:jc w:val="both"/>
        <w:rPr>
          <w:rFonts w:ascii="Arial" w:hAnsi="Arial" w:cs="Arial"/>
          <w:lang w:val="ru-RU"/>
        </w:rPr>
      </w:pPr>
      <w:r w:rsidRPr="0069773C">
        <w:rPr>
          <w:rFonts w:ascii="Arial" w:hAnsi="Arial" w:cs="Arial"/>
        </w:rPr>
        <w:t xml:space="preserve">Основанием для </w:t>
      </w:r>
      <w:r w:rsidRPr="0069773C">
        <w:rPr>
          <w:rFonts w:ascii="Arial" w:hAnsi="Arial" w:cs="Arial"/>
          <w:lang w:val="ru-RU"/>
        </w:rPr>
        <w:t xml:space="preserve">начала </w:t>
      </w:r>
      <w:r w:rsidRPr="0069773C">
        <w:rPr>
          <w:rFonts w:ascii="Arial" w:hAnsi="Arial" w:cs="Arial"/>
          <w:shd w:val="clear" w:color="auto" w:fill="FFFFFF"/>
          <w:lang w:val="ru-RU"/>
        </w:rPr>
        <w:t>административной процедуры</w:t>
      </w:r>
      <w:r w:rsidRPr="0069773C">
        <w:rPr>
          <w:rFonts w:ascii="Arial" w:hAnsi="Arial" w:cs="Arial"/>
          <w:lang w:val="ru-RU"/>
        </w:rPr>
        <w:t xml:space="preserve"> является </w:t>
      </w:r>
      <w:r w:rsidRPr="0069773C">
        <w:rPr>
          <w:rFonts w:ascii="Arial" w:hAnsi="Arial" w:cs="Arial"/>
        </w:rPr>
        <w:t xml:space="preserve">личное обращение заявителя </w:t>
      </w:r>
      <w:r w:rsidRPr="0069773C">
        <w:rPr>
          <w:rFonts w:ascii="Arial" w:hAnsi="Arial" w:cs="Arial"/>
          <w:lang w:val="ru-RU"/>
        </w:rPr>
        <w:t>с</w:t>
      </w:r>
      <w:r w:rsidRPr="0069773C">
        <w:rPr>
          <w:rFonts w:ascii="Arial" w:hAnsi="Arial" w:cs="Arial"/>
        </w:rPr>
        <w:t xml:space="preserve"> предъявление</w:t>
      </w:r>
      <w:r w:rsidRPr="0069773C">
        <w:rPr>
          <w:rFonts w:ascii="Arial" w:hAnsi="Arial" w:cs="Arial"/>
          <w:lang w:val="ru-RU"/>
        </w:rPr>
        <w:t>м</w:t>
      </w:r>
      <w:r w:rsidRPr="0069773C">
        <w:rPr>
          <w:rFonts w:ascii="Arial" w:hAnsi="Arial" w:cs="Arial"/>
        </w:rPr>
        <w:t xml:space="preserve"> специалисту документа удостоверяющего личность</w:t>
      </w:r>
      <w:r w:rsidRPr="0069773C">
        <w:rPr>
          <w:rFonts w:ascii="Arial" w:hAnsi="Arial" w:cs="Arial"/>
          <w:lang w:val="ru-RU"/>
        </w:rPr>
        <w:t xml:space="preserve">, </w:t>
      </w:r>
      <w:r w:rsidRPr="0069773C">
        <w:rPr>
          <w:rFonts w:ascii="Arial" w:hAnsi="Arial" w:cs="Arial"/>
        </w:rPr>
        <w:t>обращение заявителя - читателя-ребенка или его законного представителя в библиотеку и предусматривает предъявление специалисту родителями или опекунами детей до 14 лет документов, удостоверяющих личность.</w:t>
      </w:r>
    </w:p>
    <w:p w:rsidR="0069773C" w:rsidRPr="0069773C" w:rsidRDefault="0069773C" w:rsidP="0069773C">
      <w:pPr>
        <w:pStyle w:val="Standard"/>
        <w:widowControl w:val="0"/>
        <w:suppressAutoHyphens w:val="0"/>
        <w:ind w:firstLine="567"/>
        <w:jc w:val="both"/>
        <w:rPr>
          <w:rFonts w:ascii="Arial" w:hAnsi="Arial" w:cs="Arial"/>
        </w:rPr>
      </w:pPr>
      <w:r w:rsidRPr="0069773C">
        <w:rPr>
          <w:rFonts w:ascii="Arial" w:hAnsi="Arial" w:cs="Arial"/>
        </w:rPr>
        <w:t xml:space="preserve">Должностное лицо - специалист, удостоверяет личность заявителя, принимает решение о записи в библиотеку, оформляет читательский формуляр или отказывает в записи в библиотеку в соответствии с п.2.6 настоящего Административного регламента. </w:t>
      </w:r>
    </w:p>
    <w:p w:rsidR="0069773C" w:rsidRPr="0069773C" w:rsidRDefault="0069773C" w:rsidP="0069773C">
      <w:pPr>
        <w:pStyle w:val="af7"/>
        <w:widowControl w:val="0"/>
        <w:spacing w:after="0"/>
        <w:ind w:firstLine="567"/>
        <w:jc w:val="both"/>
        <w:rPr>
          <w:rFonts w:ascii="Arial" w:hAnsi="Arial" w:cs="Arial"/>
        </w:rPr>
      </w:pPr>
      <w:r w:rsidRPr="0069773C">
        <w:rPr>
          <w:rFonts w:ascii="Arial" w:hAnsi="Arial" w:cs="Arial"/>
        </w:rPr>
        <w:t>Срок исполнения административной процедуры - не более 5 минут.</w:t>
      </w:r>
    </w:p>
    <w:p w:rsidR="0069773C" w:rsidRPr="0069773C" w:rsidRDefault="0069773C" w:rsidP="0069773C">
      <w:pPr>
        <w:pStyle w:val="af7"/>
        <w:widowControl w:val="0"/>
        <w:spacing w:after="0"/>
        <w:ind w:firstLine="567"/>
        <w:jc w:val="both"/>
        <w:rPr>
          <w:rFonts w:ascii="Arial" w:hAnsi="Arial" w:cs="Arial"/>
        </w:rPr>
      </w:pPr>
      <w:r w:rsidRPr="0069773C">
        <w:rPr>
          <w:rFonts w:ascii="Arial" w:hAnsi="Arial" w:cs="Arial"/>
        </w:rPr>
        <w:t xml:space="preserve">При повторном обращении за предоставлением муниципальной услуги в помещения библиотеки заявителями представляются: </w:t>
      </w:r>
    </w:p>
    <w:p w:rsidR="0069773C" w:rsidRPr="0069773C" w:rsidRDefault="0069773C" w:rsidP="0069773C">
      <w:pPr>
        <w:pStyle w:val="af7"/>
        <w:widowControl w:val="0"/>
        <w:spacing w:after="0"/>
        <w:ind w:firstLine="567"/>
        <w:jc w:val="both"/>
        <w:rPr>
          <w:rFonts w:ascii="Arial" w:hAnsi="Arial" w:cs="Arial"/>
        </w:rPr>
      </w:pPr>
      <w:r w:rsidRPr="0069773C">
        <w:rPr>
          <w:rFonts w:ascii="Arial" w:hAnsi="Arial" w:cs="Arial"/>
        </w:rPr>
        <w:t xml:space="preserve"> - номер регистрации, значащийся </w:t>
      </w:r>
      <w:r w:rsidRPr="0069773C">
        <w:rPr>
          <w:rFonts w:ascii="Arial" w:hAnsi="Arial" w:cs="Arial"/>
          <w:lang w:val="ru-RU"/>
        </w:rPr>
        <w:t xml:space="preserve">на формуляре </w:t>
      </w:r>
      <w:r w:rsidRPr="0069773C">
        <w:rPr>
          <w:rFonts w:ascii="Arial" w:hAnsi="Arial" w:cs="Arial"/>
        </w:rPr>
        <w:t xml:space="preserve">регистрации читателей. </w:t>
      </w:r>
    </w:p>
    <w:p w:rsidR="0069773C" w:rsidRPr="0069773C" w:rsidRDefault="0069773C" w:rsidP="0069773C">
      <w:pPr>
        <w:pStyle w:val="a4"/>
        <w:widowControl w:val="0"/>
        <w:tabs>
          <w:tab w:val="left" w:pos="1490"/>
        </w:tabs>
        <w:ind w:left="0" w:firstLine="567"/>
        <w:contextualSpacing w:val="0"/>
        <w:jc w:val="both"/>
        <w:rPr>
          <w:rFonts w:ascii="Arial" w:hAnsi="Arial" w:cs="Arial"/>
          <w:sz w:val="24"/>
          <w:szCs w:val="24"/>
          <w:lang w:val="ru-RU"/>
        </w:rPr>
      </w:pPr>
      <w:r w:rsidRPr="0069773C">
        <w:rPr>
          <w:rFonts w:ascii="Arial" w:hAnsi="Arial" w:cs="Arial"/>
          <w:sz w:val="24"/>
          <w:szCs w:val="24"/>
          <w:lang w:val="ru-RU"/>
        </w:rPr>
        <w:t>Должностное лицо ответственное за прием и регистрацию, в течении 1 дня с момента приема обращения, поступившего почтой:</w:t>
      </w:r>
    </w:p>
    <w:p w:rsidR="0069773C" w:rsidRPr="0069773C" w:rsidRDefault="0069773C" w:rsidP="0069773C">
      <w:pPr>
        <w:pStyle w:val="a4"/>
        <w:widowControl w:val="0"/>
        <w:tabs>
          <w:tab w:val="left" w:pos="1603"/>
        </w:tabs>
        <w:ind w:left="0" w:firstLine="567"/>
        <w:contextualSpacing w:val="0"/>
        <w:jc w:val="both"/>
        <w:rPr>
          <w:rFonts w:ascii="Arial" w:hAnsi="Arial" w:cs="Arial"/>
          <w:sz w:val="24"/>
          <w:szCs w:val="24"/>
          <w:lang w:val="ru-RU"/>
        </w:rPr>
      </w:pPr>
      <w:r w:rsidRPr="0069773C">
        <w:rPr>
          <w:rFonts w:ascii="Arial" w:hAnsi="Arial" w:cs="Arial"/>
          <w:sz w:val="24"/>
          <w:szCs w:val="24"/>
          <w:lang w:val="ru-RU"/>
        </w:rPr>
        <w:t xml:space="preserve"> - проверяет правильность адресования корреспонденции и целостность упаковки, возвращает на почту ошибочно поступившие в учреждения письма;</w:t>
      </w:r>
    </w:p>
    <w:p w:rsidR="0069773C" w:rsidRPr="0069773C" w:rsidRDefault="0069773C" w:rsidP="0069773C">
      <w:pPr>
        <w:pStyle w:val="a4"/>
        <w:widowControl w:val="0"/>
        <w:tabs>
          <w:tab w:val="left" w:pos="1603"/>
        </w:tabs>
        <w:ind w:left="0" w:firstLine="567"/>
        <w:contextualSpacing w:val="0"/>
        <w:jc w:val="both"/>
        <w:rPr>
          <w:rFonts w:ascii="Arial" w:hAnsi="Arial" w:cs="Arial"/>
          <w:sz w:val="24"/>
          <w:szCs w:val="24"/>
          <w:lang w:val="ru-RU"/>
        </w:rPr>
      </w:pPr>
      <w:r w:rsidRPr="0069773C">
        <w:rPr>
          <w:rFonts w:ascii="Arial" w:hAnsi="Arial" w:cs="Arial"/>
          <w:sz w:val="24"/>
          <w:szCs w:val="24"/>
          <w:lang w:val="ru-RU"/>
        </w:rPr>
        <w:t xml:space="preserve">вскрывает конверты, проверяет наличие обращений, прилагает к нему конверт. </w:t>
      </w:r>
    </w:p>
    <w:p w:rsidR="0069773C" w:rsidRPr="0069773C" w:rsidRDefault="0069773C" w:rsidP="0069773C">
      <w:pPr>
        <w:pStyle w:val="a4"/>
        <w:widowControl w:val="0"/>
        <w:tabs>
          <w:tab w:val="left" w:pos="1603"/>
        </w:tabs>
        <w:ind w:left="0" w:firstLine="567"/>
        <w:contextualSpacing w:val="0"/>
        <w:jc w:val="both"/>
        <w:rPr>
          <w:rFonts w:ascii="Arial" w:hAnsi="Arial" w:cs="Arial"/>
          <w:sz w:val="24"/>
          <w:szCs w:val="24"/>
          <w:lang w:val="ru-RU"/>
        </w:rPr>
      </w:pPr>
      <w:r w:rsidRPr="0069773C">
        <w:rPr>
          <w:rFonts w:ascii="Arial" w:hAnsi="Arial" w:cs="Arial"/>
          <w:sz w:val="24"/>
          <w:szCs w:val="24"/>
          <w:lang w:val="ru-RU"/>
        </w:rPr>
        <w:t>Результатом административной процедуры является оформление читательского формуляра и рассмотрение заявления на получение заявителем сведений о ходе выполнения запроса о предоставлении муниципальной услуги.</w:t>
      </w:r>
    </w:p>
    <w:p w:rsidR="0069773C" w:rsidRPr="0069773C" w:rsidRDefault="0069773C" w:rsidP="0069773C">
      <w:pPr>
        <w:pStyle w:val="a4"/>
        <w:widowControl w:val="0"/>
        <w:tabs>
          <w:tab w:val="left" w:pos="1603"/>
        </w:tabs>
        <w:ind w:left="0" w:firstLine="567"/>
        <w:contextualSpacing w:val="0"/>
        <w:jc w:val="both"/>
        <w:rPr>
          <w:rFonts w:ascii="Arial" w:hAnsi="Arial" w:cs="Arial"/>
          <w:sz w:val="24"/>
          <w:szCs w:val="24"/>
          <w:lang w:val="ru-RU"/>
        </w:rPr>
      </w:pPr>
      <w:r w:rsidRPr="0069773C">
        <w:rPr>
          <w:rFonts w:ascii="Arial" w:hAnsi="Arial" w:cs="Arial"/>
          <w:sz w:val="24"/>
          <w:szCs w:val="24"/>
          <w:lang w:val="ru-RU"/>
        </w:rPr>
        <w:t>Способом фиксации результата выполнения административной процедуры, является запись данных о заявителе в базе читателей Учреждения.</w:t>
      </w:r>
    </w:p>
    <w:p w:rsidR="0069773C" w:rsidRPr="0069773C" w:rsidRDefault="0069773C" w:rsidP="0069773C">
      <w:pPr>
        <w:pStyle w:val="a4"/>
        <w:widowControl w:val="0"/>
        <w:tabs>
          <w:tab w:val="left" w:pos="1603"/>
        </w:tabs>
        <w:ind w:left="0" w:firstLine="567"/>
        <w:contextualSpacing w:val="0"/>
        <w:jc w:val="both"/>
        <w:rPr>
          <w:rFonts w:ascii="Arial" w:hAnsi="Arial" w:cs="Arial"/>
          <w:sz w:val="24"/>
          <w:szCs w:val="24"/>
          <w:lang w:val="ru-RU"/>
        </w:rPr>
      </w:pPr>
      <w:r w:rsidRPr="0069773C">
        <w:rPr>
          <w:rFonts w:ascii="Arial" w:hAnsi="Arial" w:cs="Arial"/>
          <w:sz w:val="24"/>
          <w:szCs w:val="24"/>
          <w:lang w:val="ru-RU"/>
        </w:rPr>
        <w:t>3.3.3. Рассмотрение заявления и получение заявителем сведений о ходе выполнения запроса о предоставлении муниципальной услуги.</w:t>
      </w:r>
    </w:p>
    <w:p w:rsidR="0069773C" w:rsidRPr="0069773C" w:rsidRDefault="0069773C" w:rsidP="0069773C">
      <w:pPr>
        <w:pStyle w:val="af7"/>
        <w:widowControl w:val="0"/>
        <w:spacing w:after="0"/>
        <w:ind w:firstLine="567"/>
        <w:jc w:val="both"/>
        <w:rPr>
          <w:rFonts w:ascii="Arial" w:hAnsi="Arial" w:cs="Arial"/>
          <w:lang w:val="ru-RU"/>
        </w:rPr>
      </w:pPr>
      <w:r w:rsidRPr="0069773C">
        <w:rPr>
          <w:rFonts w:ascii="Arial" w:hAnsi="Arial" w:cs="Arial"/>
        </w:rPr>
        <w:t xml:space="preserve">Основанием для начала административной процедуры является </w:t>
      </w:r>
      <w:r w:rsidRPr="0069773C">
        <w:rPr>
          <w:rFonts w:ascii="Arial" w:hAnsi="Arial" w:cs="Arial"/>
          <w:lang w:val="ru-RU"/>
        </w:rPr>
        <w:t xml:space="preserve">факт занесения обращения в журнал </w:t>
      </w:r>
      <w:r w:rsidRPr="0069773C">
        <w:rPr>
          <w:rFonts w:ascii="Arial" w:hAnsi="Arial" w:cs="Arial"/>
        </w:rPr>
        <w:t>Учреждени</w:t>
      </w:r>
      <w:r w:rsidRPr="0069773C">
        <w:rPr>
          <w:rFonts w:ascii="Arial" w:hAnsi="Arial" w:cs="Arial"/>
          <w:lang w:val="ru-RU"/>
        </w:rPr>
        <w:t xml:space="preserve">я. </w:t>
      </w:r>
    </w:p>
    <w:p w:rsidR="0069773C" w:rsidRPr="0069773C" w:rsidRDefault="0069773C" w:rsidP="0069773C">
      <w:pPr>
        <w:pStyle w:val="af7"/>
        <w:widowControl w:val="0"/>
        <w:spacing w:after="0"/>
        <w:ind w:firstLine="567"/>
        <w:jc w:val="both"/>
        <w:rPr>
          <w:rFonts w:ascii="Arial" w:hAnsi="Arial" w:cs="Arial"/>
          <w:lang w:val="ru-RU"/>
        </w:rPr>
      </w:pPr>
      <w:r w:rsidRPr="0069773C">
        <w:rPr>
          <w:rFonts w:ascii="Arial" w:hAnsi="Arial" w:cs="Arial"/>
          <w:lang w:val="ru-RU"/>
        </w:rPr>
        <w:t>Специалист - библиограф, ответственный за предоставление муниципальной услуги, рассматривает поступившие заявление, готовит объективный и всесторонний ответ.</w:t>
      </w:r>
    </w:p>
    <w:p w:rsidR="0069773C" w:rsidRPr="0069773C" w:rsidRDefault="0069773C" w:rsidP="0069773C">
      <w:pPr>
        <w:pStyle w:val="af7"/>
        <w:widowControl w:val="0"/>
        <w:spacing w:after="0"/>
        <w:ind w:firstLine="567"/>
        <w:jc w:val="both"/>
        <w:rPr>
          <w:rFonts w:ascii="Arial" w:hAnsi="Arial" w:cs="Arial"/>
          <w:lang w:val="ru-RU"/>
        </w:rPr>
      </w:pPr>
      <w:r w:rsidRPr="0069773C">
        <w:rPr>
          <w:rFonts w:ascii="Arial" w:hAnsi="Arial" w:cs="Arial"/>
        </w:rPr>
        <w:t>Результатом</w:t>
      </w:r>
      <w:r w:rsidRPr="0069773C">
        <w:rPr>
          <w:rFonts w:ascii="Arial" w:eastAsia="Arial CYR" w:hAnsi="Arial" w:cs="Arial"/>
          <w:bCs/>
          <w:shd w:val="clear" w:color="auto" w:fill="FFFFFF"/>
        </w:rPr>
        <w:t xml:space="preserve"> </w:t>
      </w:r>
      <w:r w:rsidRPr="0069773C">
        <w:rPr>
          <w:rFonts w:ascii="Arial" w:hAnsi="Arial" w:cs="Arial"/>
        </w:rPr>
        <w:t xml:space="preserve">административной процедуры </w:t>
      </w:r>
      <w:r w:rsidRPr="0069773C">
        <w:rPr>
          <w:rFonts w:ascii="Arial" w:eastAsia="Arial CYR" w:hAnsi="Arial" w:cs="Arial"/>
          <w:bCs/>
          <w:shd w:val="clear" w:color="auto" w:fill="FFFFFF"/>
        </w:rPr>
        <w:t xml:space="preserve">является направление </w:t>
      </w:r>
      <w:r w:rsidRPr="0069773C">
        <w:rPr>
          <w:rFonts w:ascii="Arial" w:hAnsi="Arial" w:cs="Arial"/>
        </w:rPr>
        <w:t xml:space="preserve">результата предоставления муниципальной услуги </w:t>
      </w:r>
      <w:r w:rsidRPr="0069773C">
        <w:rPr>
          <w:rFonts w:ascii="Arial" w:eastAsia="Arial CYR" w:hAnsi="Arial" w:cs="Arial"/>
          <w:bCs/>
          <w:shd w:val="clear" w:color="auto" w:fill="FFFFFF"/>
        </w:rPr>
        <w:t>на регистрацию.</w:t>
      </w:r>
      <w:r w:rsidRPr="0069773C">
        <w:rPr>
          <w:rFonts w:ascii="Arial" w:eastAsia="Arial CYR" w:hAnsi="Arial" w:cs="Arial"/>
          <w:bCs/>
          <w:shd w:val="clear" w:color="auto" w:fill="FFFFFF"/>
          <w:lang w:val="ru-RU"/>
        </w:rPr>
        <w:t xml:space="preserve"> </w:t>
      </w:r>
    </w:p>
    <w:p w:rsidR="0069773C" w:rsidRPr="0069773C" w:rsidRDefault="0069773C" w:rsidP="0069773C">
      <w:pPr>
        <w:pStyle w:val="af7"/>
        <w:widowControl w:val="0"/>
        <w:spacing w:after="0"/>
        <w:ind w:firstLine="567"/>
        <w:jc w:val="both"/>
        <w:rPr>
          <w:rFonts w:ascii="Arial" w:eastAsia="Arial CYR" w:hAnsi="Arial" w:cs="Arial"/>
          <w:bCs/>
          <w:shd w:val="clear" w:color="auto" w:fill="FFFFFF"/>
          <w:lang w:val="ru-RU"/>
        </w:rPr>
      </w:pPr>
      <w:r w:rsidRPr="0069773C">
        <w:rPr>
          <w:rFonts w:ascii="Arial" w:hAnsi="Arial" w:cs="Arial"/>
        </w:rPr>
        <w:t xml:space="preserve">Способом фиксации результата выполнения административной процедуры является </w:t>
      </w:r>
      <w:r w:rsidRPr="0069773C">
        <w:rPr>
          <w:rFonts w:ascii="Arial" w:hAnsi="Arial" w:cs="Arial"/>
          <w:lang w:val="ru-RU"/>
        </w:rPr>
        <w:t xml:space="preserve">ответ заявителю в форме справки </w:t>
      </w:r>
      <w:r w:rsidRPr="0069773C">
        <w:rPr>
          <w:rFonts w:ascii="Arial" w:hAnsi="Arial" w:cs="Arial"/>
        </w:rPr>
        <w:t>или же отказ в связи с отсутствием материала.</w:t>
      </w:r>
      <w:r w:rsidRPr="0069773C">
        <w:rPr>
          <w:rFonts w:ascii="Arial" w:hAnsi="Arial" w:cs="Arial"/>
          <w:lang w:val="ru-RU"/>
        </w:rPr>
        <w:t xml:space="preserve"> 3.4. Получение заявителем результата предоставления </w:t>
      </w:r>
      <w:r w:rsidRPr="0069773C">
        <w:rPr>
          <w:rFonts w:ascii="Arial" w:hAnsi="Arial" w:cs="Arial"/>
        </w:rPr>
        <w:t>муниципальной услуги</w:t>
      </w:r>
      <w:r w:rsidRPr="0069773C">
        <w:rPr>
          <w:rFonts w:ascii="Arial" w:hAnsi="Arial" w:cs="Arial"/>
          <w:lang w:val="ru-RU"/>
        </w:rPr>
        <w:t>.</w:t>
      </w:r>
      <w:r w:rsidRPr="0069773C">
        <w:rPr>
          <w:rFonts w:ascii="Arial" w:eastAsia="Arial CYR" w:hAnsi="Arial" w:cs="Arial"/>
          <w:bCs/>
          <w:shd w:val="clear" w:color="auto" w:fill="FFFFFF"/>
        </w:rPr>
        <w:t xml:space="preserve"> </w:t>
      </w:r>
    </w:p>
    <w:p w:rsidR="0069773C" w:rsidRPr="0069773C" w:rsidRDefault="0069773C" w:rsidP="0069773C">
      <w:pPr>
        <w:pStyle w:val="af7"/>
        <w:widowControl w:val="0"/>
        <w:spacing w:after="0"/>
        <w:ind w:firstLine="567"/>
        <w:jc w:val="both"/>
        <w:rPr>
          <w:rFonts w:ascii="Arial" w:hAnsi="Arial" w:cs="Arial"/>
        </w:rPr>
      </w:pPr>
      <w:r w:rsidRPr="0069773C">
        <w:rPr>
          <w:rFonts w:ascii="Arial" w:eastAsia="Arial CYR" w:hAnsi="Arial" w:cs="Arial"/>
          <w:bCs/>
          <w:shd w:val="clear" w:color="auto" w:fill="FFFFFF"/>
        </w:rPr>
        <w:t xml:space="preserve">Основанием для начала </w:t>
      </w:r>
      <w:r w:rsidRPr="0069773C">
        <w:rPr>
          <w:rFonts w:ascii="Arial" w:hAnsi="Arial" w:cs="Arial"/>
        </w:rPr>
        <w:t xml:space="preserve">административной процедуры </w:t>
      </w:r>
      <w:r w:rsidRPr="0069773C">
        <w:rPr>
          <w:rFonts w:ascii="Arial" w:hAnsi="Arial" w:cs="Arial"/>
          <w:lang w:val="ru-RU"/>
        </w:rPr>
        <w:t>является подготовленный ответ на заявление о предоставлении муниципальной услуги. В</w:t>
      </w:r>
      <w:r w:rsidRPr="0069773C">
        <w:rPr>
          <w:rFonts w:ascii="Arial" w:hAnsi="Arial" w:cs="Arial"/>
        </w:rPr>
        <w:t xml:space="preserve"> случае направления по почте </w:t>
      </w:r>
      <w:r w:rsidRPr="0069773C">
        <w:rPr>
          <w:rFonts w:ascii="Arial" w:hAnsi="Arial" w:cs="Arial"/>
          <w:lang w:val="ru-RU"/>
        </w:rPr>
        <w:t>ответ оформляется</w:t>
      </w:r>
      <w:r w:rsidRPr="0069773C">
        <w:rPr>
          <w:rFonts w:ascii="Arial" w:hAnsi="Arial" w:cs="Arial"/>
        </w:rPr>
        <w:t xml:space="preserve"> в соответствии с требованиями </w:t>
      </w:r>
      <w:r w:rsidRPr="0069773C">
        <w:rPr>
          <w:rFonts w:ascii="Arial" w:hAnsi="Arial" w:cs="Arial"/>
          <w:lang w:val="ru-RU"/>
        </w:rPr>
        <w:t>для</w:t>
      </w:r>
      <w:r w:rsidRPr="0069773C">
        <w:rPr>
          <w:rFonts w:ascii="Arial" w:hAnsi="Arial" w:cs="Arial"/>
        </w:rPr>
        <w:t xml:space="preserve"> направлени</w:t>
      </w:r>
      <w:r w:rsidRPr="0069773C">
        <w:rPr>
          <w:rFonts w:ascii="Arial" w:hAnsi="Arial" w:cs="Arial"/>
          <w:lang w:val="ru-RU"/>
        </w:rPr>
        <w:t>я</w:t>
      </w:r>
      <w:r w:rsidRPr="0069773C">
        <w:rPr>
          <w:rFonts w:ascii="Arial" w:hAnsi="Arial" w:cs="Arial"/>
        </w:rPr>
        <w:t xml:space="preserve"> документов.</w:t>
      </w:r>
      <w:r w:rsidRPr="0069773C">
        <w:rPr>
          <w:rFonts w:ascii="Arial" w:eastAsia="Arial CYR" w:hAnsi="Arial" w:cs="Arial"/>
          <w:bCs/>
          <w:shd w:val="clear" w:color="auto" w:fill="FFFFFF"/>
          <w:lang w:val="ru-RU"/>
        </w:rPr>
        <w:t xml:space="preserve"> </w:t>
      </w:r>
      <w:r w:rsidRPr="0069773C">
        <w:rPr>
          <w:rFonts w:ascii="Arial" w:eastAsia="Arial CYR" w:hAnsi="Arial" w:cs="Arial"/>
          <w:bCs/>
          <w:shd w:val="clear" w:color="auto" w:fill="FFFFFF"/>
        </w:rPr>
        <w:t>С</w:t>
      </w:r>
      <w:r w:rsidRPr="0069773C">
        <w:rPr>
          <w:rFonts w:ascii="Arial" w:hAnsi="Arial" w:cs="Arial"/>
        </w:rPr>
        <w:t>пециалист</w:t>
      </w:r>
      <w:r w:rsidRPr="0069773C">
        <w:rPr>
          <w:rFonts w:ascii="Arial" w:hAnsi="Arial" w:cs="Arial"/>
          <w:lang w:val="ru-RU"/>
        </w:rPr>
        <w:t>,</w:t>
      </w:r>
      <w:r w:rsidRPr="0069773C">
        <w:rPr>
          <w:rFonts w:ascii="Arial" w:hAnsi="Arial" w:cs="Arial"/>
        </w:rPr>
        <w:t xml:space="preserve"> при получении ответа</w:t>
      </w:r>
      <w:r w:rsidRPr="0069773C">
        <w:rPr>
          <w:rFonts w:ascii="Arial" w:hAnsi="Arial" w:cs="Arial"/>
          <w:lang w:val="ru-RU"/>
        </w:rPr>
        <w:t xml:space="preserve"> на заявление заявителя </w:t>
      </w:r>
      <w:r w:rsidRPr="0069773C">
        <w:rPr>
          <w:rFonts w:ascii="Arial" w:hAnsi="Arial" w:cs="Arial"/>
        </w:rPr>
        <w:t>на бумажном носителе – сканирует документ</w:t>
      </w:r>
      <w:r w:rsidRPr="0069773C">
        <w:rPr>
          <w:rFonts w:ascii="Arial" w:hAnsi="Arial" w:cs="Arial"/>
          <w:lang w:val="ru-RU"/>
        </w:rPr>
        <w:t xml:space="preserve">, </w:t>
      </w:r>
      <w:r w:rsidRPr="0069773C">
        <w:rPr>
          <w:rFonts w:ascii="Arial" w:hAnsi="Arial" w:cs="Arial"/>
        </w:rPr>
        <w:t xml:space="preserve">приобщает распечатанный и заверенный ответ (ответ на бумажном носителе) к пакету документов заявителя. Способом фиксации результата выполнения административной процедуры является запись документов в читательский формуляр. </w:t>
      </w:r>
    </w:p>
    <w:p w:rsidR="0069773C" w:rsidRPr="0069773C" w:rsidRDefault="0069773C" w:rsidP="0069773C">
      <w:pPr>
        <w:pStyle w:val="af7"/>
        <w:widowControl w:val="0"/>
        <w:spacing w:after="0"/>
        <w:ind w:firstLine="567"/>
        <w:jc w:val="both"/>
        <w:rPr>
          <w:rFonts w:ascii="Arial" w:hAnsi="Arial" w:cs="Arial"/>
          <w:lang w:val="ru-RU"/>
        </w:rPr>
      </w:pPr>
      <w:r w:rsidRPr="0069773C">
        <w:rPr>
          <w:rFonts w:ascii="Arial" w:hAnsi="Arial" w:cs="Arial"/>
        </w:rPr>
        <w:t xml:space="preserve">Результатом </w:t>
      </w:r>
      <w:r w:rsidRPr="0069773C">
        <w:rPr>
          <w:rFonts w:ascii="Arial" w:hAnsi="Arial" w:cs="Arial"/>
          <w:lang w:val="ru-RU"/>
        </w:rPr>
        <w:t xml:space="preserve">предоставлении </w:t>
      </w:r>
      <w:r w:rsidRPr="0069773C">
        <w:rPr>
          <w:rFonts w:ascii="Arial" w:hAnsi="Arial" w:cs="Arial"/>
        </w:rPr>
        <w:t>муниципальной услуг</w:t>
      </w:r>
      <w:r w:rsidRPr="0069773C">
        <w:rPr>
          <w:rFonts w:ascii="Arial" w:hAnsi="Arial" w:cs="Arial"/>
          <w:lang w:val="ru-RU"/>
        </w:rPr>
        <w:t xml:space="preserve">и </w:t>
      </w:r>
      <w:r w:rsidRPr="0069773C">
        <w:rPr>
          <w:rFonts w:ascii="Arial" w:hAnsi="Arial" w:cs="Arial"/>
        </w:rPr>
        <w:t xml:space="preserve">является </w:t>
      </w:r>
      <w:r w:rsidRPr="0069773C">
        <w:rPr>
          <w:rFonts w:ascii="Arial" w:hAnsi="Arial" w:cs="Arial"/>
          <w:lang w:val="ru-RU"/>
        </w:rPr>
        <w:t xml:space="preserve">предоставление </w:t>
      </w:r>
      <w:r w:rsidRPr="0069773C">
        <w:rPr>
          <w:rFonts w:ascii="Arial" w:eastAsia="Arial CYR" w:hAnsi="Arial" w:cs="Arial"/>
          <w:bCs/>
          <w:shd w:val="clear" w:color="auto" w:fill="FFFFFF"/>
          <w:lang w:val="ru-RU"/>
        </w:rPr>
        <w:t>доступа к</w:t>
      </w:r>
      <w:r w:rsidRPr="0069773C">
        <w:rPr>
          <w:rFonts w:ascii="Arial" w:eastAsia="Arial CYR" w:hAnsi="Arial" w:cs="Arial"/>
          <w:bCs/>
          <w:shd w:val="clear" w:color="auto" w:fill="FFFFFF"/>
        </w:rPr>
        <w:t xml:space="preserve"> </w:t>
      </w:r>
      <w:r w:rsidRPr="0069773C">
        <w:rPr>
          <w:rFonts w:ascii="Arial" w:eastAsia="Arial CYR" w:hAnsi="Arial" w:cs="Arial"/>
          <w:bCs/>
          <w:shd w:val="clear" w:color="auto" w:fill="FFFFFF"/>
          <w:lang w:val="ru-RU"/>
        </w:rPr>
        <w:t>оцифрованным изданиям</w:t>
      </w:r>
      <w:r w:rsidRPr="0069773C">
        <w:rPr>
          <w:rFonts w:ascii="Arial" w:hAnsi="Arial" w:cs="Arial"/>
          <w:lang w:val="ru-RU"/>
        </w:rPr>
        <w:t xml:space="preserve"> </w:t>
      </w:r>
      <w:r w:rsidRPr="0069773C">
        <w:rPr>
          <w:rFonts w:ascii="Arial" w:hAnsi="Arial" w:cs="Arial"/>
        </w:rPr>
        <w:t xml:space="preserve">или отказ </w:t>
      </w:r>
      <w:r w:rsidRPr="0069773C">
        <w:rPr>
          <w:rFonts w:ascii="Arial" w:hAnsi="Arial" w:cs="Arial"/>
          <w:lang w:val="ru-RU"/>
        </w:rPr>
        <w:t xml:space="preserve">в предоставлении </w:t>
      </w:r>
      <w:r w:rsidRPr="0069773C">
        <w:rPr>
          <w:rFonts w:ascii="Arial" w:hAnsi="Arial" w:cs="Arial"/>
        </w:rPr>
        <w:t>муниципальной услуг</w:t>
      </w:r>
      <w:r w:rsidRPr="0069773C">
        <w:rPr>
          <w:rFonts w:ascii="Arial" w:hAnsi="Arial" w:cs="Arial"/>
          <w:lang w:val="ru-RU"/>
        </w:rPr>
        <w:t xml:space="preserve">и, в </w:t>
      </w:r>
      <w:r w:rsidRPr="0069773C">
        <w:rPr>
          <w:rFonts w:ascii="Arial" w:hAnsi="Arial" w:cs="Arial"/>
        </w:rPr>
        <w:t xml:space="preserve">связи с отсутствием </w:t>
      </w:r>
      <w:r w:rsidRPr="0069773C">
        <w:rPr>
          <w:rFonts w:ascii="Arial" w:hAnsi="Arial" w:cs="Arial"/>
          <w:lang w:val="ru-RU"/>
        </w:rPr>
        <w:t>информации</w:t>
      </w:r>
      <w:r w:rsidRPr="0069773C">
        <w:rPr>
          <w:rFonts w:ascii="Arial" w:hAnsi="Arial" w:cs="Arial"/>
        </w:rPr>
        <w:t>.</w:t>
      </w:r>
      <w:r w:rsidRPr="0069773C">
        <w:rPr>
          <w:rFonts w:ascii="Arial" w:hAnsi="Arial" w:cs="Arial"/>
          <w:lang w:val="ru-RU"/>
        </w:rPr>
        <w:t xml:space="preserve"> </w:t>
      </w:r>
    </w:p>
    <w:p w:rsidR="0069773C" w:rsidRPr="0069773C" w:rsidRDefault="0069773C" w:rsidP="0069773C">
      <w:pPr>
        <w:pStyle w:val="af7"/>
        <w:widowControl w:val="0"/>
        <w:spacing w:after="0"/>
        <w:ind w:firstLine="567"/>
        <w:jc w:val="both"/>
        <w:rPr>
          <w:rFonts w:ascii="Arial" w:hAnsi="Arial" w:cs="Arial"/>
          <w:lang w:val="ru-RU"/>
        </w:rPr>
      </w:pPr>
      <w:r w:rsidRPr="0069773C">
        <w:rPr>
          <w:rFonts w:ascii="Arial" w:hAnsi="Arial" w:cs="Arial"/>
        </w:rPr>
        <w:t xml:space="preserve">Способом фиксации результата выполнения административной процедуры </w:t>
      </w:r>
      <w:r w:rsidRPr="0069773C">
        <w:rPr>
          <w:rFonts w:ascii="Arial" w:hAnsi="Arial" w:cs="Arial"/>
          <w:lang w:val="ru-RU"/>
        </w:rPr>
        <w:t xml:space="preserve">является запись в читательском формуляре о перечне предоставленных оцифрованных изданий. </w:t>
      </w:r>
    </w:p>
    <w:p w:rsidR="0069773C" w:rsidRPr="0069773C" w:rsidRDefault="0069773C" w:rsidP="0069773C">
      <w:pPr>
        <w:pStyle w:val="Standard"/>
        <w:widowControl w:val="0"/>
        <w:tabs>
          <w:tab w:val="left" w:pos="1485"/>
        </w:tabs>
        <w:suppressAutoHyphens w:val="0"/>
        <w:autoSpaceDE w:val="0"/>
        <w:ind w:firstLine="567"/>
        <w:jc w:val="both"/>
        <w:rPr>
          <w:rFonts w:ascii="Arial" w:eastAsia="Arial CYR" w:hAnsi="Arial" w:cs="Arial"/>
          <w:bCs/>
          <w:shd w:val="clear" w:color="auto" w:fill="FFFFFF"/>
        </w:rPr>
      </w:pPr>
    </w:p>
    <w:p w:rsidR="0069773C" w:rsidRPr="00AF48DE" w:rsidRDefault="00AF48DE" w:rsidP="00AF48DE">
      <w:pPr>
        <w:widowControl w:val="0"/>
        <w:autoSpaceDE w:val="0"/>
        <w:spacing w:after="0" w:line="240" w:lineRule="auto"/>
        <w:ind w:firstLine="567"/>
        <w:jc w:val="center"/>
        <w:rPr>
          <w:rFonts w:ascii="Arial" w:hAnsi="Arial" w:cs="Arial"/>
          <w:b/>
          <w:sz w:val="32"/>
          <w:szCs w:val="24"/>
        </w:rPr>
      </w:pPr>
      <w:r w:rsidRPr="00AF48DE">
        <w:rPr>
          <w:rFonts w:ascii="Arial" w:hAnsi="Arial" w:cs="Arial"/>
          <w:b/>
          <w:sz w:val="32"/>
          <w:szCs w:val="24"/>
        </w:rPr>
        <w:t>4. ФОРМЫ КОНТРОЛЯ ЗА ИСПОЛНЕНИЕМ АДМИНИСТРАТИВНОГО РЕГЛАМЕНТА.</w:t>
      </w:r>
    </w:p>
    <w:p w:rsidR="0069773C" w:rsidRPr="0069773C" w:rsidRDefault="0069773C" w:rsidP="0069773C">
      <w:pPr>
        <w:widowControl w:val="0"/>
        <w:spacing w:after="0" w:line="240" w:lineRule="auto"/>
        <w:ind w:firstLine="567"/>
        <w:jc w:val="both"/>
        <w:rPr>
          <w:rFonts w:ascii="Arial" w:hAnsi="Arial" w:cs="Arial"/>
          <w:sz w:val="24"/>
          <w:szCs w:val="24"/>
        </w:rPr>
      </w:pP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Текущий контроль за: - полнотой, доступностью и качеством предоставления муниципальной услуги осуществляется руководителем учреждения, в компетенцию которого входит организация работы по принятию решения о предоставлении муниципальной услуги, либо лицом, его замещающим, путем проведения выборочных проверок соблюдения и исполнения должностными лицами положений настоящего административного регламента, иных нормативных правовых актов Российской Федерации и нормативных правовых актов Ставропольского края и муниципальных правовых актов Ипатовского городского округа Ставропольского края; - соблюдением последовательности административных действий, определенных административными процедурами по предоставлению муниципальной услуги, сроками рассмотрения документов осуществляется начальником отдела постоянно путем проведения проверок соблюдения и исполнения должностными лицами, предоставляющими муниципальную услугу, положений настоящего административного регламента, иных нормативных правовых актов Российской Федерации и нормативных правовых актов Ставропольского края. 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 Последующий контроль за исполнением положений административного регламента осуществляется посредством проведения проверок соблюдения административных действий, определенных административными процедурами, соблюдением сроков, проверки полноты, доступности и качества предоставления муниципальной услуги, выявления и устранения нарушений прав заявителей, рассмотрения принятия решений и подготовки ответов на их обращения, содержащие жалобы на решения, действия (бездействия) должностных лиц учреждения. Периодичность осуществления контроля – 1раз в три года. Для проведения плановой и внеплановой проверки полноты и качества предоставления муниципальной услуги в администрации Ипатовского округа формируется комиссия. Результаты деятельности комиссии оформляются в виде справки, в которой отмечаются выявленные недостатки и предложения по их устранению. Справка подписывается председателем комиссии, секретарем комиссии и всеми членами комиссии, участвующими в проверке. Плановые проверки осуществляются на основании годового плана работы комиссии. Внеплановые проверки осуществляются на основании распорядительных документов администрации Ипатовского округа. При проверке рассматриваются все вопросы, связанные с предоставлением муниципальной услуги (комплексные проверки) или отдельные вопросы (тематические вопросы). Проверки также проводятся по конкретному обращению заинтересованного лица.</w:t>
      </w:r>
    </w:p>
    <w:p w:rsidR="0069773C" w:rsidRPr="0069773C" w:rsidRDefault="0069773C" w:rsidP="0069773C">
      <w:pPr>
        <w:pStyle w:val="afa"/>
        <w:widowControl w:val="0"/>
        <w:tabs>
          <w:tab w:val="left" w:pos="709"/>
        </w:tabs>
        <w:ind w:firstLine="567"/>
        <w:jc w:val="both"/>
        <w:rPr>
          <w:rFonts w:ascii="Arial" w:hAnsi="Arial" w:cs="Arial"/>
          <w:sz w:val="24"/>
          <w:szCs w:val="24"/>
        </w:rPr>
      </w:pPr>
      <w:r w:rsidRPr="0069773C">
        <w:rPr>
          <w:rFonts w:ascii="Arial" w:hAnsi="Arial" w:cs="Arial"/>
          <w:sz w:val="24"/>
          <w:szCs w:val="24"/>
        </w:rPr>
        <w:t>Внеплановые проверки полноты и качества предоставления муниципальной услуги проводятся на основании обращения граждан.</w:t>
      </w:r>
    </w:p>
    <w:p w:rsidR="0069773C" w:rsidRPr="0069773C" w:rsidRDefault="0069773C" w:rsidP="0069773C">
      <w:pPr>
        <w:widowControl w:val="0"/>
        <w:tabs>
          <w:tab w:val="left" w:pos="709"/>
        </w:tabs>
        <w:spacing w:after="0" w:line="240" w:lineRule="auto"/>
        <w:ind w:firstLine="567"/>
        <w:jc w:val="both"/>
        <w:rPr>
          <w:rFonts w:ascii="Arial" w:hAnsi="Arial" w:cs="Arial"/>
          <w:sz w:val="24"/>
          <w:szCs w:val="24"/>
        </w:rPr>
      </w:pPr>
      <w:r w:rsidRPr="0069773C">
        <w:rPr>
          <w:rFonts w:ascii="Arial" w:hAnsi="Arial" w:cs="Arial"/>
          <w:sz w:val="24"/>
          <w:szCs w:val="24"/>
        </w:rPr>
        <w:t>4.3. Ответственность должностных лиц предоставляющих муниципальную услугу, многофункциональных центра предоставляющего государственные муниципальную услугу, организации, указанные в ч.1.1 ст.16 Федерального закона и их работников за решения и действия (бездействие), принимаемые (осуществляемые) в ходе предоставления муниципальной услуги.</w:t>
      </w:r>
    </w:p>
    <w:p w:rsidR="0069773C" w:rsidRPr="0069773C" w:rsidRDefault="0069773C" w:rsidP="0069773C">
      <w:pPr>
        <w:pStyle w:val="afa"/>
        <w:widowControl w:val="0"/>
        <w:ind w:firstLine="567"/>
        <w:jc w:val="both"/>
        <w:rPr>
          <w:rFonts w:ascii="Arial" w:hAnsi="Arial" w:cs="Arial"/>
          <w:sz w:val="24"/>
          <w:szCs w:val="24"/>
        </w:rPr>
      </w:pPr>
      <w:r w:rsidRPr="0069773C">
        <w:rPr>
          <w:rFonts w:ascii="Arial" w:hAnsi="Arial" w:cs="Arial"/>
          <w:sz w:val="24"/>
          <w:szCs w:val="24"/>
        </w:rPr>
        <w:t xml:space="preserve">Должностные лица, участвующие в предоставлении муниципальной услуги, несут персональную ответственность за полноту и качество предоставления муниципальной услуги, за действия (бездействие) и решения, принимаемые (осуществляемые) в ходе предоставления муниципальной услуги, за соблюдением и исполнение положений административного регламента и правовых актов Российской Федерации и Ставропольского края, устанавливающих требования к предоставлению муниципальной услуги. </w:t>
      </w:r>
    </w:p>
    <w:p w:rsidR="0069773C" w:rsidRPr="0069773C" w:rsidRDefault="0069773C" w:rsidP="0069773C">
      <w:pPr>
        <w:pStyle w:val="afa"/>
        <w:widowControl w:val="0"/>
        <w:ind w:firstLine="567"/>
        <w:jc w:val="both"/>
        <w:rPr>
          <w:rFonts w:ascii="Arial" w:hAnsi="Arial" w:cs="Arial"/>
          <w:sz w:val="24"/>
          <w:szCs w:val="24"/>
        </w:rPr>
      </w:pPr>
      <w:r w:rsidRPr="0069773C">
        <w:rPr>
          <w:rFonts w:ascii="Arial" w:hAnsi="Arial" w:cs="Arial"/>
          <w:sz w:val="24"/>
          <w:szCs w:val="24"/>
        </w:rPr>
        <w:t>Персональную ответственность должностных лиц, ответственных за исполнение административных процедур, закрепляется в их должностных инструкциях в соответствии с требованиями законодательства Российской Федерации и законодательства Ставропольского края.</w:t>
      </w:r>
    </w:p>
    <w:p w:rsidR="0069773C" w:rsidRPr="0069773C" w:rsidRDefault="0069773C" w:rsidP="0069773C">
      <w:pPr>
        <w:pStyle w:val="afa"/>
        <w:widowControl w:val="0"/>
        <w:tabs>
          <w:tab w:val="left" w:pos="709"/>
        </w:tabs>
        <w:ind w:firstLine="567"/>
        <w:jc w:val="both"/>
        <w:rPr>
          <w:rFonts w:ascii="Arial" w:hAnsi="Arial" w:cs="Arial"/>
          <w:sz w:val="24"/>
          <w:szCs w:val="24"/>
        </w:rPr>
      </w:pPr>
      <w:r w:rsidRPr="0069773C">
        <w:rPr>
          <w:rFonts w:ascii="Arial" w:hAnsi="Arial" w:cs="Arial"/>
          <w:sz w:val="24"/>
          <w:szCs w:val="24"/>
        </w:rPr>
        <w:t>В случае выявления нарушений прав обратившихся заявителей, порядка и сроков рассмотрения запросов заявителей, утраты документов заявителей виновные лица несут ответственность в соответствии с законодательством Российской Федерации, в том числе дисциплинарную ответственность в соответствии с законодательством о муниципальной службы.</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69773C" w:rsidRPr="0069773C" w:rsidRDefault="0069773C" w:rsidP="0069773C">
      <w:pPr>
        <w:pStyle w:val="afa"/>
        <w:widowControl w:val="0"/>
        <w:ind w:firstLine="567"/>
        <w:jc w:val="both"/>
        <w:rPr>
          <w:rFonts w:ascii="Arial" w:hAnsi="Arial" w:cs="Arial"/>
          <w:sz w:val="24"/>
          <w:szCs w:val="24"/>
        </w:rPr>
      </w:pPr>
      <w:r w:rsidRPr="0069773C">
        <w:rPr>
          <w:rFonts w:ascii="Arial" w:hAnsi="Arial" w:cs="Arial"/>
          <w:sz w:val="24"/>
          <w:szCs w:val="24"/>
        </w:rPr>
        <w:t>Заявители, которым предоставляется муниципальная услуга, имеют право на любые предусмотренные законодательством Российской Федерации формы контроля за деятельностью должностных лиц учреждения при предоставлении им муниципальной услуги.</w:t>
      </w:r>
    </w:p>
    <w:p w:rsidR="0069773C" w:rsidRPr="0069773C" w:rsidRDefault="0069773C" w:rsidP="0069773C">
      <w:pPr>
        <w:pStyle w:val="afa"/>
        <w:widowControl w:val="0"/>
        <w:ind w:firstLine="567"/>
        <w:jc w:val="both"/>
        <w:rPr>
          <w:rFonts w:ascii="Arial" w:hAnsi="Arial" w:cs="Arial"/>
          <w:sz w:val="24"/>
          <w:szCs w:val="24"/>
        </w:rPr>
      </w:pPr>
      <w:r w:rsidRPr="0069773C">
        <w:rPr>
          <w:rFonts w:ascii="Arial" w:hAnsi="Arial" w:cs="Arial"/>
          <w:sz w:val="24"/>
          <w:szCs w:val="24"/>
        </w:rPr>
        <w:t xml:space="preserve">Заявители в случае выявления фактов нарушения порядка предоставления муниципальной услуги или ненадлежащего исполнения административного регламента вправе обратиться с жалобой в соответствующие органы. </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Жалоба может быть предоставлена на личном приеме, направлена почтовым отправлением или в электронной форме с использованием информационных ресурсов в информационно – телекоммуникационной сети «Интернет» и единого портала.</w:t>
      </w:r>
    </w:p>
    <w:p w:rsidR="0069773C" w:rsidRPr="0069773C" w:rsidRDefault="0069773C" w:rsidP="0069773C">
      <w:pPr>
        <w:widowControl w:val="0"/>
        <w:spacing w:after="0" w:line="240" w:lineRule="auto"/>
        <w:ind w:firstLine="567"/>
        <w:jc w:val="both"/>
        <w:rPr>
          <w:rFonts w:ascii="Arial" w:hAnsi="Arial" w:cs="Arial"/>
          <w:sz w:val="24"/>
          <w:szCs w:val="24"/>
        </w:rPr>
      </w:pPr>
    </w:p>
    <w:p w:rsidR="0069773C" w:rsidRPr="00AF48DE" w:rsidRDefault="00AF48DE" w:rsidP="00AF48DE">
      <w:pPr>
        <w:widowControl w:val="0"/>
        <w:spacing w:after="0" w:line="240" w:lineRule="auto"/>
        <w:ind w:firstLine="567"/>
        <w:jc w:val="center"/>
        <w:rPr>
          <w:rFonts w:ascii="Arial" w:hAnsi="Arial" w:cs="Arial"/>
          <w:b/>
          <w:sz w:val="32"/>
          <w:szCs w:val="24"/>
        </w:rPr>
      </w:pPr>
      <w:r w:rsidRPr="00AF48DE">
        <w:rPr>
          <w:rFonts w:ascii="Arial" w:hAnsi="Arial" w:cs="Arial"/>
          <w:b/>
          <w:sz w:val="32"/>
          <w:szCs w:val="24"/>
        </w:rPr>
        <w:t>V. ДОСУДЕБНЫЙ (ВНЕСУДЕБНЫЙ) ПОРЯДОК ОБЖАЛОВАНИЯ РЕШЕНИЙ И ДЕЙСТВИЙ (БЕЗДЕЙСТВИЯ) ОРГАНА, ПРЕДСТАВЛЯЮЩЕГО МУНИЦИПАЛЬНУЮ УСЛУГУ, МНОГОФУНКЦИОНАЛЬНОГО ЦЕНТРА ПРЕДОСТАВЛЕНИЯ ГОСУДАРСТВЕННЫХ И МУНИЦИПАЛЬНЫХ УСЛУГ, ОРГАНИЗАЦИЙ, УКАЗАННЫХ В ЧАСТИ 1.1. СТАТЬИ 16 ФЕДЕРАЛЬНОГО ЗАКОНА, А ТАКЖЕ ДОЛЖНОСТНЫХ ЛИЦ, МУНИЦИПАЛЬНЫХ СЛУЖАЩИХ, РАБОТНИКОВ.</w:t>
      </w:r>
    </w:p>
    <w:p w:rsidR="00AF48DE" w:rsidRPr="0069773C" w:rsidRDefault="00AF48DE" w:rsidP="0069773C">
      <w:pPr>
        <w:widowControl w:val="0"/>
        <w:spacing w:after="0" w:line="240" w:lineRule="auto"/>
        <w:ind w:firstLine="567"/>
        <w:jc w:val="both"/>
        <w:rPr>
          <w:rFonts w:ascii="Arial" w:hAnsi="Arial" w:cs="Arial"/>
          <w:sz w:val="24"/>
          <w:szCs w:val="24"/>
        </w:rPr>
      </w:pPr>
    </w:p>
    <w:p w:rsidR="0069773C" w:rsidRPr="0069773C" w:rsidRDefault="0069773C" w:rsidP="0069773C">
      <w:pPr>
        <w:pStyle w:val="ConsPlusNormal"/>
        <w:ind w:firstLine="567"/>
        <w:jc w:val="both"/>
        <w:rPr>
          <w:sz w:val="24"/>
          <w:szCs w:val="24"/>
        </w:rPr>
      </w:pPr>
      <w:r w:rsidRPr="0069773C">
        <w:rPr>
          <w:sz w:val="24"/>
          <w:szCs w:val="24"/>
        </w:rPr>
        <w:t>5.1. Информация для заявителя о его праве подать жалобу на решение и (или) действие (бездействие) отдела аппарата и структурного подразделения, предоставляющего муниципальную услугу, многофункционального центра предоставления государственных и муниципальных услуг, организаций, указанных в части 1.1 статьи 16 Федерального закона, а также их должностных лиц, муниципальных служащих, работников (далее - жалоба)</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Заявители имеют право подать жалобу на решение и (или) действие (бездействие) Администрации, Отдела, предоставляющего муниципальную услугу, а так же его должностных лиц, муниципальных служащих.</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Административный регламент не предусматривает возможность подачи жалобы через многофункциональный центр предоставления государственных и муниципальных услуг.</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5.2. Предмет жалобы.</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Предметом жалобы могут являться решения, действия (бездействие) должностных лиц администрации Ипатовского округа, Отдела, непосредственно предоставляющего муниципальную услугу, либо специалиста Отдела предоставляющего муниципальную услугу, либо специалиста, нарушающего права и законные интересы заявителей, некорректное поведение или нарушение служебной этики должностными лицами, муниципальными служащими, а также нарушение ими положений настоящего Административного регламента.</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bCs/>
          <w:sz w:val="24"/>
          <w:szCs w:val="24"/>
        </w:rPr>
        <w:t>Заявитель может обратиться с жалобой, в том числе в следующих случаях:</w:t>
      </w:r>
    </w:p>
    <w:p w:rsidR="0069773C" w:rsidRPr="0069773C" w:rsidRDefault="0069773C" w:rsidP="0069773C">
      <w:pPr>
        <w:pStyle w:val="ConsPlusNormal"/>
        <w:ind w:firstLine="567"/>
        <w:jc w:val="both"/>
        <w:rPr>
          <w:sz w:val="24"/>
          <w:szCs w:val="24"/>
        </w:rPr>
      </w:pPr>
      <w:r w:rsidRPr="0069773C">
        <w:rPr>
          <w:sz w:val="24"/>
          <w:szCs w:val="24"/>
        </w:rPr>
        <w:t xml:space="preserve">1) нарушение срока регистрации запроса заявителя о предоставлении муниципальной услуги; </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2) нарушение срока предоставления муниципальной услуги;</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Ставропольского края, правовыми актами органов местного самоуправления Ипатовского городского округа Ставропольского края для предоставления муниципальной услуги;</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Ставропольского края, правовыми актами органов местного самоуправления Ипатовского городского округа Ставропольского края для предоставления муниципальной услуги у заявителя;</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Ставропольского края, правовыми актами органов местного самоуправления Ипатовского городского округа Ставропольского края;</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6) требование внесения заявителем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Ставропольского края, правовыми актами органов местного самоуправления Ипатовского городского округа Ставропольского края;</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7) отказ Отдела, предоставляющего муниципальную услугу, и его должностного лица, муниципального служащего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8) нарушение срока или порядка выдачи документов по результатам предоставления муниципальной услуги;</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bCs/>
          <w:sz w:val="24"/>
          <w:szCs w:val="24"/>
        </w:rPr>
        <w:t xml:space="preserve">9) </w:t>
      </w:r>
      <w:r w:rsidRPr="0069773C">
        <w:rPr>
          <w:rFonts w:ascii="Arial" w:hAnsi="Arial" w:cs="Arial"/>
          <w:sz w:val="24"/>
          <w:szCs w:val="24"/>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Ставропольского края, правовыми актами органов местного самоуправления Ипатовского городского округа Ставропольского края;</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bCs/>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w:t>
      </w:r>
      <w:r w:rsidRPr="0069773C">
        <w:rPr>
          <w:rFonts w:ascii="Arial" w:hAnsi="Arial" w:cs="Arial"/>
          <w:sz w:val="24"/>
          <w:szCs w:val="24"/>
        </w:rPr>
        <w:t>5.3. Органы государственной власти, многофункциональные центры предоставления государственных и муниципальных услуг, органы местного самоуправления, являющиеся учредителями многофункционального центра предоставления государственных и муниципальных услуг, а также организации, указанные в части 1.1 статьи 16 Федерального закона и должностные лица, которым может быть направлена жалоба</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Административный регламент не предусматривает возможность подачи жалобы через многофункциональный центр предоставления государственных и муниципальных услуг.</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 xml:space="preserve"> Жалоба может быть подана заявителем или его уполномоченным представителем</w:t>
      </w:r>
      <w:bookmarkStart w:id="1" w:name="Par59"/>
      <w:bookmarkEnd w:id="1"/>
      <w:r w:rsidRPr="0069773C">
        <w:rPr>
          <w:rFonts w:ascii="Arial" w:hAnsi="Arial" w:cs="Arial"/>
          <w:sz w:val="24"/>
          <w:szCs w:val="24"/>
        </w:rPr>
        <w:t xml:space="preserve">: </w:t>
      </w:r>
    </w:p>
    <w:p w:rsidR="0069773C" w:rsidRPr="0069773C" w:rsidRDefault="0069773C" w:rsidP="0069773C">
      <w:pPr>
        <w:pStyle w:val="ConsPlusNormal"/>
        <w:ind w:firstLine="567"/>
        <w:jc w:val="both"/>
        <w:rPr>
          <w:sz w:val="24"/>
          <w:szCs w:val="24"/>
        </w:rPr>
      </w:pPr>
      <w:r w:rsidRPr="0069773C">
        <w:rPr>
          <w:sz w:val="24"/>
          <w:szCs w:val="24"/>
        </w:rPr>
        <w:t>1) на имя главы Ипатовского городского округа Ставропольского края, в случае если обжалуются решения руководителя Отдела, предоставляющего муниципальную услугу, его должностных лиц, муниципальных служащих;</w:t>
      </w:r>
    </w:p>
    <w:p w:rsidR="0069773C" w:rsidRPr="0069773C" w:rsidRDefault="0069773C" w:rsidP="0069773C">
      <w:pPr>
        <w:pStyle w:val="ConsPlusNormal"/>
        <w:ind w:firstLine="567"/>
        <w:jc w:val="both"/>
        <w:rPr>
          <w:sz w:val="24"/>
          <w:szCs w:val="24"/>
        </w:rPr>
      </w:pPr>
      <w:r w:rsidRPr="0069773C">
        <w:rPr>
          <w:bCs/>
          <w:sz w:val="24"/>
          <w:szCs w:val="24"/>
        </w:rPr>
        <w:t>2) в Отдел, предоставляющий муниципальную услугу, в случае если обжалуются решения и действия (бездействия) Отдела, предоставляющего муниципальную услугу, его должностных лиц, муниципальных служащих.</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5.4. Порядок подачи и рассмотрения жалобы</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 xml:space="preserve">Жалоба подается в письменной форме на русском языке на бумажном носителе почтовым отправлением либо в электронной форме, а также при личном приеме заявителя или его уполномоченного представителя в Администрацию. Жалобы на решения, принятые главой Ипатовского городского округа Ставропольского края, подаются в вышестоящий орган. </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В случае подачи жалобы уполномоченным представителем заявителя представляются: документ, удостоверяющий его личность, и документ, подтверждающий его полномочия на осуществление действий от имени заявителя, оформленный в соответствии с законодательством Российской Федерации.</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bCs/>
          <w:sz w:val="24"/>
          <w:szCs w:val="24"/>
        </w:rPr>
        <w:t>Жалоба может быть направлена по почте, с использованием информационно-телекоммуникационной сети «Интернет», официального сайта Администрации, Федерального портала, либо Регионального портала, а также может быть принята при личном приеме заявителя.</w:t>
      </w:r>
    </w:p>
    <w:p w:rsidR="0069773C" w:rsidRPr="0069773C" w:rsidRDefault="0069773C" w:rsidP="0069773C">
      <w:pPr>
        <w:pStyle w:val="ConsPlusNormal"/>
        <w:ind w:firstLine="567"/>
        <w:jc w:val="both"/>
        <w:rPr>
          <w:sz w:val="24"/>
          <w:szCs w:val="24"/>
        </w:rPr>
      </w:pPr>
      <w:r w:rsidRPr="0069773C">
        <w:rPr>
          <w:bCs/>
          <w:sz w:val="24"/>
          <w:szCs w:val="24"/>
        </w:rPr>
        <w:t>Жалоба в электронном виде так же может быть подана заявителем посредством использования Федерального портала, обеспечивающего процесс досудебного (внесудебного) обжалования решений и действий (бездействий), совершенных при предоставлении муниципальной услуги Отделом, предоставляющим муниципальную услугу, его должностными лицами, муниципальными служащими (далее – система досудебного обжалования).</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Жалоба, поступившая на имя главы Ипатовского городского округа Ставропольского края, в Отдел, предоставляющий муниципальную услугу,</w:t>
      </w:r>
      <w:r w:rsidRPr="0069773C">
        <w:rPr>
          <w:rFonts w:ascii="Arial" w:hAnsi="Arial" w:cs="Arial"/>
          <w:bCs/>
          <w:sz w:val="24"/>
          <w:szCs w:val="24"/>
        </w:rPr>
        <w:t xml:space="preserve"> </w:t>
      </w:r>
      <w:r w:rsidRPr="0069773C">
        <w:rPr>
          <w:rFonts w:ascii="Arial" w:hAnsi="Arial" w:cs="Arial"/>
          <w:sz w:val="24"/>
          <w:szCs w:val="24"/>
        </w:rPr>
        <w:t xml:space="preserve">в письменной форме на бумажном носителе подлежит регистрации в течение одного рабочего дня со дня ее поступления. Жалобе присваивается регистрационный номер в журнале учета жалоб на решения и действия (бездействие) Отдела, предоставляющего муниципальную услугу, его должностного лица, муниципального служащего (далее - журнал). Форма и порядок ведения журнала определяются Отделом, предоставляющим муниципальную услугу. </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Жалоба в электронном виде может быть подана заявителем в Администрацию, Отдел, предоставляющий муниципальную услугу, посредством использования:</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официального сайта Администрации, Отдела, предоставляющего муниципальную услугу в информационно-телекоммуникационной сети «Интернет»;</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bCs/>
          <w:sz w:val="24"/>
          <w:szCs w:val="24"/>
        </w:rPr>
        <w:t>Федерального портала;</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bCs/>
          <w:sz w:val="24"/>
          <w:szCs w:val="24"/>
        </w:rPr>
        <w:t>Регионального портала</w:t>
      </w:r>
      <w:r w:rsidRPr="0069773C">
        <w:rPr>
          <w:rFonts w:ascii="Arial" w:hAnsi="Arial" w:cs="Arial"/>
          <w:sz w:val="24"/>
          <w:szCs w:val="24"/>
        </w:rPr>
        <w:t>;</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электронной почты Администрации, Отдела.</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При подаче жалобы в электронном виде документы, указанные в абзаце 3 пункта 5.4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Порядок регистрации жалоб, направленных в электронном виде на адрес электронной почты Администрации, Отдела, предоставляющего муниципальную услугу</w:t>
      </w:r>
      <w:r w:rsidRPr="0069773C">
        <w:rPr>
          <w:rFonts w:ascii="Arial" w:hAnsi="Arial" w:cs="Arial"/>
          <w:bCs/>
          <w:sz w:val="24"/>
          <w:szCs w:val="24"/>
        </w:rPr>
        <w:t xml:space="preserve"> </w:t>
      </w:r>
      <w:r w:rsidRPr="0069773C">
        <w:rPr>
          <w:rFonts w:ascii="Arial" w:hAnsi="Arial" w:cs="Arial"/>
          <w:sz w:val="24"/>
          <w:szCs w:val="24"/>
        </w:rPr>
        <w:t>и на официальный сайт Администрации в информационно-телекоммуникационной сети «Интернет», определяется Администрацией.</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Жалоба должна содержать:</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1) наименование Отдела, предоставляющего муниципальную услугу, фамилию, имя, отчество (последнее при наличии) и должность должностного лица, муниципального служащего, предоставляющего муниципальную услугу, решения и действия (бездействие) которых обжалуются;</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2) фамилию, имя, отчество (последнее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 xml:space="preserve">3) сведения об обжалуемых решениях и действиях (бездействии) Отдела, предоставляющего муниципальную услугу, его должностного лица, муниципального служащего; </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4) доводы, на основании которых заявитель не согласен с решением и действием (бездействием) Отдела, предоставляющего муниципальную услугу, его должностного лица, муниципального служащего. Заявителем могут быть представлены документы (при наличии), подтверждающие доводы заявителя, либо их копии.</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 xml:space="preserve">Жалоба рассматривается: </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главой Ипатовского городского округа Ставропольского края или по его поручению заместителем главы администрации Ипатовского городского округа Ставропольского края, курирующего соответствующее направление деятельности;</w:t>
      </w:r>
    </w:p>
    <w:p w:rsidR="0069773C" w:rsidRPr="0069773C" w:rsidRDefault="0069773C" w:rsidP="0069773C">
      <w:pPr>
        <w:widowControl w:val="0"/>
        <w:spacing w:after="0" w:line="240" w:lineRule="auto"/>
        <w:ind w:firstLine="567"/>
        <w:jc w:val="both"/>
        <w:rPr>
          <w:rFonts w:ascii="Arial" w:hAnsi="Arial" w:cs="Arial"/>
          <w:bCs/>
          <w:sz w:val="24"/>
          <w:szCs w:val="24"/>
        </w:rPr>
      </w:pPr>
      <w:r w:rsidRPr="0069773C">
        <w:rPr>
          <w:rFonts w:ascii="Arial" w:hAnsi="Arial" w:cs="Arial"/>
          <w:bCs/>
          <w:sz w:val="24"/>
          <w:szCs w:val="24"/>
        </w:rPr>
        <w:t xml:space="preserve">Отделом, предоставляющим муниципальную услугу. </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5.5. Сроки рассмотрения жалобы.</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Жалоба, поступившая в Администрацию, Отдел, предоставляющий муниципальную услугу, подлежит рассмотрению в течение 15 рабочих дней со дня ее регистрации, а в случае обжалования отказа Администрации, Отдела,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 xml:space="preserve">В случае если жалоба подана заявителем или его уполномоченным представителем в Отдел, предоставляющий муниципальную услугу, в компетенцию которого не входит ее рассмотрение, в течении 3 рабочих дней со дня регистрации такой жалобы, она направляется в уполномоченные на ее рассмотрение органы. </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bCs/>
          <w:sz w:val="24"/>
          <w:szCs w:val="24"/>
        </w:rPr>
        <w:t>При этом Отдел, предоставляющий муниципальную услугу, перенаправивший жалобу в письменной форме, информируют о перенаправлении жалобы заявителя.</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bCs/>
          <w:sz w:val="24"/>
          <w:szCs w:val="24"/>
        </w:rPr>
        <w:t>Срок рассмотрения жалобы исчисляется со дня регистрации такой жалобы в уполномоченном на ее рассмотрение Отделе, предоставляющем муниципальную услугу.</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В случае если в отношении поступившей жалобы Федеральным законом установлен иной порядок (процедура) подачи и рассмотрения жалоб, заявитель уведомляется о том, что его жалоба будет рассмотрена в порядке и сроки, предусмотренные Федеральным законом.</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 xml:space="preserve">Заявитель вправе получать устную информацию о ходе рассмотрения жалобы по телефонам Администрации, Отдела, а также письменную информацию по его письменному запросу. 5.6. Результат рассмотрения жалобы. </w:t>
      </w:r>
      <w:r w:rsidRPr="0069773C">
        <w:rPr>
          <w:rFonts w:ascii="Arial" w:hAnsi="Arial" w:cs="Arial"/>
          <w:bCs/>
          <w:sz w:val="24"/>
          <w:szCs w:val="24"/>
        </w:rPr>
        <w:t>По результатам рассмотрения жалобы принимается одно из решений, предусмотренных частью 7 статьи 11.2. Федерального закона.</w:t>
      </w:r>
    </w:p>
    <w:p w:rsidR="0069773C" w:rsidRPr="0069773C" w:rsidRDefault="0069773C" w:rsidP="0069773C">
      <w:pPr>
        <w:widowControl w:val="0"/>
        <w:tabs>
          <w:tab w:val="left" w:pos="680"/>
          <w:tab w:val="left" w:pos="1250"/>
        </w:tabs>
        <w:spacing w:after="0" w:line="240" w:lineRule="auto"/>
        <w:ind w:firstLine="567"/>
        <w:jc w:val="both"/>
        <w:rPr>
          <w:rFonts w:ascii="Arial" w:hAnsi="Arial" w:cs="Arial"/>
          <w:sz w:val="24"/>
          <w:szCs w:val="24"/>
        </w:rPr>
      </w:pPr>
      <w:r w:rsidRPr="0069773C">
        <w:rPr>
          <w:rFonts w:ascii="Arial" w:hAnsi="Arial" w:cs="Arial"/>
          <w:bCs/>
          <w:sz w:val="24"/>
          <w:szCs w:val="24"/>
        </w:rPr>
        <w:t>По результатам рассмотрения жалобы заявителю направляется письменный мотивированный ответ о результатах рассмотрения жалобы (далее - ответ о результатах рассмотрения жалобы).</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При удовлетворении жалобы Отдел, предоставляющий муниципальную услугу принимает исчерпывающие меры по устранению выявленных нарушений при оказании муниципальной услуги, в том числе по выдаче заявителю результата муниципальной услуги, в течение 5 рабочих дней со дня принятия такого решения, если иное не установлено законодательством Российской Федерации и законодательством Ставропольского края.</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При удовлетворении жалобы в ответе о результатах рассмотрения жалобы дается информация о действиях, осуществляемых Отделом,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заявителю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bCs/>
          <w:sz w:val="24"/>
          <w:szCs w:val="24"/>
        </w:rPr>
        <w:t>В случае отказа в удовлетворении жалобы в ответе о результатах рассмотрения жалобы даются аргументированные разъяснения о причинах принятия соответствующего решения</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В ответе по результатам рассмотрения жалобы указывается:</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наименование Отдела,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номер, дата, место принятия решения, включая сведения о должностном лице, работнике, решение или действие (бездействие) которого обжалуется;</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фамилия, имя, отчество (при наличии) или наименование заявителя;</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основания для принятия решения по жалобе;</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принятое решение по жалобе;</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сроки устранения выявленных нарушений, в том числе срок предоставления результата муниципальной услуги, в случае признания жалобы обоснованной;</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сведения о сроке и порядке обжалования принятого решения по жалобе.</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Ответ о результатах рассмотрения жалобы подписывается:</w:t>
      </w:r>
    </w:p>
    <w:p w:rsidR="0069773C" w:rsidRPr="0069773C" w:rsidRDefault="0069773C" w:rsidP="0069773C">
      <w:pPr>
        <w:pStyle w:val="ConsPlusNormal"/>
        <w:ind w:firstLine="567"/>
        <w:jc w:val="both"/>
        <w:rPr>
          <w:sz w:val="24"/>
          <w:szCs w:val="24"/>
        </w:rPr>
      </w:pPr>
      <w:r w:rsidRPr="0069773C">
        <w:rPr>
          <w:sz w:val="24"/>
          <w:szCs w:val="24"/>
        </w:rPr>
        <w:t>Главой Ипатовского городского округа Ставропольского края, первым заместителем главы администрации Ипатовского городского округа Ставропольского края или заместителями главы администрации Ипатовского городского округа Ставропольского края;</w:t>
      </w:r>
    </w:p>
    <w:p w:rsidR="0069773C" w:rsidRPr="0069773C" w:rsidRDefault="0069773C" w:rsidP="0069773C">
      <w:pPr>
        <w:pStyle w:val="ConsPlusNormal"/>
        <w:ind w:firstLine="567"/>
        <w:jc w:val="both"/>
        <w:rPr>
          <w:sz w:val="24"/>
          <w:szCs w:val="24"/>
        </w:rPr>
      </w:pPr>
      <w:r w:rsidRPr="0069773C">
        <w:rPr>
          <w:sz w:val="24"/>
          <w:szCs w:val="24"/>
        </w:rPr>
        <w:t>должностным лицом Отдела, предоставляющего муниципальную услугу.</w:t>
      </w:r>
    </w:p>
    <w:p w:rsidR="0069773C" w:rsidRPr="0069773C" w:rsidRDefault="0069773C" w:rsidP="0069773C">
      <w:pPr>
        <w:pStyle w:val="ConsPlusNormal"/>
        <w:ind w:firstLine="567"/>
        <w:jc w:val="both"/>
        <w:rPr>
          <w:sz w:val="24"/>
          <w:szCs w:val="24"/>
        </w:rPr>
      </w:pPr>
      <w:r w:rsidRPr="0069773C">
        <w:rPr>
          <w:sz w:val="24"/>
          <w:szCs w:val="24"/>
        </w:rPr>
        <w:t>Ответ о результатах рассмотрения жалобы в электронном виде подписывается электронной подписью должностного лица, уполномоченного на рассмотрение жалобы, вид которой установлен законодательством Российской Федерации.</w:t>
      </w:r>
    </w:p>
    <w:p w:rsidR="0069773C" w:rsidRPr="0069773C" w:rsidRDefault="0069773C" w:rsidP="0069773C">
      <w:pPr>
        <w:pStyle w:val="ConsPlusNormal"/>
        <w:ind w:firstLine="567"/>
        <w:jc w:val="both"/>
        <w:rPr>
          <w:sz w:val="24"/>
          <w:szCs w:val="24"/>
        </w:rPr>
      </w:pPr>
      <w:r w:rsidRPr="0069773C">
        <w:rPr>
          <w:sz w:val="24"/>
          <w:szCs w:val="24"/>
        </w:rPr>
        <w:t>В удовлетворении жалобы отказывается в случае, если жалоба признана необоснованной.</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В случае если в жалобе не указаны фамилия заявителя или почтовый адрес, по которому должен быть направлен ответ о результатах рассмотрения жалобы, ответ о результатах рассмотрения жалобы не дается.</w:t>
      </w:r>
    </w:p>
    <w:p w:rsidR="0069773C" w:rsidRPr="0069773C" w:rsidRDefault="0069773C" w:rsidP="0069773C">
      <w:pPr>
        <w:pStyle w:val="ConsPlusNormal"/>
        <w:ind w:firstLine="567"/>
        <w:jc w:val="both"/>
        <w:rPr>
          <w:sz w:val="24"/>
          <w:szCs w:val="24"/>
        </w:rPr>
      </w:pPr>
      <w:r w:rsidRPr="0069773C">
        <w:rPr>
          <w:sz w:val="24"/>
          <w:szCs w:val="24"/>
        </w:rPr>
        <w:t>При получении жалобы, в которой содержатся нецензурное либо оскорбительные выражения, угрозы жизни, здоровью и имуществу должностного лица, муниципального служащего, а так же членов семьи, на жалобу не дается ответ о результатах рассмотрения жалобы по существу поставленных в ней вопросов и в течение трех рабочих дней со дня регистрации жалобы сообщается заявителю по адресу электронной почты (при наличии) и почтовому адресу, указанным в жалобе, о недопустимости злоупотребления правом на обращение.</w:t>
      </w:r>
    </w:p>
    <w:p w:rsidR="0069773C" w:rsidRPr="0069773C" w:rsidRDefault="0069773C" w:rsidP="0069773C">
      <w:pPr>
        <w:pStyle w:val="ConsPlusNormal"/>
        <w:ind w:firstLine="567"/>
        <w:jc w:val="both"/>
        <w:rPr>
          <w:sz w:val="24"/>
          <w:szCs w:val="24"/>
        </w:rPr>
      </w:pPr>
      <w:r w:rsidRPr="0069773C">
        <w:rPr>
          <w:sz w:val="24"/>
          <w:szCs w:val="24"/>
        </w:rPr>
        <w:t>В случае если текст жалобы не поддается прочтению, ответ о результатах рассмотрения жалобы не дается и она не подлежит направлению на рассмотрение в Отдел, предоставляющий муниципальную услугу, его должностному лицу, муниципальному служащему, о чем в течение семи дней со дня регистрации жалобы сообщается заявителю, если фамилия или почтовый адрес поддаются прочтению.</w:t>
      </w:r>
    </w:p>
    <w:p w:rsidR="0069773C" w:rsidRPr="0069773C" w:rsidRDefault="0069773C" w:rsidP="0069773C">
      <w:pPr>
        <w:pStyle w:val="ConsPlusNormal"/>
        <w:ind w:firstLine="567"/>
        <w:jc w:val="both"/>
        <w:rPr>
          <w:sz w:val="24"/>
          <w:szCs w:val="24"/>
        </w:rPr>
      </w:pPr>
      <w:r w:rsidRPr="0069773C">
        <w:rPr>
          <w:sz w:val="24"/>
          <w:szCs w:val="24"/>
        </w:rPr>
        <w:t>5.7. Порядок информирования заявителя о результатах рассмотрения жалобы</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Не позднее дня, следующего за днем принятия соответствующего решения, заявителю в письменной форме и по желанию заявителя в электронной форме направляется ответ о результатах рассмотрения жалобы.</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Ответ о результатах рассмотрения жалобы направляется по адресу (адресам) электронной почты (при наличии) и почтовому адресу, указанным в жалобе, не позднее рабочего дня, следующего за днем окончания рассмотрения жалобы.</w:t>
      </w:r>
    </w:p>
    <w:p w:rsidR="0069773C" w:rsidRPr="0069773C" w:rsidRDefault="0069773C" w:rsidP="0069773C">
      <w:pPr>
        <w:pStyle w:val="ConsPlusNormal"/>
        <w:ind w:firstLine="567"/>
        <w:jc w:val="both"/>
        <w:rPr>
          <w:sz w:val="24"/>
          <w:szCs w:val="24"/>
        </w:rPr>
      </w:pPr>
      <w:r w:rsidRPr="0069773C">
        <w:rPr>
          <w:sz w:val="24"/>
          <w:szCs w:val="24"/>
        </w:rPr>
        <w:t>В случае если жалоба была подана способом, предусмотренным пунктом 5.4. настоящего Административного регламента, ответ о результатах рассмотрения жалобы направляется посредством использования системы досудебного обжалования.</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5.8. Порядок обжалования решения по жалобе.</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Заявитель вправе обжаловать решения по жалобе в соответствии с нормами действующего законодательства.</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5.9. Право заявителя на получение информации и документов, необходимых для обоснования и рассмотрения жалобы.</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В случае если для подачи жалобы требуется получение информации и документов, необходимых для обоснования рассмотрения жалобы, такие информация и документы предоставляются по письменному обращению лица, намеревающегося подать жалобу.</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При желании заявителя обжаловать действия (бездействие) должностного лица Администрации, Отдела, предоставляющего муниципальную услугу, данное лицо обязано сообщить заявителю свою фамилию, имя, отчество и должность, а также фамилию, имя, отчество и должность лица, которому могут быть обжалованы действия.</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5.10. Способы информирования заявителя о порядке подачи и рассмотрения жалобы.</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Информация о порядке подачи и рассмотрения жалобы размещается на официальном сайте Администрации, в средствах массовой информации, на информационном стенде, а также на Федеральном портале или на Региональном портале.</w:t>
      </w:r>
    </w:p>
    <w:p w:rsidR="0069773C" w:rsidRPr="0069773C" w:rsidRDefault="0069773C" w:rsidP="0069773C">
      <w:pPr>
        <w:widowControl w:val="0"/>
        <w:spacing w:after="0" w:line="240" w:lineRule="auto"/>
        <w:ind w:firstLine="567"/>
        <w:rPr>
          <w:rFonts w:ascii="Arial" w:hAnsi="Arial" w:cs="Arial"/>
          <w:sz w:val="24"/>
          <w:szCs w:val="24"/>
        </w:rPr>
      </w:pPr>
    </w:p>
    <w:p w:rsidR="00C87366" w:rsidRPr="00C87366" w:rsidRDefault="00C87366" w:rsidP="00C87366">
      <w:pPr>
        <w:pStyle w:val="a4"/>
        <w:widowControl w:val="0"/>
        <w:tabs>
          <w:tab w:val="left" w:pos="0"/>
          <w:tab w:val="left" w:pos="8647"/>
          <w:tab w:val="left" w:pos="9360"/>
        </w:tabs>
        <w:ind w:left="0" w:firstLine="567"/>
        <w:contextualSpacing w:val="0"/>
        <w:jc w:val="center"/>
        <w:rPr>
          <w:rFonts w:ascii="Arial" w:hAnsi="Arial" w:cs="Arial"/>
          <w:b/>
          <w:sz w:val="32"/>
          <w:szCs w:val="24"/>
          <w:lang w:val="ru-RU"/>
        </w:rPr>
      </w:pPr>
      <w:r w:rsidRPr="00C87366">
        <w:rPr>
          <w:rFonts w:ascii="Arial" w:hAnsi="Arial" w:cs="Arial"/>
          <w:b/>
          <w:sz w:val="32"/>
          <w:szCs w:val="24"/>
          <w:lang w:val="ru-RU"/>
        </w:rPr>
        <w:t>5. БЛОК – СХЕМА МУНИЦИПАЛЬНОЙ УСЛУГИ</w:t>
      </w:r>
    </w:p>
    <w:p w:rsidR="00C87366" w:rsidRDefault="00C87366" w:rsidP="0069773C">
      <w:pPr>
        <w:pStyle w:val="a4"/>
        <w:widowControl w:val="0"/>
        <w:tabs>
          <w:tab w:val="left" w:pos="0"/>
          <w:tab w:val="left" w:pos="8647"/>
          <w:tab w:val="left" w:pos="9360"/>
        </w:tabs>
        <w:ind w:left="0" w:firstLine="567"/>
        <w:contextualSpacing w:val="0"/>
        <w:rPr>
          <w:rFonts w:ascii="Arial" w:hAnsi="Arial" w:cs="Arial"/>
          <w:sz w:val="24"/>
          <w:szCs w:val="24"/>
          <w:lang w:val="ru-RU"/>
        </w:rPr>
      </w:pPr>
    </w:p>
    <w:p w:rsidR="0069773C" w:rsidRPr="00C87366" w:rsidRDefault="00C87366" w:rsidP="00C87366">
      <w:pPr>
        <w:pStyle w:val="a4"/>
        <w:widowControl w:val="0"/>
        <w:tabs>
          <w:tab w:val="left" w:pos="0"/>
          <w:tab w:val="left" w:pos="8647"/>
          <w:tab w:val="left" w:pos="9360"/>
        </w:tabs>
        <w:ind w:left="0" w:firstLine="567"/>
        <w:contextualSpacing w:val="0"/>
        <w:jc w:val="right"/>
        <w:rPr>
          <w:rFonts w:ascii="Arial" w:hAnsi="Arial" w:cs="Arial"/>
          <w:b/>
          <w:sz w:val="32"/>
          <w:szCs w:val="24"/>
          <w:lang w:val="ru-RU"/>
        </w:rPr>
      </w:pPr>
      <w:r w:rsidRPr="00C87366">
        <w:rPr>
          <w:rFonts w:ascii="Arial" w:hAnsi="Arial" w:cs="Arial"/>
          <w:b/>
          <w:sz w:val="32"/>
          <w:szCs w:val="24"/>
          <w:lang w:val="ru-RU"/>
        </w:rPr>
        <w:t>ПРИЛОЖЕНИЕ № 1</w:t>
      </w:r>
    </w:p>
    <w:p w:rsidR="00C87366" w:rsidRDefault="0069773C" w:rsidP="00C87366">
      <w:pPr>
        <w:pStyle w:val="HTML"/>
        <w:widowControl w:val="0"/>
        <w:tabs>
          <w:tab w:val="left" w:pos="8647"/>
        </w:tabs>
        <w:ind w:firstLine="567"/>
        <w:jc w:val="right"/>
        <w:rPr>
          <w:rFonts w:ascii="Arial" w:hAnsi="Arial" w:cs="Arial"/>
          <w:b/>
          <w:sz w:val="32"/>
          <w:szCs w:val="24"/>
        </w:rPr>
      </w:pPr>
      <w:r w:rsidRPr="00C87366">
        <w:rPr>
          <w:rFonts w:ascii="Arial" w:hAnsi="Arial" w:cs="Arial"/>
          <w:b/>
          <w:sz w:val="32"/>
          <w:szCs w:val="24"/>
        </w:rPr>
        <w:t>к административному регламенту</w:t>
      </w:r>
    </w:p>
    <w:p w:rsidR="00C87366" w:rsidRDefault="0069773C" w:rsidP="00C87366">
      <w:pPr>
        <w:pStyle w:val="HTML"/>
        <w:widowControl w:val="0"/>
        <w:tabs>
          <w:tab w:val="left" w:pos="8647"/>
        </w:tabs>
        <w:ind w:firstLine="567"/>
        <w:jc w:val="right"/>
        <w:rPr>
          <w:rFonts w:ascii="Arial" w:hAnsi="Arial" w:cs="Arial"/>
          <w:b/>
          <w:sz w:val="32"/>
          <w:szCs w:val="24"/>
        </w:rPr>
      </w:pPr>
      <w:r w:rsidRPr="00C87366">
        <w:rPr>
          <w:rFonts w:ascii="Arial" w:hAnsi="Arial" w:cs="Arial"/>
          <w:b/>
          <w:sz w:val="32"/>
          <w:szCs w:val="24"/>
        </w:rPr>
        <w:t>предоставления услуги «Предоставления</w:t>
      </w:r>
    </w:p>
    <w:p w:rsidR="00C87366" w:rsidRDefault="0069773C" w:rsidP="00C87366">
      <w:pPr>
        <w:pStyle w:val="HTML"/>
        <w:widowControl w:val="0"/>
        <w:tabs>
          <w:tab w:val="left" w:pos="8647"/>
        </w:tabs>
        <w:ind w:firstLine="567"/>
        <w:jc w:val="right"/>
        <w:rPr>
          <w:rFonts w:ascii="Arial" w:hAnsi="Arial" w:cs="Arial"/>
          <w:b/>
          <w:sz w:val="32"/>
          <w:szCs w:val="24"/>
        </w:rPr>
      </w:pPr>
      <w:r w:rsidRPr="00C87366">
        <w:rPr>
          <w:rFonts w:ascii="Arial" w:hAnsi="Arial" w:cs="Arial"/>
          <w:b/>
          <w:sz w:val="32"/>
          <w:szCs w:val="24"/>
        </w:rPr>
        <w:t>доступа к оцифрованным изданиям,</w:t>
      </w:r>
    </w:p>
    <w:p w:rsidR="00C87366" w:rsidRDefault="0069773C" w:rsidP="00C87366">
      <w:pPr>
        <w:pStyle w:val="HTML"/>
        <w:widowControl w:val="0"/>
        <w:tabs>
          <w:tab w:val="left" w:pos="8647"/>
        </w:tabs>
        <w:ind w:firstLine="567"/>
        <w:jc w:val="right"/>
        <w:rPr>
          <w:rFonts w:ascii="Arial" w:hAnsi="Arial" w:cs="Arial"/>
          <w:b/>
          <w:sz w:val="32"/>
          <w:szCs w:val="24"/>
        </w:rPr>
      </w:pPr>
      <w:r w:rsidRPr="00C87366">
        <w:rPr>
          <w:rFonts w:ascii="Arial" w:hAnsi="Arial" w:cs="Arial"/>
          <w:b/>
          <w:sz w:val="32"/>
          <w:szCs w:val="24"/>
        </w:rPr>
        <w:t>хранящимся в библиотеках, в том</w:t>
      </w:r>
    </w:p>
    <w:p w:rsidR="0069773C" w:rsidRPr="00C87366" w:rsidRDefault="0069773C" w:rsidP="00C87366">
      <w:pPr>
        <w:pStyle w:val="HTML"/>
        <w:widowControl w:val="0"/>
        <w:tabs>
          <w:tab w:val="left" w:pos="8647"/>
        </w:tabs>
        <w:ind w:firstLine="567"/>
        <w:jc w:val="right"/>
        <w:rPr>
          <w:rFonts w:ascii="Arial" w:hAnsi="Arial" w:cs="Arial"/>
          <w:b/>
          <w:sz w:val="32"/>
          <w:szCs w:val="24"/>
        </w:rPr>
      </w:pPr>
      <w:r w:rsidRPr="00C87366">
        <w:rPr>
          <w:rFonts w:ascii="Arial" w:hAnsi="Arial" w:cs="Arial"/>
          <w:b/>
          <w:sz w:val="32"/>
          <w:szCs w:val="24"/>
        </w:rPr>
        <w:t>числе к фонду редких</w:t>
      </w:r>
    </w:p>
    <w:p w:rsidR="00C87366" w:rsidRDefault="0069773C" w:rsidP="00C87366">
      <w:pPr>
        <w:pStyle w:val="HTML"/>
        <w:widowControl w:val="0"/>
        <w:tabs>
          <w:tab w:val="left" w:pos="8647"/>
        </w:tabs>
        <w:ind w:firstLine="567"/>
        <w:jc w:val="right"/>
        <w:rPr>
          <w:rFonts w:ascii="Arial" w:hAnsi="Arial" w:cs="Arial"/>
          <w:b/>
          <w:sz w:val="32"/>
          <w:szCs w:val="24"/>
        </w:rPr>
      </w:pPr>
      <w:r w:rsidRPr="00C87366">
        <w:rPr>
          <w:rFonts w:ascii="Arial" w:hAnsi="Arial" w:cs="Arial"/>
          <w:b/>
          <w:sz w:val="32"/>
          <w:szCs w:val="24"/>
        </w:rPr>
        <w:t>книг, с учетом соблюдения</w:t>
      </w:r>
    </w:p>
    <w:p w:rsidR="00C87366" w:rsidRDefault="0069773C" w:rsidP="00C87366">
      <w:pPr>
        <w:pStyle w:val="HTML"/>
        <w:widowControl w:val="0"/>
        <w:tabs>
          <w:tab w:val="left" w:pos="8647"/>
        </w:tabs>
        <w:ind w:firstLine="567"/>
        <w:jc w:val="right"/>
        <w:rPr>
          <w:rFonts w:ascii="Arial" w:hAnsi="Arial" w:cs="Arial"/>
          <w:b/>
          <w:sz w:val="32"/>
          <w:szCs w:val="24"/>
        </w:rPr>
      </w:pPr>
      <w:r w:rsidRPr="00C87366">
        <w:rPr>
          <w:rFonts w:ascii="Arial" w:hAnsi="Arial" w:cs="Arial"/>
          <w:b/>
          <w:sz w:val="32"/>
          <w:szCs w:val="24"/>
        </w:rPr>
        <w:t>требований законодательства Российской</w:t>
      </w:r>
    </w:p>
    <w:p w:rsidR="00C87366" w:rsidRDefault="0069773C" w:rsidP="00C87366">
      <w:pPr>
        <w:pStyle w:val="HTML"/>
        <w:widowControl w:val="0"/>
        <w:tabs>
          <w:tab w:val="left" w:pos="8647"/>
        </w:tabs>
        <w:ind w:firstLine="567"/>
        <w:jc w:val="right"/>
        <w:rPr>
          <w:rFonts w:ascii="Arial" w:hAnsi="Arial" w:cs="Arial"/>
          <w:b/>
          <w:sz w:val="32"/>
          <w:szCs w:val="24"/>
        </w:rPr>
      </w:pPr>
      <w:r w:rsidRPr="00C87366">
        <w:rPr>
          <w:rFonts w:ascii="Arial" w:hAnsi="Arial" w:cs="Arial"/>
          <w:b/>
          <w:sz w:val="32"/>
          <w:szCs w:val="24"/>
        </w:rPr>
        <w:t>Федерации об авторских и</w:t>
      </w:r>
    </w:p>
    <w:p w:rsidR="0069773C" w:rsidRPr="00C87366" w:rsidRDefault="0069773C" w:rsidP="00C87366">
      <w:pPr>
        <w:pStyle w:val="HTML"/>
        <w:widowControl w:val="0"/>
        <w:tabs>
          <w:tab w:val="left" w:pos="8647"/>
        </w:tabs>
        <w:ind w:firstLine="567"/>
        <w:jc w:val="right"/>
        <w:rPr>
          <w:rFonts w:ascii="Arial" w:hAnsi="Arial" w:cs="Arial"/>
          <w:b/>
          <w:sz w:val="32"/>
          <w:szCs w:val="24"/>
        </w:rPr>
      </w:pPr>
      <w:r w:rsidRPr="00C87366">
        <w:rPr>
          <w:rFonts w:ascii="Arial" w:hAnsi="Arial" w:cs="Arial"/>
          <w:b/>
          <w:sz w:val="32"/>
          <w:szCs w:val="24"/>
        </w:rPr>
        <w:t>смежных правах».</w:t>
      </w:r>
    </w:p>
    <w:p w:rsidR="0069773C" w:rsidRPr="0069773C" w:rsidRDefault="0069773C" w:rsidP="00C87366">
      <w:pPr>
        <w:pStyle w:val="a4"/>
        <w:widowControl w:val="0"/>
        <w:tabs>
          <w:tab w:val="left" w:pos="0"/>
          <w:tab w:val="left" w:pos="9360"/>
        </w:tabs>
        <w:ind w:left="0" w:firstLine="567"/>
        <w:contextualSpacing w:val="0"/>
        <w:jc w:val="both"/>
        <w:rPr>
          <w:rFonts w:ascii="Arial" w:hAnsi="Arial" w:cs="Arial"/>
          <w:sz w:val="24"/>
          <w:szCs w:val="24"/>
          <w:lang w:val="ru-RU"/>
        </w:rPr>
      </w:pPr>
    </w:p>
    <w:p w:rsidR="0069773C" w:rsidRPr="0069773C" w:rsidRDefault="0069773C" w:rsidP="00C87366">
      <w:pPr>
        <w:widowControl w:val="0"/>
        <w:spacing w:after="0" w:line="240" w:lineRule="auto"/>
        <w:ind w:firstLine="567"/>
        <w:jc w:val="both"/>
        <w:rPr>
          <w:rFonts w:ascii="Arial" w:hAnsi="Arial" w:cs="Arial"/>
          <w:sz w:val="24"/>
          <w:szCs w:val="24"/>
        </w:rPr>
      </w:pPr>
    </w:p>
    <w:p w:rsidR="0069773C" w:rsidRPr="0069773C" w:rsidRDefault="0069773C" w:rsidP="00C87366">
      <w:pPr>
        <w:pStyle w:val="HTML"/>
        <w:widowControl w:val="0"/>
        <w:ind w:firstLine="567"/>
        <w:jc w:val="both"/>
        <w:rPr>
          <w:rFonts w:ascii="Arial" w:hAnsi="Arial" w:cs="Arial"/>
          <w:sz w:val="24"/>
          <w:szCs w:val="24"/>
        </w:rPr>
      </w:pPr>
    </w:p>
    <w:p w:rsidR="0069773C" w:rsidRPr="0069773C" w:rsidRDefault="0069773C" w:rsidP="00C87366">
      <w:pPr>
        <w:pStyle w:val="a4"/>
        <w:widowControl w:val="0"/>
        <w:tabs>
          <w:tab w:val="left" w:pos="0"/>
          <w:tab w:val="left" w:pos="9360"/>
        </w:tabs>
        <w:ind w:left="0" w:firstLine="567"/>
        <w:contextualSpacing w:val="0"/>
        <w:jc w:val="both"/>
        <w:rPr>
          <w:rFonts w:ascii="Arial" w:hAnsi="Arial" w:cs="Arial"/>
          <w:sz w:val="24"/>
          <w:szCs w:val="24"/>
          <w:lang w:val="ru-RU"/>
        </w:rPr>
      </w:pPr>
    </w:p>
    <w:tbl>
      <w:tblPr>
        <w:tblpPr w:leftFromText="180" w:rightFromText="180" w:vertAnchor="text" w:horzAnchor="margin" w:tblpXSpec="center" w:tblpY="-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82"/>
      </w:tblGrid>
      <w:tr w:rsidR="0069773C" w:rsidRPr="0069773C" w:rsidTr="00C87366">
        <w:trPr>
          <w:trHeight w:val="366"/>
        </w:trPr>
        <w:tc>
          <w:tcPr>
            <w:tcW w:w="5082" w:type="dxa"/>
          </w:tcPr>
          <w:p w:rsidR="0069773C" w:rsidRPr="0069773C" w:rsidRDefault="0069773C" w:rsidP="00C87366">
            <w:pPr>
              <w:widowControl w:val="0"/>
              <w:spacing w:after="0" w:line="240" w:lineRule="auto"/>
              <w:jc w:val="both"/>
              <w:rPr>
                <w:rFonts w:ascii="Arial" w:hAnsi="Arial" w:cs="Arial"/>
                <w:sz w:val="24"/>
                <w:szCs w:val="24"/>
              </w:rPr>
            </w:pPr>
            <w:r w:rsidRPr="0069773C">
              <w:rPr>
                <w:rFonts w:ascii="Arial" w:hAnsi="Arial" w:cs="Arial"/>
                <w:sz w:val="24"/>
                <w:szCs w:val="24"/>
              </w:rPr>
              <w:t>Информирование и консультирование заявителя по вопросу предоставления муниципальной услуги</w:t>
            </w:r>
          </w:p>
        </w:tc>
      </w:tr>
    </w:tbl>
    <w:p w:rsidR="0069773C" w:rsidRPr="0069773C" w:rsidRDefault="0069773C" w:rsidP="00C87366">
      <w:pPr>
        <w:pStyle w:val="HTML"/>
        <w:widowControl w:val="0"/>
        <w:ind w:firstLine="567"/>
        <w:jc w:val="both"/>
        <w:rPr>
          <w:rFonts w:ascii="Arial" w:hAnsi="Arial" w:cs="Arial"/>
          <w:sz w:val="24"/>
          <w:szCs w:val="24"/>
        </w:rPr>
      </w:pPr>
    </w:p>
    <w:p w:rsidR="0069773C" w:rsidRPr="0069773C" w:rsidRDefault="0069773C" w:rsidP="00C87366">
      <w:pPr>
        <w:pStyle w:val="HTML"/>
        <w:widowControl w:val="0"/>
        <w:ind w:firstLine="567"/>
        <w:jc w:val="both"/>
        <w:rPr>
          <w:rFonts w:ascii="Arial" w:hAnsi="Arial" w:cs="Arial"/>
          <w:sz w:val="24"/>
          <w:szCs w:val="24"/>
        </w:rPr>
      </w:pPr>
    </w:p>
    <w:p w:rsidR="0069773C" w:rsidRPr="0069773C" w:rsidRDefault="0069773C" w:rsidP="00C87366">
      <w:pPr>
        <w:pStyle w:val="HTML"/>
        <w:widowControl w:val="0"/>
        <w:ind w:firstLine="567"/>
        <w:jc w:val="both"/>
        <w:rPr>
          <w:rFonts w:ascii="Arial" w:hAnsi="Arial" w:cs="Arial"/>
          <w:sz w:val="24"/>
          <w:szCs w:val="24"/>
        </w:rPr>
      </w:pPr>
    </w:p>
    <w:p w:rsidR="0069773C" w:rsidRPr="0069773C" w:rsidRDefault="00C87366" w:rsidP="00C87366">
      <w:pPr>
        <w:pStyle w:val="HTML"/>
        <w:widowControl w:val="0"/>
        <w:ind w:firstLine="567"/>
        <w:jc w:val="both"/>
        <w:rPr>
          <w:rFonts w:ascii="Arial" w:hAnsi="Arial" w:cs="Arial"/>
          <w:sz w:val="24"/>
          <w:szCs w:val="24"/>
        </w:rPr>
      </w:pPr>
      <w:r>
        <w:rPr>
          <w:rFonts w:ascii="Arial" w:hAnsi="Arial" w:cs="Arial"/>
          <w:noProof/>
          <w:sz w:val="24"/>
          <w:szCs w:val="24"/>
        </w:rPr>
        <w:pict>
          <v:line id="_x0000_s1028" style="position:absolute;left:0;text-align:left;flip:x;z-index:251660288" from="228.4pt,1.35pt" to="228.4pt,30.75pt">
            <v:stroke endarrow="block"/>
          </v:line>
        </w:pict>
      </w:r>
    </w:p>
    <w:p w:rsidR="0069773C" w:rsidRPr="0069773C" w:rsidRDefault="0069773C" w:rsidP="00C87366">
      <w:pPr>
        <w:pStyle w:val="HTML"/>
        <w:widowControl w:val="0"/>
        <w:ind w:firstLine="567"/>
        <w:jc w:val="both"/>
        <w:rPr>
          <w:rFonts w:ascii="Arial" w:hAnsi="Arial" w:cs="Arial"/>
          <w:sz w:val="24"/>
          <w:szCs w:val="24"/>
        </w:rPr>
      </w:pPr>
    </w:p>
    <w:tbl>
      <w:tblPr>
        <w:tblpPr w:leftFromText="180" w:rightFromText="180" w:vertAnchor="text" w:horzAnchor="margin" w:tblpXSpec="center" w:tblpY="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82"/>
      </w:tblGrid>
      <w:tr w:rsidR="00C87366" w:rsidRPr="0069773C" w:rsidTr="00C87366">
        <w:trPr>
          <w:trHeight w:val="366"/>
        </w:trPr>
        <w:tc>
          <w:tcPr>
            <w:tcW w:w="5082" w:type="dxa"/>
          </w:tcPr>
          <w:p w:rsidR="00C87366" w:rsidRPr="0069773C" w:rsidRDefault="00C87366" w:rsidP="00C87366">
            <w:pPr>
              <w:widowControl w:val="0"/>
              <w:spacing w:after="0" w:line="240" w:lineRule="auto"/>
              <w:jc w:val="both"/>
              <w:rPr>
                <w:rFonts w:ascii="Arial" w:hAnsi="Arial" w:cs="Arial"/>
                <w:sz w:val="24"/>
                <w:szCs w:val="24"/>
              </w:rPr>
            </w:pPr>
            <w:r w:rsidRPr="0069773C">
              <w:rPr>
                <w:rFonts w:ascii="Arial" w:hAnsi="Arial" w:cs="Arial"/>
                <w:sz w:val="24"/>
                <w:szCs w:val="24"/>
              </w:rPr>
              <w:t>прием и регистрация заявления и документов</w:t>
            </w:r>
          </w:p>
        </w:tc>
      </w:tr>
    </w:tbl>
    <w:p w:rsidR="00C87366" w:rsidRPr="0069773C" w:rsidRDefault="00C87366" w:rsidP="00C87366">
      <w:pPr>
        <w:widowControl w:val="0"/>
        <w:spacing w:after="0" w:line="240" w:lineRule="auto"/>
        <w:ind w:firstLine="567"/>
        <w:jc w:val="both"/>
        <w:rPr>
          <w:rFonts w:ascii="Arial" w:hAnsi="Arial" w:cs="Arial"/>
          <w:sz w:val="24"/>
          <w:szCs w:val="24"/>
        </w:rPr>
      </w:pPr>
    </w:p>
    <w:p w:rsidR="0069773C" w:rsidRPr="0069773C" w:rsidRDefault="0069773C" w:rsidP="00C87366">
      <w:pPr>
        <w:widowControl w:val="0"/>
        <w:spacing w:after="0" w:line="240" w:lineRule="auto"/>
        <w:ind w:firstLine="567"/>
        <w:jc w:val="both"/>
        <w:rPr>
          <w:rFonts w:ascii="Arial" w:hAnsi="Arial" w:cs="Arial"/>
          <w:sz w:val="24"/>
          <w:szCs w:val="24"/>
        </w:rPr>
      </w:pPr>
    </w:p>
    <w:p w:rsidR="0069773C" w:rsidRPr="0069773C" w:rsidRDefault="00C87366" w:rsidP="00C87366">
      <w:pPr>
        <w:widowControl w:val="0"/>
        <w:spacing w:after="0" w:line="240" w:lineRule="auto"/>
        <w:ind w:firstLine="567"/>
        <w:jc w:val="both"/>
        <w:rPr>
          <w:rFonts w:ascii="Arial" w:hAnsi="Arial" w:cs="Arial"/>
          <w:sz w:val="24"/>
          <w:szCs w:val="24"/>
        </w:rPr>
      </w:pPr>
      <w:r>
        <w:rPr>
          <w:rFonts w:ascii="Arial" w:hAnsi="Arial" w:cs="Arial"/>
          <w:noProof/>
          <w:sz w:val="24"/>
          <w:szCs w:val="24"/>
        </w:rPr>
        <w:pict>
          <v:line id="_x0000_s1031" style="position:absolute;left:0;text-align:left;flip:x;z-index:251663360" from="229.5pt,2.55pt" to="229.5pt,30.9pt">
            <v:stroke endarrow="block"/>
          </v:line>
        </w:pict>
      </w:r>
    </w:p>
    <w:p w:rsidR="0069773C" w:rsidRPr="0069773C" w:rsidRDefault="0069773C" w:rsidP="00C87366">
      <w:pPr>
        <w:widowControl w:val="0"/>
        <w:spacing w:after="0" w:line="240" w:lineRule="auto"/>
        <w:ind w:firstLine="567"/>
        <w:jc w:val="both"/>
        <w:rPr>
          <w:rFonts w:ascii="Arial" w:hAnsi="Arial" w:cs="Arial"/>
          <w:sz w:val="24"/>
          <w:szCs w:val="24"/>
        </w:rPr>
      </w:pPr>
    </w:p>
    <w:tbl>
      <w:tblPr>
        <w:tblpPr w:leftFromText="180" w:rightFromText="180" w:vertAnchor="text" w:horzAnchor="margin" w:tblpXSpec="center" w:tblpY="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82"/>
      </w:tblGrid>
      <w:tr w:rsidR="00C87366" w:rsidRPr="0069773C" w:rsidTr="00591C1B">
        <w:trPr>
          <w:trHeight w:val="366"/>
        </w:trPr>
        <w:tc>
          <w:tcPr>
            <w:tcW w:w="5082" w:type="dxa"/>
          </w:tcPr>
          <w:p w:rsidR="00C87366" w:rsidRPr="0069773C" w:rsidRDefault="00C87366" w:rsidP="00C87366">
            <w:pPr>
              <w:widowControl w:val="0"/>
              <w:spacing w:after="0" w:line="240" w:lineRule="auto"/>
              <w:jc w:val="both"/>
              <w:rPr>
                <w:rFonts w:ascii="Arial" w:hAnsi="Arial" w:cs="Arial"/>
                <w:sz w:val="24"/>
                <w:szCs w:val="24"/>
              </w:rPr>
            </w:pPr>
            <w:r>
              <w:rPr>
                <w:rFonts w:ascii="Arial" w:hAnsi="Arial" w:cs="Arial"/>
                <w:noProof/>
                <w:sz w:val="24"/>
                <w:szCs w:val="24"/>
              </w:rPr>
              <w:pict>
                <v:line id="_x0000_s1029" style="position:absolute;left:0;text-align:left;flip:x;z-index:251661312" from="116.2pt,40.75pt" to="116.2pt,68.1pt">
                  <v:stroke endarrow="block"/>
                </v:line>
              </w:pict>
            </w:r>
            <w:r w:rsidRPr="00C87366">
              <w:rPr>
                <w:rFonts w:ascii="Arial" w:hAnsi="Arial" w:cs="Arial"/>
                <w:sz w:val="24"/>
                <w:szCs w:val="24"/>
              </w:rPr>
              <w:t>рассмотрение заявления, получение заявителем сведений о ходе выполнения муниципальной услуги</w:t>
            </w:r>
          </w:p>
        </w:tc>
      </w:tr>
    </w:tbl>
    <w:p w:rsidR="0069773C" w:rsidRPr="0069773C" w:rsidRDefault="0069773C" w:rsidP="00C87366">
      <w:pPr>
        <w:widowControl w:val="0"/>
        <w:spacing w:after="0" w:line="240" w:lineRule="auto"/>
        <w:ind w:firstLine="567"/>
        <w:jc w:val="both"/>
        <w:rPr>
          <w:rFonts w:ascii="Arial" w:hAnsi="Arial" w:cs="Arial"/>
          <w:sz w:val="24"/>
          <w:szCs w:val="24"/>
        </w:rPr>
      </w:pPr>
    </w:p>
    <w:p w:rsidR="0069773C" w:rsidRPr="0069773C" w:rsidRDefault="0069773C" w:rsidP="00C87366">
      <w:pPr>
        <w:widowControl w:val="0"/>
        <w:spacing w:after="0" w:line="240" w:lineRule="auto"/>
        <w:ind w:firstLine="567"/>
        <w:jc w:val="both"/>
        <w:rPr>
          <w:rFonts w:ascii="Arial" w:hAnsi="Arial" w:cs="Arial"/>
          <w:sz w:val="24"/>
          <w:szCs w:val="24"/>
        </w:rPr>
      </w:pPr>
    </w:p>
    <w:p w:rsidR="0069773C" w:rsidRPr="0069773C" w:rsidRDefault="0069773C" w:rsidP="00C87366">
      <w:pPr>
        <w:widowControl w:val="0"/>
        <w:spacing w:after="0" w:line="240" w:lineRule="auto"/>
        <w:ind w:firstLine="567"/>
        <w:jc w:val="both"/>
        <w:rPr>
          <w:rFonts w:ascii="Arial" w:hAnsi="Arial" w:cs="Arial"/>
          <w:sz w:val="24"/>
          <w:szCs w:val="24"/>
        </w:rPr>
      </w:pPr>
    </w:p>
    <w:p w:rsidR="0069773C" w:rsidRPr="0069773C" w:rsidRDefault="0069773C" w:rsidP="00C87366">
      <w:pPr>
        <w:widowControl w:val="0"/>
        <w:spacing w:after="0" w:line="240" w:lineRule="auto"/>
        <w:ind w:firstLine="567"/>
        <w:jc w:val="both"/>
        <w:rPr>
          <w:rFonts w:ascii="Arial" w:hAnsi="Arial" w:cs="Arial"/>
          <w:sz w:val="24"/>
          <w:szCs w:val="24"/>
        </w:rPr>
      </w:pPr>
    </w:p>
    <w:tbl>
      <w:tblPr>
        <w:tblpPr w:leftFromText="180" w:rightFromText="180" w:vertAnchor="text" w:horzAnchor="page" w:tblpX="3994" w:tblpY="29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82"/>
      </w:tblGrid>
      <w:tr w:rsidR="00C87366" w:rsidRPr="0069773C" w:rsidTr="00C87366">
        <w:trPr>
          <w:trHeight w:val="366"/>
        </w:trPr>
        <w:tc>
          <w:tcPr>
            <w:tcW w:w="5082" w:type="dxa"/>
          </w:tcPr>
          <w:p w:rsidR="00C87366" w:rsidRPr="0069773C" w:rsidRDefault="00C87366" w:rsidP="00C87366">
            <w:pPr>
              <w:widowControl w:val="0"/>
              <w:spacing w:after="0" w:line="240" w:lineRule="auto"/>
              <w:jc w:val="both"/>
              <w:rPr>
                <w:rFonts w:ascii="Arial" w:hAnsi="Arial" w:cs="Arial"/>
                <w:sz w:val="24"/>
                <w:szCs w:val="24"/>
              </w:rPr>
            </w:pPr>
            <w:r>
              <w:rPr>
                <w:rFonts w:ascii="Arial" w:hAnsi="Arial" w:cs="Arial"/>
                <w:noProof/>
                <w:sz w:val="24"/>
                <w:szCs w:val="24"/>
              </w:rPr>
              <w:pict>
                <v:line id="_x0000_s1042" style="position:absolute;left:0;text-align:left;flip:x;z-index:251674624" from="128pt,41.1pt" to="128pt,68.45pt">
                  <v:stroke endarrow="block"/>
                </v:line>
              </w:pict>
            </w:r>
            <w:r w:rsidRPr="00C87366">
              <w:rPr>
                <w:rFonts w:ascii="Arial" w:hAnsi="Arial" w:cs="Arial"/>
                <w:sz w:val="24"/>
                <w:szCs w:val="24"/>
              </w:rPr>
              <w:t>рассмотрение заявления, получение заявителем сведений о ходе выполнения муниципальной услуги</w:t>
            </w:r>
          </w:p>
        </w:tc>
      </w:tr>
    </w:tbl>
    <w:p w:rsidR="0069773C" w:rsidRPr="0069773C" w:rsidRDefault="0069773C" w:rsidP="00C87366">
      <w:pPr>
        <w:widowControl w:val="0"/>
        <w:spacing w:after="0" w:line="240" w:lineRule="auto"/>
        <w:ind w:firstLine="567"/>
        <w:jc w:val="both"/>
        <w:rPr>
          <w:rFonts w:ascii="Arial" w:hAnsi="Arial" w:cs="Arial"/>
          <w:sz w:val="24"/>
          <w:szCs w:val="24"/>
        </w:rPr>
      </w:pPr>
    </w:p>
    <w:p w:rsidR="0069773C" w:rsidRPr="0069773C" w:rsidRDefault="0069773C" w:rsidP="00C87366">
      <w:pPr>
        <w:widowControl w:val="0"/>
        <w:spacing w:after="0" w:line="240" w:lineRule="auto"/>
        <w:ind w:firstLine="567"/>
        <w:jc w:val="both"/>
        <w:rPr>
          <w:rFonts w:ascii="Arial" w:hAnsi="Arial" w:cs="Arial"/>
          <w:sz w:val="24"/>
          <w:szCs w:val="24"/>
        </w:rPr>
      </w:pPr>
    </w:p>
    <w:p w:rsidR="0069773C" w:rsidRPr="0069773C" w:rsidRDefault="0069773C" w:rsidP="00C87366">
      <w:pPr>
        <w:widowControl w:val="0"/>
        <w:spacing w:after="0" w:line="240" w:lineRule="auto"/>
        <w:ind w:firstLine="567"/>
        <w:jc w:val="both"/>
        <w:rPr>
          <w:rFonts w:ascii="Arial" w:hAnsi="Arial" w:cs="Arial"/>
          <w:sz w:val="24"/>
          <w:szCs w:val="24"/>
        </w:rPr>
      </w:pPr>
    </w:p>
    <w:p w:rsidR="0069773C" w:rsidRPr="0069773C" w:rsidRDefault="0069773C" w:rsidP="00C87366">
      <w:pPr>
        <w:widowControl w:val="0"/>
        <w:spacing w:after="0" w:line="240" w:lineRule="auto"/>
        <w:ind w:firstLine="567"/>
        <w:jc w:val="both"/>
        <w:rPr>
          <w:rFonts w:ascii="Arial" w:hAnsi="Arial" w:cs="Arial"/>
          <w:sz w:val="24"/>
          <w:szCs w:val="24"/>
        </w:rPr>
      </w:pPr>
    </w:p>
    <w:p w:rsidR="0069773C" w:rsidRPr="0069773C" w:rsidRDefault="0069773C" w:rsidP="00C87366">
      <w:pPr>
        <w:widowControl w:val="0"/>
        <w:spacing w:after="0" w:line="240" w:lineRule="auto"/>
        <w:ind w:firstLine="567"/>
        <w:jc w:val="both"/>
        <w:rPr>
          <w:rFonts w:ascii="Arial" w:hAnsi="Arial" w:cs="Arial"/>
          <w:sz w:val="24"/>
          <w:szCs w:val="24"/>
        </w:rPr>
      </w:pPr>
    </w:p>
    <w:tbl>
      <w:tblPr>
        <w:tblpPr w:leftFromText="180" w:rightFromText="180" w:vertAnchor="text" w:horzAnchor="page" w:tblpX="3902" w:tblpY="1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82"/>
      </w:tblGrid>
      <w:tr w:rsidR="00C87366" w:rsidRPr="0069773C" w:rsidTr="00C87366">
        <w:trPr>
          <w:trHeight w:val="366"/>
        </w:trPr>
        <w:tc>
          <w:tcPr>
            <w:tcW w:w="5082" w:type="dxa"/>
          </w:tcPr>
          <w:p w:rsidR="00C87366" w:rsidRDefault="00C87366" w:rsidP="00C87366">
            <w:pPr>
              <w:widowControl w:val="0"/>
              <w:spacing w:after="0" w:line="240" w:lineRule="auto"/>
              <w:jc w:val="both"/>
              <w:rPr>
                <w:rFonts w:ascii="Arial" w:hAnsi="Arial" w:cs="Arial"/>
                <w:sz w:val="24"/>
                <w:szCs w:val="24"/>
              </w:rPr>
            </w:pPr>
            <w:r w:rsidRPr="0069773C">
              <w:rPr>
                <w:rFonts w:ascii="Arial" w:hAnsi="Arial" w:cs="Arial"/>
                <w:sz w:val="24"/>
                <w:szCs w:val="24"/>
              </w:rPr>
              <w:t>прием и регистрация заявления и документов</w:t>
            </w:r>
          </w:p>
          <w:p w:rsidR="00C87366" w:rsidRPr="0069773C" w:rsidRDefault="00C87366" w:rsidP="00C87366">
            <w:pPr>
              <w:widowControl w:val="0"/>
              <w:spacing w:after="0" w:line="240" w:lineRule="auto"/>
              <w:jc w:val="both"/>
              <w:rPr>
                <w:rFonts w:ascii="Arial" w:hAnsi="Arial" w:cs="Arial"/>
                <w:sz w:val="24"/>
                <w:szCs w:val="24"/>
              </w:rPr>
            </w:pPr>
            <w:r w:rsidRPr="0069773C">
              <w:rPr>
                <w:rFonts w:ascii="Arial" w:hAnsi="Arial" w:cs="Arial"/>
                <w:sz w:val="24"/>
                <w:szCs w:val="24"/>
              </w:rPr>
              <w:t>получение заявителем результата предоставления муниципальной услуги</w:t>
            </w:r>
          </w:p>
        </w:tc>
      </w:tr>
    </w:tbl>
    <w:p w:rsidR="0069773C" w:rsidRPr="0069773C" w:rsidRDefault="0069773C" w:rsidP="00C87366">
      <w:pPr>
        <w:widowControl w:val="0"/>
        <w:spacing w:after="0" w:line="240" w:lineRule="auto"/>
        <w:ind w:firstLine="567"/>
        <w:jc w:val="both"/>
        <w:rPr>
          <w:rFonts w:ascii="Arial" w:hAnsi="Arial" w:cs="Arial"/>
          <w:sz w:val="24"/>
          <w:szCs w:val="24"/>
        </w:rPr>
      </w:pPr>
    </w:p>
    <w:p w:rsidR="0069773C" w:rsidRPr="0069773C" w:rsidRDefault="0069773C" w:rsidP="0069773C">
      <w:pPr>
        <w:widowControl w:val="0"/>
        <w:spacing w:after="0" w:line="240" w:lineRule="auto"/>
        <w:ind w:firstLine="567"/>
        <w:rPr>
          <w:rFonts w:ascii="Arial" w:hAnsi="Arial" w:cs="Arial"/>
          <w:sz w:val="24"/>
          <w:szCs w:val="24"/>
        </w:rPr>
      </w:pPr>
    </w:p>
    <w:p w:rsidR="00C87366" w:rsidRDefault="00C87366" w:rsidP="0069773C">
      <w:pPr>
        <w:widowControl w:val="0"/>
        <w:spacing w:after="0" w:line="240" w:lineRule="auto"/>
        <w:ind w:firstLine="567"/>
        <w:jc w:val="center"/>
        <w:rPr>
          <w:rFonts w:ascii="Arial" w:hAnsi="Arial" w:cs="Arial"/>
          <w:sz w:val="24"/>
          <w:szCs w:val="24"/>
        </w:rPr>
      </w:pPr>
    </w:p>
    <w:p w:rsidR="00C87366" w:rsidRDefault="00C87366" w:rsidP="0069773C">
      <w:pPr>
        <w:widowControl w:val="0"/>
        <w:spacing w:after="0" w:line="240" w:lineRule="auto"/>
        <w:ind w:firstLine="567"/>
        <w:jc w:val="center"/>
        <w:rPr>
          <w:rFonts w:ascii="Arial" w:hAnsi="Arial" w:cs="Arial"/>
          <w:sz w:val="24"/>
          <w:szCs w:val="24"/>
        </w:rPr>
      </w:pPr>
    </w:p>
    <w:p w:rsidR="00C87366" w:rsidRDefault="00C87366" w:rsidP="0069773C">
      <w:pPr>
        <w:widowControl w:val="0"/>
        <w:spacing w:after="0" w:line="240" w:lineRule="auto"/>
        <w:ind w:firstLine="567"/>
        <w:jc w:val="center"/>
        <w:rPr>
          <w:rFonts w:ascii="Arial" w:hAnsi="Arial" w:cs="Arial"/>
          <w:sz w:val="24"/>
          <w:szCs w:val="24"/>
        </w:rPr>
      </w:pPr>
    </w:p>
    <w:p w:rsidR="00C87366" w:rsidRDefault="00C87366" w:rsidP="0069773C">
      <w:pPr>
        <w:widowControl w:val="0"/>
        <w:spacing w:after="0" w:line="240" w:lineRule="auto"/>
        <w:ind w:firstLine="567"/>
        <w:jc w:val="center"/>
        <w:rPr>
          <w:rFonts w:ascii="Arial" w:hAnsi="Arial" w:cs="Arial"/>
          <w:sz w:val="24"/>
          <w:szCs w:val="24"/>
        </w:rPr>
      </w:pPr>
    </w:p>
    <w:p w:rsidR="00C87366" w:rsidRDefault="00C87366" w:rsidP="0069773C">
      <w:pPr>
        <w:widowControl w:val="0"/>
        <w:spacing w:after="0" w:line="240" w:lineRule="auto"/>
        <w:ind w:firstLine="567"/>
        <w:jc w:val="center"/>
        <w:rPr>
          <w:rFonts w:ascii="Arial" w:hAnsi="Arial" w:cs="Arial"/>
          <w:sz w:val="24"/>
          <w:szCs w:val="24"/>
        </w:rPr>
      </w:pPr>
    </w:p>
    <w:p w:rsidR="00C87366" w:rsidRPr="00C87366" w:rsidRDefault="00C87366" w:rsidP="00C87366">
      <w:pPr>
        <w:widowControl w:val="0"/>
        <w:spacing w:after="0" w:line="240" w:lineRule="auto"/>
        <w:ind w:firstLine="567"/>
        <w:jc w:val="right"/>
        <w:rPr>
          <w:rFonts w:ascii="Arial" w:hAnsi="Arial" w:cs="Arial"/>
          <w:b/>
          <w:sz w:val="32"/>
          <w:szCs w:val="24"/>
        </w:rPr>
      </w:pPr>
      <w:r w:rsidRPr="00C87366">
        <w:rPr>
          <w:rFonts w:ascii="Arial" w:hAnsi="Arial" w:cs="Arial"/>
          <w:b/>
          <w:sz w:val="32"/>
          <w:szCs w:val="24"/>
        </w:rPr>
        <w:t>ПРИЛОЖЕНИЕ 2</w:t>
      </w:r>
    </w:p>
    <w:p w:rsidR="00C87366" w:rsidRDefault="00C87366" w:rsidP="00C87366">
      <w:pPr>
        <w:widowControl w:val="0"/>
        <w:spacing w:after="0" w:line="240" w:lineRule="auto"/>
        <w:ind w:firstLine="567"/>
        <w:jc w:val="right"/>
        <w:rPr>
          <w:rFonts w:ascii="Arial" w:hAnsi="Arial" w:cs="Arial"/>
          <w:b/>
          <w:sz w:val="32"/>
          <w:szCs w:val="24"/>
        </w:rPr>
      </w:pPr>
      <w:r w:rsidRPr="00C87366">
        <w:rPr>
          <w:rFonts w:ascii="Arial" w:hAnsi="Arial" w:cs="Arial"/>
          <w:b/>
          <w:sz w:val="32"/>
          <w:szCs w:val="24"/>
        </w:rPr>
        <w:t>к административному регламенту</w:t>
      </w:r>
    </w:p>
    <w:p w:rsidR="00C87366" w:rsidRDefault="00C87366" w:rsidP="00C87366">
      <w:pPr>
        <w:widowControl w:val="0"/>
        <w:spacing w:after="0" w:line="240" w:lineRule="auto"/>
        <w:ind w:firstLine="567"/>
        <w:jc w:val="right"/>
        <w:rPr>
          <w:rFonts w:ascii="Arial" w:hAnsi="Arial" w:cs="Arial"/>
          <w:b/>
          <w:sz w:val="32"/>
          <w:szCs w:val="24"/>
        </w:rPr>
      </w:pPr>
      <w:r w:rsidRPr="00C87366">
        <w:rPr>
          <w:rFonts w:ascii="Arial" w:hAnsi="Arial" w:cs="Arial"/>
          <w:b/>
          <w:sz w:val="32"/>
          <w:szCs w:val="24"/>
        </w:rPr>
        <w:t>предоставления услуги «Предоставление</w:t>
      </w:r>
    </w:p>
    <w:p w:rsidR="00C87366" w:rsidRDefault="00C87366" w:rsidP="00C87366">
      <w:pPr>
        <w:widowControl w:val="0"/>
        <w:spacing w:after="0" w:line="240" w:lineRule="auto"/>
        <w:ind w:firstLine="567"/>
        <w:jc w:val="right"/>
        <w:rPr>
          <w:rFonts w:ascii="Arial" w:hAnsi="Arial" w:cs="Arial"/>
          <w:b/>
          <w:sz w:val="32"/>
          <w:szCs w:val="24"/>
        </w:rPr>
      </w:pPr>
      <w:r w:rsidRPr="00C87366">
        <w:rPr>
          <w:rFonts w:ascii="Arial" w:hAnsi="Arial" w:cs="Arial"/>
          <w:b/>
          <w:sz w:val="32"/>
          <w:szCs w:val="24"/>
        </w:rPr>
        <w:t>доступа к оцифрованным изданиям,</w:t>
      </w:r>
    </w:p>
    <w:p w:rsidR="00C87366" w:rsidRDefault="00C87366" w:rsidP="00C87366">
      <w:pPr>
        <w:widowControl w:val="0"/>
        <w:spacing w:after="0" w:line="240" w:lineRule="auto"/>
        <w:ind w:firstLine="567"/>
        <w:jc w:val="right"/>
        <w:rPr>
          <w:rFonts w:ascii="Arial" w:hAnsi="Arial" w:cs="Arial"/>
          <w:b/>
          <w:sz w:val="32"/>
          <w:szCs w:val="24"/>
        </w:rPr>
      </w:pPr>
      <w:r w:rsidRPr="00C87366">
        <w:rPr>
          <w:rFonts w:ascii="Arial" w:hAnsi="Arial" w:cs="Arial"/>
          <w:b/>
          <w:sz w:val="32"/>
          <w:szCs w:val="24"/>
        </w:rPr>
        <w:t>хранящимся в библиотеках, в том</w:t>
      </w:r>
    </w:p>
    <w:p w:rsidR="00C87366" w:rsidRDefault="00C87366" w:rsidP="00C87366">
      <w:pPr>
        <w:widowControl w:val="0"/>
        <w:spacing w:after="0" w:line="240" w:lineRule="auto"/>
        <w:ind w:firstLine="567"/>
        <w:jc w:val="right"/>
        <w:rPr>
          <w:rFonts w:ascii="Arial" w:hAnsi="Arial" w:cs="Arial"/>
          <w:b/>
          <w:sz w:val="32"/>
          <w:szCs w:val="24"/>
        </w:rPr>
      </w:pPr>
      <w:r w:rsidRPr="00C87366">
        <w:rPr>
          <w:rFonts w:ascii="Arial" w:hAnsi="Arial" w:cs="Arial"/>
          <w:b/>
          <w:sz w:val="32"/>
          <w:szCs w:val="24"/>
        </w:rPr>
        <w:t>числе к фонду редких книг,</w:t>
      </w:r>
    </w:p>
    <w:p w:rsidR="00C87366" w:rsidRDefault="00C87366" w:rsidP="00C87366">
      <w:pPr>
        <w:widowControl w:val="0"/>
        <w:spacing w:after="0" w:line="240" w:lineRule="auto"/>
        <w:ind w:firstLine="567"/>
        <w:jc w:val="right"/>
        <w:rPr>
          <w:rFonts w:ascii="Arial" w:hAnsi="Arial" w:cs="Arial"/>
          <w:b/>
          <w:sz w:val="32"/>
          <w:szCs w:val="24"/>
        </w:rPr>
      </w:pPr>
      <w:r w:rsidRPr="00C87366">
        <w:rPr>
          <w:rFonts w:ascii="Arial" w:hAnsi="Arial" w:cs="Arial"/>
          <w:b/>
          <w:sz w:val="32"/>
          <w:szCs w:val="24"/>
        </w:rPr>
        <w:t>с учетом соблюдения требований</w:t>
      </w:r>
    </w:p>
    <w:p w:rsidR="00C87366" w:rsidRDefault="00C87366" w:rsidP="00C87366">
      <w:pPr>
        <w:widowControl w:val="0"/>
        <w:spacing w:after="0" w:line="240" w:lineRule="auto"/>
        <w:ind w:firstLine="567"/>
        <w:jc w:val="right"/>
        <w:rPr>
          <w:rFonts w:ascii="Arial" w:hAnsi="Arial" w:cs="Arial"/>
          <w:b/>
          <w:sz w:val="32"/>
          <w:szCs w:val="24"/>
        </w:rPr>
      </w:pPr>
      <w:r w:rsidRPr="00C87366">
        <w:rPr>
          <w:rFonts w:ascii="Arial" w:hAnsi="Arial" w:cs="Arial"/>
          <w:b/>
          <w:sz w:val="32"/>
          <w:szCs w:val="24"/>
        </w:rPr>
        <w:t>законодательства Российской</w:t>
      </w:r>
    </w:p>
    <w:p w:rsidR="00C87366" w:rsidRDefault="00C87366" w:rsidP="00C87366">
      <w:pPr>
        <w:widowControl w:val="0"/>
        <w:spacing w:after="0" w:line="240" w:lineRule="auto"/>
        <w:ind w:firstLine="567"/>
        <w:jc w:val="right"/>
        <w:rPr>
          <w:rFonts w:ascii="Arial" w:hAnsi="Arial" w:cs="Arial"/>
          <w:b/>
          <w:sz w:val="32"/>
          <w:szCs w:val="24"/>
        </w:rPr>
      </w:pPr>
      <w:r w:rsidRPr="00C87366">
        <w:rPr>
          <w:rFonts w:ascii="Arial" w:hAnsi="Arial" w:cs="Arial"/>
          <w:b/>
          <w:sz w:val="32"/>
          <w:szCs w:val="24"/>
        </w:rPr>
        <w:t>Федерации об авторских и</w:t>
      </w:r>
    </w:p>
    <w:p w:rsidR="00C87366" w:rsidRPr="00C87366" w:rsidRDefault="00C87366" w:rsidP="00C87366">
      <w:pPr>
        <w:widowControl w:val="0"/>
        <w:spacing w:after="0" w:line="240" w:lineRule="auto"/>
        <w:ind w:firstLine="567"/>
        <w:jc w:val="right"/>
        <w:rPr>
          <w:rFonts w:ascii="Arial" w:hAnsi="Arial" w:cs="Arial"/>
          <w:b/>
          <w:sz w:val="32"/>
          <w:szCs w:val="24"/>
        </w:rPr>
      </w:pPr>
      <w:r w:rsidRPr="00C87366">
        <w:rPr>
          <w:rFonts w:ascii="Arial" w:hAnsi="Arial" w:cs="Arial"/>
          <w:b/>
          <w:sz w:val="32"/>
          <w:szCs w:val="24"/>
        </w:rPr>
        <w:t>смежных правах»</w:t>
      </w:r>
    </w:p>
    <w:p w:rsidR="00C87366" w:rsidRDefault="00C87366" w:rsidP="0069773C">
      <w:pPr>
        <w:widowControl w:val="0"/>
        <w:spacing w:after="0" w:line="240" w:lineRule="auto"/>
        <w:ind w:firstLine="567"/>
        <w:jc w:val="center"/>
        <w:rPr>
          <w:rFonts w:ascii="Arial" w:hAnsi="Arial" w:cs="Arial"/>
          <w:sz w:val="24"/>
          <w:szCs w:val="24"/>
        </w:rPr>
      </w:pPr>
    </w:p>
    <w:p w:rsidR="00C87366" w:rsidRDefault="00C87366" w:rsidP="0069773C">
      <w:pPr>
        <w:widowControl w:val="0"/>
        <w:spacing w:after="0" w:line="240" w:lineRule="auto"/>
        <w:ind w:firstLine="567"/>
        <w:jc w:val="center"/>
        <w:rPr>
          <w:rFonts w:ascii="Arial" w:hAnsi="Arial" w:cs="Arial"/>
          <w:sz w:val="24"/>
          <w:szCs w:val="24"/>
        </w:rPr>
      </w:pPr>
    </w:p>
    <w:p w:rsidR="0069773C" w:rsidRPr="0069773C" w:rsidRDefault="0069773C" w:rsidP="0069773C">
      <w:pPr>
        <w:widowControl w:val="0"/>
        <w:spacing w:after="0" w:line="240" w:lineRule="auto"/>
        <w:ind w:firstLine="567"/>
        <w:rPr>
          <w:rFonts w:ascii="Arial" w:hAnsi="Arial" w:cs="Arial"/>
          <w:sz w:val="24"/>
          <w:szCs w:val="24"/>
        </w:rPr>
      </w:pPr>
    </w:p>
    <w:p w:rsidR="0069773C" w:rsidRPr="0069773C" w:rsidRDefault="0069773C" w:rsidP="0069773C">
      <w:pPr>
        <w:widowControl w:val="0"/>
        <w:spacing w:after="0" w:line="240" w:lineRule="auto"/>
        <w:ind w:firstLine="567"/>
        <w:rPr>
          <w:rFonts w:ascii="Arial" w:hAnsi="Arial" w:cs="Arial"/>
          <w:sz w:val="24"/>
          <w:szCs w:val="24"/>
        </w:rPr>
      </w:pPr>
    </w:p>
    <w:p w:rsidR="0069773C" w:rsidRPr="0069773C" w:rsidRDefault="0069773C" w:rsidP="00C87366">
      <w:pPr>
        <w:widowControl w:val="0"/>
        <w:spacing w:after="0" w:line="240" w:lineRule="auto"/>
        <w:ind w:left="3828"/>
        <w:rPr>
          <w:rFonts w:ascii="Arial" w:hAnsi="Arial" w:cs="Arial"/>
          <w:sz w:val="24"/>
          <w:szCs w:val="24"/>
        </w:rPr>
      </w:pPr>
      <w:r w:rsidRPr="0069773C">
        <w:rPr>
          <w:rFonts w:ascii="Arial" w:hAnsi="Arial" w:cs="Arial"/>
          <w:sz w:val="24"/>
          <w:szCs w:val="24"/>
        </w:rPr>
        <w:t>В РМКУК «Ипатовская</w:t>
      </w:r>
    </w:p>
    <w:p w:rsidR="0069773C" w:rsidRPr="0069773C" w:rsidRDefault="0069773C" w:rsidP="00C87366">
      <w:pPr>
        <w:widowControl w:val="0"/>
        <w:spacing w:after="0" w:line="240" w:lineRule="auto"/>
        <w:ind w:left="3828"/>
        <w:rPr>
          <w:rFonts w:ascii="Arial" w:hAnsi="Arial" w:cs="Arial"/>
          <w:sz w:val="24"/>
          <w:szCs w:val="24"/>
        </w:rPr>
      </w:pPr>
      <w:r w:rsidRPr="0069773C">
        <w:rPr>
          <w:rFonts w:ascii="Arial" w:hAnsi="Arial" w:cs="Arial"/>
          <w:sz w:val="24"/>
          <w:szCs w:val="24"/>
        </w:rPr>
        <w:t>межпоселенческая центральная библиотека»</w:t>
      </w:r>
    </w:p>
    <w:p w:rsidR="0069773C" w:rsidRPr="0069773C" w:rsidRDefault="0069773C" w:rsidP="00C87366">
      <w:pPr>
        <w:widowControl w:val="0"/>
        <w:spacing w:after="0" w:line="240" w:lineRule="auto"/>
        <w:ind w:left="3828"/>
        <w:rPr>
          <w:rFonts w:ascii="Arial" w:hAnsi="Arial" w:cs="Arial"/>
          <w:sz w:val="24"/>
          <w:szCs w:val="24"/>
        </w:rPr>
      </w:pPr>
      <w:r w:rsidRPr="0069773C">
        <w:rPr>
          <w:rFonts w:ascii="Arial" w:hAnsi="Arial" w:cs="Arial"/>
          <w:sz w:val="24"/>
          <w:szCs w:val="24"/>
        </w:rPr>
        <w:t xml:space="preserve">Ипатовского района Ставропольского края </w:t>
      </w:r>
    </w:p>
    <w:p w:rsidR="0069773C" w:rsidRPr="0069773C" w:rsidRDefault="0069773C" w:rsidP="00C87366">
      <w:pPr>
        <w:widowControl w:val="0"/>
        <w:spacing w:after="0" w:line="240" w:lineRule="auto"/>
        <w:ind w:left="3828"/>
        <w:rPr>
          <w:rFonts w:ascii="Arial" w:hAnsi="Arial" w:cs="Arial"/>
          <w:sz w:val="24"/>
          <w:szCs w:val="24"/>
        </w:rPr>
      </w:pPr>
      <w:r w:rsidRPr="0069773C">
        <w:rPr>
          <w:rFonts w:ascii="Arial" w:hAnsi="Arial" w:cs="Arial"/>
          <w:sz w:val="24"/>
          <w:szCs w:val="24"/>
        </w:rPr>
        <w:t>от ______________________________________</w:t>
      </w:r>
    </w:p>
    <w:p w:rsidR="0069773C" w:rsidRPr="0069773C" w:rsidRDefault="0069773C" w:rsidP="00C87366">
      <w:pPr>
        <w:widowControl w:val="0"/>
        <w:spacing w:after="0" w:line="240" w:lineRule="auto"/>
        <w:ind w:left="3828"/>
        <w:rPr>
          <w:rFonts w:ascii="Arial" w:hAnsi="Arial" w:cs="Arial"/>
          <w:sz w:val="24"/>
          <w:szCs w:val="24"/>
        </w:rPr>
      </w:pPr>
      <w:r w:rsidRPr="0069773C">
        <w:rPr>
          <w:rFonts w:ascii="Arial" w:hAnsi="Arial" w:cs="Arial"/>
          <w:sz w:val="24"/>
          <w:szCs w:val="24"/>
        </w:rPr>
        <w:t>(фамилия, имя, отчество физического лица)</w:t>
      </w:r>
    </w:p>
    <w:p w:rsidR="0069773C" w:rsidRPr="0069773C" w:rsidRDefault="0069773C" w:rsidP="00C87366">
      <w:pPr>
        <w:widowControl w:val="0"/>
        <w:spacing w:after="0" w:line="240" w:lineRule="auto"/>
        <w:ind w:left="3828"/>
        <w:rPr>
          <w:rFonts w:ascii="Arial" w:hAnsi="Arial" w:cs="Arial"/>
          <w:sz w:val="24"/>
          <w:szCs w:val="24"/>
        </w:rPr>
      </w:pPr>
      <w:r w:rsidRPr="0069773C">
        <w:rPr>
          <w:rFonts w:ascii="Arial" w:hAnsi="Arial" w:cs="Arial"/>
          <w:sz w:val="24"/>
          <w:szCs w:val="24"/>
        </w:rPr>
        <w:t xml:space="preserve">проживающего по адресу: </w:t>
      </w:r>
    </w:p>
    <w:p w:rsidR="0069773C" w:rsidRPr="0069773C" w:rsidRDefault="0069773C" w:rsidP="00C87366">
      <w:pPr>
        <w:widowControl w:val="0"/>
        <w:spacing w:after="0" w:line="240" w:lineRule="auto"/>
        <w:ind w:left="3828"/>
        <w:rPr>
          <w:rFonts w:ascii="Arial" w:hAnsi="Arial" w:cs="Arial"/>
          <w:sz w:val="24"/>
          <w:szCs w:val="24"/>
        </w:rPr>
      </w:pPr>
      <w:r w:rsidRPr="0069773C">
        <w:rPr>
          <w:rFonts w:ascii="Arial" w:hAnsi="Arial" w:cs="Arial"/>
          <w:sz w:val="24"/>
          <w:szCs w:val="24"/>
        </w:rPr>
        <w:t>_________________________________________</w:t>
      </w:r>
    </w:p>
    <w:p w:rsidR="0069773C" w:rsidRPr="0069773C" w:rsidRDefault="0069773C" w:rsidP="00C87366">
      <w:pPr>
        <w:widowControl w:val="0"/>
        <w:spacing w:after="0" w:line="240" w:lineRule="auto"/>
        <w:ind w:left="3828"/>
        <w:rPr>
          <w:rFonts w:ascii="Arial" w:hAnsi="Arial" w:cs="Arial"/>
          <w:sz w:val="24"/>
          <w:szCs w:val="24"/>
        </w:rPr>
      </w:pPr>
      <w:r w:rsidRPr="0069773C">
        <w:rPr>
          <w:rFonts w:ascii="Arial" w:hAnsi="Arial" w:cs="Arial"/>
          <w:sz w:val="24"/>
          <w:szCs w:val="24"/>
        </w:rPr>
        <w:t>(точный почтовый адрес заявителя)</w:t>
      </w:r>
    </w:p>
    <w:p w:rsidR="0069773C" w:rsidRPr="0069773C" w:rsidRDefault="0069773C" w:rsidP="00C87366">
      <w:pPr>
        <w:widowControl w:val="0"/>
        <w:spacing w:after="0" w:line="240" w:lineRule="auto"/>
        <w:ind w:left="3828"/>
        <w:rPr>
          <w:rFonts w:ascii="Arial" w:hAnsi="Arial" w:cs="Arial"/>
          <w:sz w:val="24"/>
          <w:szCs w:val="24"/>
        </w:rPr>
      </w:pPr>
      <w:r w:rsidRPr="0069773C">
        <w:rPr>
          <w:rFonts w:ascii="Arial" w:hAnsi="Arial" w:cs="Arial"/>
          <w:sz w:val="24"/>
          <w:szCs w:val="24"/>
        </w:rPr>
        <w:t>тел. _____________</w:t>
      </w:r>
    </w:p>
    <w:p w:rsidR="0069773C" w:rsidRPr="0069773C" w:rsidRDefault="0069773C" w:rsidP="0069773C">
      <w:pPr>
        <w:widowControl w:val="0"/>
        <w:spacing w:after="0" w:line="240" w:lineRule="auto"/>
        <w:ind w:firstLine="567"/>
        <w:rPr>
          <w:rFonts w:ascii="Arial" w:hAnsi="Arial" w:cs="Arial"/>
          <w:sz w:val="24"/>
          <w:szCs w:val="24"/>
        </w:rPr>
      </w:pPr>
    </w:p>
    <w:p w:rsidR="0069773C" w:rsidRPr="0069773C" w:rsidRDefault="0069773C" w:rsidP="0069773C">
      <w:pPr>
        <w:widowControl w:val="0"/>
        <w:spacing w:after="0" w:line="240" w:lineRule="auto"/>
        <w:ind w:firstLine="567"/>
        <w:rPr>
          <w:rFonts w:ascii="Arial" w:hAnsi="Arial" w:cs="Arial"/>
          <w:sz w:val="24"/>
          <w:szCs w:val="24"/>
        </w:rPr>
      </w:pPr>
    </w:p>
    <w:p w:rsidR="0069773C" w:rsidRPr="0069773C" w:rsidRDefault="0069773C" w:rsidP="0069773C">
      <w:pPr>
        <w:widowControl w:val="0"/>
        <w:spacing w:after="0" w:line="240" w:lineRule="auto"/>
        <w:ind w:firstLine="567"/>
        <w:jc w:val="center"/>
        <w:rPr>
          <w:rFonts w:ascii="Arial" w:hAnsi="Arial" w:cs="Arial"/>
          <w:sz w:val="24"/>
          <w:szCs w:val="24"/>
        </w:rPr>
      </w:pPr>
      <w:r w:rsidRPr="0069773C">
        <w:rPr>
          <w:rFonts w:ascii="Arial" w:hAnsi="Arial" w:cs="Arial"/>
          <w:sz w:val="24"/>
          <w:szCs w:val="24"/>
        </w:rPr>
        <w:t>ЗАЯВЛЕНИЕ</w:t>
      </w:r>
    </w:p>
    <w:p w:rsidR="0069773C" w:rsidRPr="0069773C" w:rsidRDefault="0069773C" w:rsidP="0069773C">
      <w:pPr>
        <w:widowControl w:val="0"/>
        <w:spacing w:after="0" w:line="240" w:lineRule="auto"/>
        <w:ind w:firstLine="567"/>
        <w:jc w:val="both"/>
        <w:rPr>
          <w:rFonts w:ascii="Arial" w:hAnsi="Arial" w:cs="Arial"/>
          <w:sz w:val="24"/>
          <w:szCs w:val="24"/>
        </w:rPr>
      </w:pPr>
    </w:p>
    <w:p w:rsidR="0069773C" w:rsidRPr="0069773C" w:rsidRDefault="0069773C" w:rsidP="00C87366">
      <w:pPr>
        <w:pStyle w:val="HTML"/>
        <w:widowControl w:val="0"/>
        <w:ind w:firstLine="567"/>
        <w:jc w:val="both"/>
        <w:rPr>
          <w:rFonts w:ascii="Arial" w:hAnsi="Arial" w:cs="Arial"/>
          <w:sz w:val="24"/>
          <w:szCs w:val="24"/>
        </w:rPr>
      </w:pPr>
      <w:r w:rsidRPr="0069773C">
        <w:rPr>
          <w:rFonts w:ascii="Arial" w:hAnsi="Arial" w:cs="Arial"/>
          <w:sz w:val="24"/>
          <w:szCs w:val="24"/>
        </w:rPr>
        <w:t>Прошу предоставить информацию о наличии доступа к оцифрованным изданиям, хранящимся в библиотеках, в том числе к фонду редких книг, с учетом соблюдения требований законодательства Российской Федерации об авторских и смежных правах.</w:t>
      </w:r>
    </w:p>
    <w:p w:rsidR="0069773C" w:rsidRPr="0069773C" w:rsidRDefault="0069773C" w:rsidP="0069773C">
      <w:pPr>
        <w:widowControl w:val="0"/>
        <w:spacing w:after="0" w:line="240" w:lineRule="auto"/>
        <w:ind w:firstLine="567"/>
        <w:jc w:val="both"/>
        <w:rPr>
          <w:rFonts w:ascii="Arial" w:hAnsi="Arial" w:cs="Arial"/>
          <w:sz w:val="24"/>
          <w:szCs w:val="24"/>
        </w:rPr>
      </w:pPr>
      <w:r w:rsidRPr="0069773C">
        <w:rPr>
          <w:rFonts w:ascii="Arial" w:hAnsi="Arial" w:cs="Arial"/>
          <w:sz w:val="24"/>
          <w:szCs w:val="24"/>
        </w:rPr>
        <w:t xml:space="preserve"> …. муниципальных библиотек РМКУК Ипатовская МЦБ, </w:t>
      </w:r>
    </w:p>
    <w:p w:rsidR="0069773C" w:rsidRPr="0069773C" w:rsidRDefault="0069773C" w:rsidP="00C87366">
      <w:pPr>
        <w:widowControl w:val="0"/>
        <w:spacing w:after="0" w:line="240" w:lineRule="auto"/>
        <w:jc w:val="both"/>
        <w:rPr>
          <w:rFonts w:ascii="Arial" w:hAnsi="Arial" w:cs="Arial"/>
          <w:sz w:val="24"/>
          <w:szCs w:val="24"/>
        </w:rPr>
      </w:pPr>
      <w:r w:rsidRPr="0069773C">
        <w:rPr>
          <w:rFonts w:ascii="Arial" w:hAnsi="Arial" w:cs="Arial"/>
          <w:sz w:val="24"/>
          <w:szCs w:val="24"/>
        </w:rPr>
        <w:t>______________________________________________________________________</w:t>
      </w:r>
    </w:p>
    <w:p w:rsidR="0069773C" w:rsidRPr="0069773C" w:rsidRDefault="0069773C" w:rsidP="00C87366">
      <w:pPr>
        <w:widowControl w:val="0"/>
        <w:spacing w:after="0" w:line="240" w:lineRule="auto"/>
        <w:jc w:val="center"/>
        <w:rPr>
          <w:rFonts w:ascii="Arial" w:hAnsi="Arial" w:cs="Arial"/>
          <w:sz w:val="24"/>
          <w:szCs w:val="24"/>
        </w:rPr>
      </w:pPr>
      <w:r w:rsidRPr="0069773C">
        <w:rPr>
          <w:rFonts w:ascii="Arial" w:hAnsi="Arial" w:cs="Arial"/>
          <w:sz w:val="24"/>
          <w:szCs w:val="24"/>
        </w:rPr>
        <w:t>(указать точное название )</w:t>
      </w:r>
    </w:p>
    <w:p w:rsidR="0069773C" w:rsidRPr="0069773C" w:rsidRDefault="0069773C" w:rsidP="00C87366">
      <w:pPr>
        <w:widowControl w:val="0"/>
        <w:spacing w:after="0" w:line="240" w:lineRule="auto"/>
        <w:jc w:val="both"/>
        <w:rPr>
          <w:rFonts w:ascii="Arial" w:hAnsi="Arial" w:cs="Arial"/>
          <w:sz w:val="24"/>
          <w:szCs w:val="24"/>
        </w:rPr>
      </w:pPr>
    </w:p>
    <w:p w:rsidR="0069773C" w:rsidRPr="0069773C" w:rsidRDefault="0069773C" w:rsidP="00C87366">
      <w:pPr>
        <w:widowControl w:val="0"/>
        <w:spacing w:after="0" w:line="240" w:lineRule="auto"/>
        <w:jc w:val="both"/>
        <w:rPr>
          <w:rFonts w:ascii="Arial" w:hAnsi="Arial" w:cs="Arial"/>
          <w:sz w:val="24"/>
          <w:szCs w:val="24"/>
        </w:rPr>
      </w:pPr>
      <w:r w:rsidRPr="0069773C">
        <w:rPr>
          <w:rFonts w:ascii="Arial" w:hAnsi="Arial" w:cs="Arial"/>
          <w:sz w:val="24"/>
          <w:szCs w:val="24"/>
        </w:rPr>
        <w:t xml:space="preserve">Информацию прошу отправить следующим способом (нужное подчеркнуть): </w:t>
      </w:r>
    </w:p>
    <w:p w:rsidR="0069773C" w:rsidRPr="0069773C" w:rsidRDefault="0069773C" w:rsidP="00C87366">
      <w:pPr>
        <w:widowControl w:val="0"/>
        <w:spacing w:after="0" w:line="240" w:lineRule="auto"/>
        <w:jc w:val="both"/>
        <w:rPr>
          <w:rFonts w:ascii="Arial" w:hAnsi="Arial" w:cs="Arial"/>
          <w:sz w:val="24"/>
          <w:szCs w:val="24"/>
        </w:rPr>
      </w:pPr>
      <w:r w:rsidRPr="0069773C">
        <w:rPr>
          <w:rFonts w:ascii="Arial" w:hAnsi="Arial" w:cs="Arial"/>
          <w:sz w:val="24"/>
          <w:szCs w:val="24"/>
        </w:rPr>
        <w:t xml:space="preserve">- выслать по указанному в заявлении адресу, </w:t>
      </w:r>
    </w:p>
    <w:p w:rsidR="0069773C" w:rsidRPr="0069773C" w:rsidRDefault="0069773C" w:rsidP="00C87366">
      <w:pPr>
        <w:widowControl w:val="0"/>
        <w:spacing w:after="0" w:line="240" w:lineRule="auto"/>
        <w:jc w:val="both"/>
        <w:rPr>
          <w:rFonts w:ascii="Arial" w:hAnsi="Arial" w:cs="Arial"/>
          <w:sz w:val="24"/>
          <w:szCs w:val="24"/>
        </w:rPr>
      </w:pPr>
      <w:r w:rsidRPr="0069773C">
        <w:rPr>
          <w:rFonts w:ascii="Arial" w:hAnsi="Arial" w:cs="Arial"/>
          <w:sz w:val="24"/>
          <w:szCs w:val="24"/>
        </w:rPr>
        <w:t>- выслать по адресу: ___________________________________________________</w:t>
      </w:r>
    </w:p>
    <w:p w:rsidR="0069773C" w:rsidRPr="0069773C" w:rsidRDefault="0069773C" w:rsidP="00B2073F">
      <w:pPr>
        <w:widowControl w:val="0"/>
        <w:spacing w:after="0" w:line="240" w:lineRule="auto"/>
        <w:jc w:val="center"/>
        <w:rPr>
          <w:rFonts w:ascii="Arial" w:hAnsi="Arial" w:cs="Arial"/>
          <w:sz w:val="24"/>
          <w:szCs w:val="24"/>
        </w:rPr>
      </w:pPr>
      <w:r w:rsidRPr="0069773C">
        <w:rPr>
          <w:rFonts w:ascii="Arial" w:hAnsi="Arial" w:cs="Arial"/>
          <w:sz w:val="24"/>
          <w:szCs w:val="24"/>
        </w:rPr>
        <w:t>(указать индекс, точный почтовый адрес получателя)</w:t>
      </w:r>
    </w:p>
    <w:p w:rsidR="0069773C" w:rsidRPr="0069773C" w:rsidRDefault="0069773C" w:rsidP="00C87366">
      <w:pPr>
        <w:widowControl w:val="0"/>
        <w:spacing w:after="0" w:line="240" w:lineRule="auto"/>
        <w:jc w:val="both"/>
        <w:rPr>
          <w:rFonts w:ascii="Arial" w:hAnsi="Arial" w:cs="Arial"/>
          <w:sz w:val="24"/>
          <w:szCs w:val="24"/>
        </w:rPr>
      </w:pPr>
    </w:p>
    <w:p w:rsidR="0069773C" w:rsidRPr="0069773C" w:rsidRDefault="0069773C" w:rsidP="00C87366">
      <w:pPr>
        <w:widowControl w:val="0"/>
        <w:spacing w:after="0" w:line="240" w:lineRule="auto"/>
        <w:jc w:val="both"/>
        <w:rPr>
          <w:rFonts w:ascii="Arial" w:hAnsi="Arial" w:cs="Arial"/>
          <w:sz w:val="24"/>
          <w:szCs w:val="24"/>
        </w:rPr>
      </w:pPr>
      <w:r w:rsidRPr="0069773C">
        <w:rPr>
          <w:rFonts w:ascii="Arial" w:hAnsi="Arial" w:cs="Arial"/>
          <w:sz w:val="24"/>
          <w:szCs w:val="24"/>
        </w:rPr>
        <w:t>- передать электронной почтой e-mail: _ ______________@ ___________</w:t>
      </w:r>
    </w:p>
    <w:p w:rsidR="0069773C" w:rsidRPr="0069773C" w:rsidRDefault="0069773C" w:rsidP="00C87366">
      <w:pPr>
        <w:widowControl w:val="0"/>
        <w:spacing w:after="0" w:line="240" w:lineRule="auto"/>
        <w:jc w:val="both"/>
        <w:rPr>
          <w:rFonts w:ascii="Arial" w:hAnsi="Arial" w:cs="Arial"/>
          <w:sz w:val="24"/>
          <w:szCs w:val="24"/>
        </w:rPr>
      </w:pPr>
      <w:r w:rsidRPr="0069773C">
        <w:rPr>
          <w:rFonts w:ascii="Arial" w:hAnsi="Arial" w:cs="Arial"/>
          <w:sz w:val="24"/>
          <w:szCs w:val="24"/>
        </w:rPr>
        <w:t>- получу лично в руки.</w:t>
      </w:r>
    </w:p>
    <w:p w:rsidR="0069773C" w:rsidRPr="0069773C" w:rsidRDefault="0069773C" w:rsidP="00C87366">
      <w:pPr>
        <w:widowControl w:val="0"/>
        <w:spacing w:after="0" w:line="240" w:lineRule="auto"/>
        <w:jc w:val="both"/>
        <w:rPr>
          <w:rFonts w:ascii="Arial" w:hAnsi="Arial" w:cs="Arial"/>
          <w:sz w:val="24"/>
          <w:szCs w:val="24"/>
        </w:rPr>
      </w:pPr>
    </w:p>
    <w:p w:rsidR="0069773C" w:rsidRPr="0069773C" w:rsidRDefault="0069773C" w:rsidP="00C87366">
      <w:pPr>
        <w:widowControl w:val="0"/>
        <w:spacing w:after="0" w:line="240" w:lineRule="auto"/>
        <w:jc w:val="both"/>
        <w:rPr>
          <w:rFonts w:ascii="Arial" w:hAnsi="Arial" w:cs="Arial"/>
          <w:sz w:val="24"/>
          <w:szCs w:val="24"/>
        </w:rPr>
      </w:pPr>
      <w:r w:rsidRPr="0069773C">
        <w:rPr>
          <w:rFonts w:ascii="Arial" w:hAnsi="Arial" w:cs="Arial"/>
          <w:sz w:val="24"/>
          <w:szCs w:val="24"/>
        </w:rPr>
        <w:t>_______________________ _______________ (____________________)</w:t>
      </w:r>
    </w:p>
    <w:p w:rsidR="0069773C" w:rsidRDefault="0069773C" w:rsidP="0069773C">
      <w:pPr>
        <w:widowControl w:val="0"/>
        <w:spacing w:after="0" w:line="240" w:lineRule="auto"/>
        <w:ind w:firstLine="567"/>
        <w:rPr>
          <w:rFonts w:ascii="Arial" w:hAnsi="Arial" w:cs="Arial"/>
          <w:sz w:val="24"/>
          <w:szCs w:val="24"/>
        </w:rPr>
      </w:pPr>
    </w:p>
    <w:p w:rsidR="00B2073F" w:rsidRDefault="00B2073F" w:rsidP="0069773C">
      <w:pPr>
        <w:widowControl w:val="0"/>
        <w:spacing w:after="0" w:line="240" w:lineRule="auto"/>
        <w:ind w:firstLine="567"/>
        <w:rPr>
          <w:rFonts w:ascii="Arial" w:hAnsi="Arial" w:cs="Arial"/>
          <w:sz w:val="24"/>
          <w:szCs w:val="24"/>
        </w:rPr>
      </w:pPr>
    </w:p>
    <w:p w:rsidR="00B2073F" w:rsidRPr="00B2073F" w:rsidRDefault="00B2073F" w:rsidP="00B2073F">
      <w:pPr>
        <w:widowControl w:val="0"/>
        <w:spacing w:after="0" w:line="240" w:lineRule="auto"/>
        <w:ind w:firstLine="567"/>
        <w:jc w:val="right"/>
        <w:rPr>
          <w:rFonts w:ascii="Arial" w:hAnsi="Arial" w:cs="Arial"/>
          <w:b/>
          <w:sz w:val="32"/>
          <w:szCs w:val="24"/>
        </w:rPr>
      </w:pPr>
      <w:r w:rsidRPr="00B2073F">
        <w:rPr>
          <w:rFonts w:ascii="Arial" w:hAnsi="Arial" w:cs="Arial"/>
          <w:b/>
          <w:sz w:val="32"/>
          <w:szCs w:val="24"/>
        </w:rPr>
        <w:t>ПРИЛОЖЕНИЕ 3</w:t>
      </w:r>
    </w:p>
    <w:p w:rsidR="00B2073F" w:rsidRDefault="00B2073F" w:rsidP="00B2073F">
      <w:pPr>
        <w:widowControl w:val="0"/>
        <w:spacing w:after="0" w:line="240" w:lineRule="auto"/>
        <w:ind w:firstLine="567"/>
        <w:jc w:val="right"/>
        <w:rPr>
          <w:rFonts w:ascii="Arial" w:hAnsi="Arial" w:cs="Arial"/>
          <w:b/>
          <w:sz w:val="32"/>
          <w:szCs w:val="24"/>
        </w:rPr>
      </w:pPr>
      <w:r w:rsidRPr="00B2073F">
        <w:rPr>
          <w:rFonts w:ascii="Arial" w:hAnsi="Arial" w:cs="Arial"/>
          <w:b/>
          <w:sz w:val="32"/>
          <w:szCs w:val="24"/>
        </w:rPr>
        <w:t>к административному регламенту</w:t>
      </w:r>
    </w:p>
    <w:p w:rsidR="00B2073F" w:rsidRDefault="00B2073F" w:rsidP="00B2073F">
      <w:pPr>
        <w:widowControl w:val="0"/>
        <w:spacing w:after="0" w:line="240" w:lineRule="auto"/>
        <w:ind w:firstLine="567"/>
        <w:jc w:val="right"/>
        <w:rPr>
          <w:rFonts w:ascii="Arial" w:hAnsi="Arial" w:cs="Arial"/>
          <w:b/>
          <w:sz w:val="32"/>
          <w:szCs w:val="24"/>
        </w:rPr>
      </w:pPr>
      <w:r w:rsidRPr="00B2073F">
        <w:rPr>
          <w:rFonts w:ascii="Arial" w:hAnsi="Arial" w:cs="Arial"/>
          <w:b/>
          <w:sz w:val="32"/>
          <w:szCs w:val="24"/>
        </w:rPr>
        <w:t>предоставления услуги «Предоставление</w:t>
      </w:r>
    </w:p>
    <w:p w:rsidR="00B2073F" w:rsidRDefault="00B2073F" w:rsidP="00B2073F">
      <w:pPr>
        <w:widowControl w:val="0"/>
        <w:spacing w:after="0" w:line="240" w:lineRule="auto"/>
        <w:ind w:firstLine="567"/>
        <w:jc w:val="right"/>
        <w:rPr>
          <w:rFonts w:ascii="Arial" w:hAnsi="Arial" w:cs="Arial"/>
          <w:b/>
          <w:sz w:val="32"/>
          <w:szCs w:val="24"/>
        </w:rPr>
      </w:pPr>
      <w:r w:rsidRPr="00B2073F">
        <w:rPr>
          <w:rFonts w:ascii="Arial" w:hAnsi="Arial" w:cs="Arial"/>
          <w:b/>
          <w:sz w:val="32"/>
          <w:szCs w:val="24"/>
        </w:rPr>
        <w:t>доступа к оцифрованным изданиям,</w:t>
      </w:r>
    </w:p>
    <w:p w:rsidR="00B2073F" w:rsidRDefault="00B2073F" w:rsidP="00B2073F">
      <w:pPr>
        <w:widowControl w:val="0"/>
        <w:spacing w:after="0" w:line="240" w:lineRule="auto"/>
        <w:ind w:firstLine="567"/>
        <w:jc w:val="right"/>
        <w:rPr>
          <w:rFonts w:ascii="Arial" w:hAnsi="Arial" w:cs="Arial"/>
          <w:b/>
          <w:sz w:val="32"/>
          <w:szCs w:val="24"/>
        </w:rPr>
      </w:pPr>
      <w:r w:rsidRPr="00B2073F">
        <w:rPr>
          <w:rFonts w:ascii="Arial" w:hAnsi="Arial" w:cs="Arial"/>
          <w:b/>
          <w:sz w:val="32"/>
          <w:szCs w:val="24"/>
        </w:rPr>
        <w:t>хранящимся в библиотеках, в том</w:t>
      </w:r>
    </w:p>
    <w:p w:rsidR="00B2073F" w:rsidRDefault="00B2073F" w:rsidP="00B2073F">
      <w:pPr>
        <w:widowControl w:val="0"/>
        <w:spacing w:after="0" w:line="240" w:lineRule="auto"/>
        <w:ind w:firstLine="567"/>
        <w:jc w:val="right"/>
        <w:rPr>
          <w:rFonts w:ascii="Arial" w:hAnsi="Arial" w:cs="Arial"/>
          <w:b/>
          <w:sz w:val="32"/>
          <w:szCs w:val="24"/>
        </w:rPr>
      </w:pPr>
      <w:r w:rsidRPr="00B2073F">
        <w:rPr>
          <w:rFonts w:ascii="Arial" w:hAnsi="Arial" w:cs="Arial"/>
          <w:b/>
          <w:sz w:val="32"/>
          <w:szCs w:val="24"/>
        </w:rPr>
        <w:t>числе к фонду редких книг,</w:t>
      </w:r>
    </w:p>
    <w:p w:rsidR="00B2073F" w:rsidRDefault="00B2073F" w:rsidP="00B2073F">
      <w:pPr>
        <w:widowControl w:val="0"/>
        <w:spacing w:after="0" w:line="240" w:lineRule="auto"/>
        <w:ind w:firstLine="567"/>
        <w:jc w:val="right"/>
        <w:rPr>
          <w:rFonts w:ascii="Arial" w:hAnsi="Arial" w:cs="Arial"/>
          <w:b/>
          <w:sz w:val="32"/>
          <w:szCs w:val="24"/>
        </w:rPr>
      </w:pPr>
      <w:r w:rsidRPr="00B2073F">
        <w:rPr>
          <w:rFonts w:ascii="Arial" w:hAnsi="Arial" w:cs="Arial"/>
          <w:b/>
          <w:sz w:val="32"/>
          <w:szCs w:val="24"/>
        </w:rPr>
        <w:t>с учетом соблюдения требований</w:t>
      </w:r>
    </w:p>
    <w:p w:rsidR="00B2073F" w:rsidRDefault="00B2073F" w:rsidP="00B2073F">
      <w:pPr>
        <w:widowControl w:val="0"/>
        <w:spacing w:after="0" w:line="240" w:lineRule="auto"/>
        <w:ind w:firstLine="567"/>
        <w:jc w:val="right"/>
        <w:rPr>
          <w:rFonts w:ascii="Arial" w:hAnsi="Arial" w:cs="Arial"/>
          <w:b/>
          <w:sz w:val="32"/>
          <w:szCs w:val="24"/>
        </w:rPr>
      </w:pPr>
      <w:r w:rsidRPr="00B2073F">
        <w:rPr>
          <w:rFonts w:ascii="Arial" w:hAnsi="Arial" w:cs="Arial"/>
          <w:b/>
          <w:sz w:val="32"/>
          <w:szCs w:val="24"/>
        </w:rPr>
        <w:t>законодательства Российской</w:t>
      </w:r>
    </w:p>
    <w:p w:rsidR="00B2073F" w:rsidRDefault="00B2073F" w:rsidP="00B2073F">
      <w:pPr>
        <w:widowControl w:val="0"/>
        <w:spacing w:after="0" w:line="240" w:lineRule="auto"/>
        <w:ind w:firstLine="567"/>
        <w:jc w:val="right"/>
        <w:rPr>
          <w:rFonts w:ascii="Arial" w:hAnsi="Arial" w:cs="Arial"/>
          <w:b/>
          <w:sz w:val="32"/>
          <w:szCs w:val="24"/>
        </w:rPr>
      </w:pPr>
      <w:r w:rsidRPr="00B2073F">
        <w:rPr>
          <w:rFonts w:ascii="Arial" w:hAnsi="Arial" w:cs="Arial"/>
          <w:b/>
          <w:sz w:val="32"/>
          <w:szCs w:val="24"/>
        </w:rPr>
        <w:t>Федерации об авторских и</w:t>
      </w:r>
    </w:p>
    <w:p w:rsidR="00B2073F" w:rsidRPr="00B2073F" w:rsidRDefault="00B2073F" w:rsidP="00B2073F">
      <w:pPr>
        <w:widowControl w:val="0"/>
        <w:spacing w:after="0" w:line="240" w:lineRule="auto"/>
        <w:ind w:firstLine="567"/>
        <w:jc w:val="right"/>
        <w:rPr>
          <w:rFonts w:ascii="Arial" w:hAnsi="Arial" w:cs="Arial"/>
          <w:b/>
          <w:sz w:val="32"/>
          <w:szCs w:val="24"/>
        </w:rPr>
      </w:pPr>
      <w:r w:rsidRPr="00B2073F">
        <w:rPr>
          <w:rFonts w:ascii="Arial" w:hAnsi="Arial" w:cs="Arial"/>
          <w:b/>
          <w:sz w:val="32"/>
          <w:szCs w:val="24"/>
        </w:rPr>
        <w:t>смежных правах».</w:t>
      </w:r>
    </w:p>
    <w:p w:rsidR="0069773C" w:rsidRDefault="0069773C" w:rsidP="0069773C">
      <w:pPr>
        <w:widowControl w:val="0"/>
        <w:spacing w:after="0" w:line="240" w:lineRule="auto"/>
        <w:ind w:firstLine="567"/>
        <w:jc w:val="center"/>
        <w:rPr>
          <w:rFonts w:ascii="Arial" w:hAnsi="Arial" w:cs="Arial"/>
          <w:bCs/>
          <w:sz w:val="24"/>
          <w:szCs w:val="24"/>
        </w:rPr>
      </w:pPr>
    </w:p>
    <w:p w:rsidR="00B2073F" w:rsidRPr="0069773C" w:rsidRDefault="00B2073F" w:rsidP="0069773C">
      <w:pPr>
        <w:widowControl w:val="0"/>
        <w:spacing w:after="0" w:line="240" w:lineRule="auto"/>
        <w:ind w:firstLine="567"/>
        <w:jc w:val="center"/>
        <w:rPr>
          <w:rFonts w:ascii="Arial" w:hAnsi="Arial" w:cs="Arial"/>
          <w:bCs/>
          <w:sz w:val="24"/>
          <w:szCs w:val="24"/>
        </w:rPr>
      </w:pPr>
    </w:p>
    <w:p w:rsidR="0069773C" w:rsidRPr="0069773C" w:rsidRDefault="0069773C" w:rsidP="0069773C">
      <w:pPr>
        <w:widowControl w:val="0"/>
        <w:spacing w:after="0" w:line="240" w:lineRule="auto"/>
        <w:ind w:firstLine="567"/>
        <w:jc w:val="center"/>
        <w:rPr>
          <w:rFonts w:ascii="Arial" w:hAnsi="Arial" w:cs="Arial"/>
          <w:bCs/>
          <w:sz w:val="24"/>
          <w:szCs w:val="24"/>
        </w:rPr>
      </w:pPr>
      <w:r w:rsidRPr="0069773C">
        <w:rPr>
          <w:rFonts w:ascii="Arial" w:hAnsi="Arial" w:cs="Arial"/>
          <w:bCs/>
          <w:sz w:val="24"/>
          <w:szCs w:val="24"/>
        </w:rPr>
        <w:t>Уведомление</w:t>
      </w:r>
      <w:r w:rsidR="00B2073F">
        <w:rPr>
          <w:rFonts w:ascii="Arial" w:hAnsi="Arial" w:cs="Arial"/>
          <w:bCs/>
          <w:sz w:val="24"/>
          <w:szCs w:val="24"/>
        </w:rPr>
        <w:t xml:space="preserve"> </w:t>
      </w:r>
      <w:r w:rsidRPr="0069773C">
        <w:rPr>
          <w:rFonts w:ascii="Arial" w:hAnsi="Arial" w:cs="Arial"/>
          <w:bCs/>
          <w:sz w:val="24"/>
          <w:szCs w:val="24"/>
        </w:rPr>
        <w:t>заявителю об отказе в предоставлении услуги</w:t>
      </w:r>
    </w:p>
    <w:p w:rsidR="0069773C" w:rsidRPr="0069773C" w:rsidRDefault="0069773C" w:rsidP="0069773C">
      <w:pPr>
        <w:widowControl w:val="0"/>
        <w:spacing w:after="0" w:line="240" w:lineRule="auto"/>
        <w:ind w:firstLine="567"/>
        <w:rPr>
          <w:rFonts w:ascii="Arial" w:hAnsi="Arial" w:cs="Arial"/>
          <w:bCs/>
          <w:sz w:val="24"/>
          <w:szCs w:val="24"/>
        </w:rPr>
      </w:pPr>
    </w:p>
    <w:p w:rsidR="0069773C" w:rsidRPr="0069773C" w:rsidRDefault="0069773C" w:rsidP="00B2073F">
      <w:pPr>
        <w:widowControl w:val="0"/>
        <w:spacing w:after="0" w:line="240" w:lineRule="auto"/>
        <w:rPr>
          <w:rFonts w:ascii="Arial" w:hAnsi="Arial" w:cs="Arial"/>
          <w:sz w:val="24"/>
          <w:szCs w:val="24"/>
        </w:rPr>
      </w:pPr>
      <w:r w:rsidRPr="0069773C">
        <w:rPr>
          <w:rFonts w:ascii="Arial" w:hAnsi="Arial" w:cs="Arial"/>
          <w:sz w:val="24"/>
          <w:szCs w:val="24"/>
        </w:rPr>
        <w:t>Уважаемая (ый)___________________________________________________</w:t>
      </w:r>
    </w:p>
    <w:p w:rsidR="0069773C" w:rsidRPr="0069773C" w:rsidRDefault="0069773C" w:rsidP="00B2073F">
      <w:pPr>
        <w:widowControl w:val="0"/>
        <w:spacing w:after="0" w:line="240" w:lineRule="auto"/>
        <w:jc w:val="center"/>
        <w:rPr>
          <w:rFonts w:ascii="Arial" w:hAnsi="Arial" w:cs="Arial"/>
          <w:sz w:val="24"/>
          <w:szCs w:val="24"/>
        </w:rPr>
      </w:pPr>
      <w:r w:rsidRPr="0069773C">
        <w:rPr>
          <w:rFonts w:ascii="Arial" w:hAnsi="Arial" w:cs="Arial"/>
          <w:sz w:val="24"/>
          <w:szCs w:val="24"/>
        </w:rPr>
        <w:t>(Ф.И.О. заявителя)</w:t>
      </w:r>
    </w:p>
    <w:p w:rsidR="0069773C" w:rsidRPr="0069773C" w:rsidRDefault="0069773C" w:rsidP="00B2073F">
      <w:pPr>
        <w:widowControl w:val="0"/>
        <w:spacing w:after="0" w:line="240" w:lineRule="auto"/>
        <w:rPr>
          <w:rFonts w:ascii="Arial" w:hAnsi="Arial" w:cs="Arial"/>
          <w:sz w:val="24"/>
          <w:szCs w:val="24"/>
        </w:rPr>
      </w:pPr>
      <w:r w:rsidRPr="0069773C">
        <w:rPr>
          <w:rFonts w:ascii="Arial" w:hAnsi="Arial" w:cs="Arial"/>
          <w:sz w:val="24"/>
          <w:szCs w:val="24"/>
        </w:rPr>
        <w:t>Уведомляем Вас о том, что__________________________________________</w:t>
      </w:r>
    </w:p>
    <w:p w:rsidR="0069773C" w:rsidRPr="0069773C" w:rsidRDefault="0069773C" w:rsidP="00B2073F">
      <w:pPr>
        <w:widowControl w:val="0"/>
        <w:spacing w:after="0" w:line="240" w:lineRule="auto"/>
        <w:jc w:val="center"/>
        <w:rPr>
          <w:rFonts w:ascii="Arial" w:hAnsi="Arial" w:cs="Arial"/>
          <w:sz w:val="24"/>
          <w:szCs w:val="24"/>
        </w:rPr>
      </w:pPr>
      <w:r w:rsidRPr="0069773C">
        <w:rPr>
          <w:rFonts w:ascii="Arial" w:hAnsi="Arial" w:cs="Arial"/>
          <w:sz w:val="24"/>
          <w:szCs w:val="24"/>
        </w:rPr>
        <w:t>(название отдела/учреждения)</w:t>
      </w:r>
    </w:p>
    <w:p w:rsidR="0069773C" w:rsidRPr="0069773C" w:rsidRDefault="0069773C" w:rsidP="00B2073F">
      <w:pPr>
        <w:widowControl w:val="0"/>
        <w:spacing w:after="0" w:line="240" w:lineRule="auto"/>
        <w:rPr>
          <w:rFonts w:ascii="Arial" w:hAnsi="Arial" w:cs="Arial"/>
          <w:sz w:val="24"/>
          <w:szCs w:val="24"/>
        </w:rPr>
      </w:pPr>
      <w:r w:rsidRPr="0069773C">
        <w:rPr>
          <w:rFonts w:ascii="Arial" w:hAnsi="Arial" w:cs="Arial"/>
          <w:sz w:val="24"/>
          <w:szCs w:val="24"/>
        </w:rPr>
        <w:t>не может предоставить Вам услугу в связи с____________________________</w:t>
      </w:r>
    </w:p>
    <w:p w:rsidR="0069773C" w:rsidRPr="0069773C" w:rsidRDefault="0069773C" w:rsidP="00B2073F">
      <w:pPr>
        <w:widowControl w:val="0"/>
        <w:spacing w:after="0" w:line="240" w:lineRule="auto"/>
        <w:rPr>
          <w:rFonts w:ascii="Arial" w:hAnsi="Arial" w:cs="Arial"/>
          <w:sz w:val="24"/>
          <w:szCs w:val="24"/>
        </w:rPr>
      </w:pPr>
      <w:r w:rsidRPr="0069773C">
        <w:rPr>
          <w:rFonts w:ascii="Arial" w:hAnsi="Arial" w:cs="Arial"/>
          <w:sz w:val="24"/>
          <w:szCs w:val="24"/>
        </w:rPr>
        <w:t>__________________________________________________________________</w:t>
      </w:r>
    </w:p>
    <w:p w:rsidR="0069773C" w:rsidRPr="0069773C" w:rsidRDefault="0069773C" w:rsidP="00B2073F">
      <w:pPr>
        <w:widowControl w:val="0"/>
        <w:spacing w:after="0" w:line="240" w:lineRule="auto"/>
        <w:rPr>
          <w:rFonts w:ascii="Arial" w:hAnsi="Arial" w:cs="Arial"/>
          <w:sz w:val="24"/>
          <w:szCs w:val="24"/>
        </w:rPr>
      </w:pPr>
      <w:r w:rsidRPr="0069773C">
        <w:rPr>
          <w:rFonts w:ascii="Arial" w:hAnsi="Arial" w:cs="Arial"/>
          <w:sz w:val="24"/>
          <w:szCs w:val="24"/>
        </w:rPr>
        <w:t>__________________________________________________________________</w:t>
      </w:r>
    </w:p>
    <w:p w:rsidR="0069773C" w:rsidRPr="0069773C" w:rsidRDefault="0069773C" w:rsidP="00B2073F">
      <w:pPr>
        <w:widowControl w:val="0"/>
        <w:spacing w:after="0" w:line="240" w:lineRule="auto"/>
        <w:rPr>
          <w:rFonts w:ascii="Arial" w:hAnsi="Arial" w:cs="Arial"/>
          <w:sz w:val="24"/>
          <w:szCs w:val="24"/>
        </w:rPr>
      </w:pPr>
      <w:r w:rsidRPr="0069773C">
        <w:rPr>
          <w:rFonts w:ascii="Arial" w:hAnsi="Arial" w:cs="Arial"/>
          <w:sz w:val="24"/>
          <w:szCs w:val="24"/>
        </w:rPr>
        <w:t>__________________________________________________________________</w:t>
      </w:r>
    </w:p>
    <w:p w:rsidR="0069773C" w:rsidRPr="0069773C" w:rsidRDefault="0069773C" w:rsidP="00B2073F">
      <w:pPr>
        <w:widowControl w:val="0"/>
        <w:spacing w:after="0" w:line="240" w:lineRule="auto"/>
        <w:rPr>
          <w:rFonts w:ascii="Arial" w:hAnsi="Arial" w:cs="Arial"/>
          <w:sz w:val="24"/>
          <w:szCs w:val="24"/>
        </w:rPr>
      </w:pPr>
      <w:r w:rsidRPr="0069773C">
        <w:rPr>
          <w:rFonts w:ascii="Arial" w:hAnsi="Arial" w:cs="Arial"/>
          <w:sz w:val="24"/>
          <w:szCs w:val="24"/>
        </w:rPr>
        <w:t>__________________________________________________________________</w:t>
      </w:r>
    </w:p>
    <w:p w:rsidR="0069773C" w:rsidRPr="0069773C" w:rsidRDefault="0069773C" w:rsidP="00B2073F">
      <w:pPr>
        <w:widowControl w:val="0"/>
        <w:spacing w:after="0" w:line="240" w:lineRule="auto"/>
        <w:rPr>
          <w:rFonts w:ascii="Arial" w:hAnsi="Arial" w:cs="Arial"/>
          <w:sz w:val="24"/>
          <w:szCs w:val="24"/>
        </w:rPr>
      </w:pPr>
      <w:r w:rsidRPr="0069773C">
        <w:rPr>
          <w:rFonts w:ascii="Arial" w:hAnsi="Arial" w:cs="Arial"/>
          <w:sz w:val="24"/>
          <w:szCs w:val="24"/>
        </w:rPr>
        <w:t>__________________________________________________________________</w:t>
      </w:r>
    </w:p>
    <w:p w:rsidR="0069773C" w:rsidRPr="0069773C" w:rsidRDefault="0069773C" w:rsidP="00B2073F">
      <w:pPr>
        <w:widowControl w:val="0"/>
        <w:spacing w:after="0" w:line="240" w:lineRule="auto"/>
        <w:rPr>
          <w:rFonts w:ascii="Arial" w:hAnsi="Arial" w:cs="Arial"/>
          <w:sz w:val="24"/>
          <w:szCs w:val="24"/>
        </w:rPr>
      </w:pPr>
      <w:r w:rsidRPr="0069773C">
        <w:rPr>
          <w:rFonts w:ascii="Arial" w:hAnsi="Arial" w:cs="Arial"/>
          <w:sz w:val="24"/>
          <w:szCs w:val="24"/>
        </w:rPr>
        <w:t>__________________________________________________________________</w:t>
      </w:r>
    </w:p>
    <w:p w:rsidR="0069773C" w:rsidRPr="0069773C" w:rsidRDefault="0069773C" w:rsidP="00B2073F">
      <w:pPr>
        <w:widowControl w:val="0"/>
        <w:spacing w:after="0" w:line="240" w:lineRule="auto"/>
        <w:jc w:val="center"/>
        <w:rPr>
          <w:rFonts w:ascii="Arial" w:hAnsi="Arial" w:cs="Arial"/>
          <w:sz w:val="24"/>
          <w:szCs w:val="24"/>
        </w:rPr>
      </w:pPr>
      <w:r w:rsidRPr="0069773C">
        <w:rPr>
          <w:rFonts w:ascii="Arial" w:hAnsi="Arial" w:cs="Arial"/>
          <w:sz w:val="24"/>
          <w:szCs w:val="24"/>
        </w:rPr>
        <w:t>(указать причину отказа)</w:t>
      </w:r>
    </w:p>
    <w:p w:rsidR="0069773C" w:rsidRPr="0069773C" w:rsidRDefault="0069773C" w:rsidP="00B2073F">
      <w:pPr>
        <w:widowControl w:val="0"/>
        <w:spacing w:after="0" w:line="240" w:lineRule="auto"/>
        <w:jc w:val="center"/>
        <w:rPr>
          <w:rFonts w:ascii="Arial" w:hAnsi="Arial" w:cs="Arial"/>
          <w:sz w:val="24"/>
          <w:szCs w:val="24"/>
        </w:rPr>
      </w:pPr>
    </w:p>
    <w:p w:rsidR="0069773C" w:rsidRPr="0069773C" w:rsidRDefault="0069773C" w:rsidP="00B2073F">
      <w:pPr>
        <w:widowControl w:val="0"/>
        <w:spacing w:after="0" w:line="240" w:lineRule="auto"/>
        <w:rPr>
          <w:rFonts w:ascii="Arial" w:hAnsi="Arial" w:cs="Arial"/>
          <w:sz w:val="24"/>
          <w:szCs w:val="24"/>
        </w:rPr>
      </w:pPr>
      <w:r w:rsidRPr="0069773C">
        <w:rPr>
          <w:rFonts w:ascii="Arial" w:hAnsi="Arial" w:cs="Arial"/>
          <w:sz w:val="24"/>
          <w:szCs w:val="24"/>
        </w:rPr>
        <w:t>в соответствии с Вашим заявлением от ________________________________</w:t>
      </w:r>
    </w:p>
    <w:p w:rsidR="0069773C" w:rsidRPr="0069773C" w:rsidRDefault="0069773C" w:rsidP="00B2073F">
      <w:pPr>
        <w:widowControl w:val="0"/>
        <w:spacing w:after="0" w:line="240" w:lineRule="auto"/>
        <w:jc w:val="center"/>
        <w:rPr>
          <w:rFonts w:ascii="Arial" w:hAnsi="Arial" w:cs="Arial"/>
          <w:sz w:val="24"/>
          <w:szCs w:val="24"/>
        </w:rPr>
      </w:pPr>
      <w:r w:rsidRPr="0069773C">
        <w:rPr>
          <w:rFonts w:ascii="Arial" w:hAnsi="Arial" w:cs="Arial"/>
          <w:sz w:val="24"/>
          <w:szCs w:val="24"/>
        </w:rPr>
        <w:t>(дата подачи заявления)</w:t>
      </w:r>
    </w:p>
    <w:p w:rsidR="0069773C" w:rsidRPr="0069773C" w:rsidRDefault="0069773C" w:rsidP="00B2073F">
      <w:pPr>
        <w:widowControl w:val="0"/>
        <w:spacing w:after="0" w:line="240" w:lineRule="auto"/>
        <w:rPr>
          <w:rFonts w:ascii="Arial" w:hAnsi="Arial" w:cs="Arial"/>
          <w:sz w:val="24"/>
          <w:szCs w:val="24"/>
        </w:rPr>
      </w:pPr>
    </w:p>
    <w:p w:rsidR="0069773C" w:rsidRPr="0069773C" w:rsidRDefault="0069773C" w:rsidP="00B2073F">
      <w:pPr>
        <w:widowControl w:val="0"/>
        <w:spacing w:after="0" w:line="240" w:lineRule="auto"/>
        <w:rPr>
          <w:rFonts w:ascii="Arial" w:hAnsi="Arial" w:cs="Arial"/>
          <w:sz w:val="24"/>
          <w:szCs w:val="24"/>
        </w:rPr>
      </w:pPr>
      <w:r w:rsidRPr="0069773C">
        <w:rPr>
          <w:rFonts w:ascii="Arial" w:hAnsi="Arial" w:cs="Arial"/>
          <w:sz w:val="24"/>
          <w:szCs w:val="24"/>
        </w:rPr>
        <w:t>Дата__________________</w:t>
      </w:r>
    </w:p>
    <w:p w:rsidR="0069773C" w:rsidRPr="0069773C" w:rsidRDefault="0069773C" w:rsidP="00B2073F">
      <w:pPr>
        <w:widowControl w:val="0"/>
        <w:spacing w:after="0" w:line="240" w:lineRule="auto"/>
        <w:rPr>
          <w:rFonts w:ascii="Arial" w:hAnsi="Arial" w:cs="Arial"/>
          <w:sz w:val="24"/>
          <w:szCs w:val="24"/>
        </w:rPr>
      </w:pPr>
    </w:p>
    <w:p w:rsidR="0069773C" w:rsidRPr="0069773C" w:rsidRDefault="0069773C" w:rsidP="00B2073F">
      <w:pPr>
        <w:widowControl w:val="0"/>
        <w:spacing w:after="0" w:line="240" w:lineRule="auto"/>
        <w:jc w:val="both"/>
        <w:rPr>
          <w:rFonts w:ascii="Arial" w:hAnsi="Arial" w:cs="Arial"/>
          <w:sz w:val="24"/>
          <w:szCs w:val="24"/>
        </w:rPr>
      </w:pPr>
      <w:r w:rsidRPr="0069773C">
        <w:rPr>
          <w:rFonts w:ascii="Arial" w:hAnsi="Arial" w:cs="Arial"/>
          <w:sz w:val="24"/>
          <w:szCs w:val="24"/>
        </w:rPr>
        <w:t>_______________________ __________________ ____________________</w:t>
      </w:r>
    </w:p>
    <w:p w:rsidR="0069773C" w:rsidRPr="0069773C" w:rsidRDefault="0069773C" w:rsidP="00B2073F">
      <w:pPr>
        <w:widowControl w:val="0"/>
        <w:spacing w:after="0" w:line="240" w:lineRule="auto"/>
        <w:jc w:val="center"/>
        <w:rPr>
          <w:rFonts w:ascii="Arial" w:hAnsi="Arial" w:cs="Arial"/>
          <w:sz w:val="24"/>
          <w:szCs w:val="24"/>
        </w:rPr>
      </w:pPr>
      <w:r w:rsidRPr="0069773C">
        <w:rPr>
          <w:rFonts w:ascii="Arial" w:hAnsi="Arial" w:cs="Arial"/>
          <w:sz w:val="24"/>
          <w:szCs w:val="24"/>
        </w:rPr>
        <w:t>(должность специалиста) (подпись специалиста) (расшифровка подписи)</w:t>
      </w:r>
    </w:p>
    <w:p w:rsidR="0069773C" w:rsidRDefault="0069773C" w:rsidP="0069773C">
      <w:pPr>
        <w:widowControl w:val="0"/>
        <w:tabs>
          <w:tab w:val="left" w:pos="5265"/>
        </w:tabs>
        <w:spacing w:after="0" w:line="240" w:lineRule="auto"/>
        <w:ind w:firstLine="567"/>
        <w:jc w:val="both"/>
        <w:rPr>
          <w:rFonts w:ascii="Arial" w:hAnsi="Arial" w:cs="Arial"/>
          <w:sz w:val="24"/>
          <w:szCs w:val="24"/>
        </w:rPr>
      </w:pPr>
    </w:p>
    <w:p w:rsidR="00B2073F" w:rsidRPr="0069773C" w:rsidRDefault="00B2073F" w:rsidP="0069773C">
      <w:pPr>
        <w:widowControl w:val="0"/>
        <w:tabs>
          <w:tab w:val="left" w:pos="5265"/>
        </w:tabs>
        <w:spacing w:after="0" w:line="240" w:lineRule="auto"/>
        <w:ind w:firstLine="567"/>
        <w:jc w:val="both"/>
        <w:rPr>
          <w:rFonts w:ascii="Arial" w:hAnsi="Arial" w:cs="Arial"/>
          <w:sz w:val="24"/>
          <w:szCs w:val="24"/>
        </w:rPr>
      </w:pPr>
    </w:p>
    <w:p w:rsidR="00B2073F" w:rsidRPr="00B2073F" w:rsidRDefault="00B2073F" w:rsidP="00B2073F">
      <w:pPr>
        <w:widowControl w:val="0"/>
        <w:spacing w:after="0" w:line="240" w:lineRule="auto"/>
        <w:ind w:firstLine="567"/>
        <w:jc w:val="right"/>
        <w:rPr>
          <w:rFonts w:ascii="Arial" w:hAnsi="Arial" w:cs="Arial"/>
          <w:b/>
          <w:sz w:val="32"/>
          <w:szCs w:val="24"/>
        </w:rPr>
      </w:pPr>
      <w:r w:rsidRPr="00B2073F">
        <w:rPr>
          <w:rFonts w:ascii="Arial" w:hAnsi="Arial" w:cs="Arial"/>
          <w:b/>
          <w:sz w:val="32"/>
          <w:szCs w:val="24"/>
        </w:rPr>
        <w:t>ПРИЛОЖЕНИЕ 4</w:t>
      </w:r>
    </w:p>
    <w:p w:rsidR="00B2073F" w:rsidRDefault="00B2073F" w:rsidP="00B2073F">
      <w:pPr>
        <w:widowControl w:val="0"/>
        <w:spacing w:after="0" w:line="240" w:lineRule="auto"/>
        <w:ind w:firstLine="567"/>
        <w:jc w:val="right"/>
        <w:rPr>
          <w:rFonts w:ascii="Arial" w:hAnsi="Arial" w:cs="Arial"/>
          <w:b/>
          <w:sz w:val="32"/>
          <w:szCs w:val="24"/>
        </w:rPr>
      </w:pPr>
      <w:r w:rsidRPr="00B2073F">
        <w:rPr>
          <w:rFonts w:ascii="Arial" w:hAnsi="Arial" w:cs="Arial"/>
          <w:b/>
          <w:sz w:val="32"/>
          <w:szCs w:val="24"/>
        </w:rPr>
        <w:t>к административному регламенту</w:t>
      </w:r>
    </w:p>
    <w:p w:rsidR="00B2073F" w:rsidRDefault="00B2073F" w:rsidP="00B2073F">
      <w:pPr>
        <w:widowControl w:val="0"/>
        <w:spacing w:after="0" w:line="240" w:lineRule="auto"/>
        <w:ind w:firstLine="567"/>
        <w:jc w:val="right"/>
        <w:rPr>
          <w:rFonts w:ascii="Arial" w:hAnsi="Arial" w:cs="Arial"/>
          <w:b/>
          <w:sz w:val="32"/>
          <w:szCs w:val="24"/>
        </w:rPr>
      </w:pPr>
      <w:r w:rsidRPr="00B2073F">
        <w:rPr>
          <w:rFonts w:ascii="Arial" w:hAnsi="Arial" w:cs="Arial"/>
          <w:b/>
          <w:sz w:val="32"/>
          <w:szCs w:val="24"/>
        </w:rPr>
        <w:t>предоставления услуги «Предоставление</w:t>
      </w:r>
    </w:p>
    <w:p w:rsidR="00B2073F" w:rsidRDefault="00B2073F" w:rsidP="00B2073F">
      <w:pPr>
        <w:widowControl w:val="0"/>
        <w:spacing w:after="0" w:line="240" w:lineRule="auto"/>
        <w:ind w:firstLine="567"/>
        <w:jc w:val="right"/>
        <w:rPr>
          <w:rFonts w:ascii="Arial" w:hAnsi="Arial" w:cs="Arial"/>
          <w:b/>
          <w:sz w:val="32"/>
          <w:szCs w:val="24"/>
        </w:rPr>
      </w:pPr>
      <w:r w:rsidRPr="00B2073F">
        <w:rPr>
          <w:rFonts w:ascii="Arial" w:hAnsi="Arial" w:cs="Arial"/>
          <w:b/>
          <w:sz w:val="32"/>
          <w:szCs w:val="24"/>
        </w:rPr>
        <w:t>доступа к оцифрованным изданиям,</w:t>
      </w:r>
    </w:p>
    <w:p w:rsidR="00B2073F" w:rsidRDefault="00B2073F" w:rsidP="00B2073F">
      <w:pPr>
        <w:widowControl w:val="0"/>
        <w:spacing w:after="0" w:line="240" w:lineRule="auto"/>
        <w:ind w:firstLine="567"/>
        <w:jc w:val="right"/>
        <w:rPr>
          <w:rFonts w:ascii="Arial" w:hAnsi="Arial" w:cs="Arial"/>
          <w:b/>
          <w:sz w:val="32"/>
          <w:szCs w:val="24"/>
        </w:rPr>
      </w:pPr>
      <w:r w:rsidRPr="00B2073F">
        <w:rPr>
          <w:rFonts w:ascii="Arial" w:hAnsi="Arial" w:cs="Arial"/>
          <w:b/>
          <w:sz w:val="32"/>
          <w:szCs w:val="24"/>
        </w:rPr>
        <w:t>хранящимся в библиотеках, в</w:t>
      </w:r>
    </w:p>
    <w:p w:rsidR="00B2073F" w:rsidRDefault="00B2073F" w:rsidP="00B2073F">
      <w:pPr>
        <w:widowControl w:val="0"/>
        <w:spacing w:after="0" w:line="240" w:lineRule="auto"/>
        <w:ind w:firstLine="567"/>
        <w:jc w:val="right"/>
        <w:rPr>
          <w:rFonts w:ascii="Arial" w:hAnsi="Arial" w:cs="Arial"/>
          <w:b/>
          <w:sz w:val="32"/>
          <w:szCs w:val="24"/>
        </w:rPr>
      </w:pPr>
      <w:r w:rsidRPr="00B2073F">
        <w:rPr>
          <w:rFonts w:ascii="Arial" w:hAnsi="Arial" w:cs="Arial"/>
          <w:b/>
          <w:sz w:val="32"/>
          <w:szCs w:val="24"/>
        </w:rPr>
        <w:t>том числе к фонду редких книг,</w:t>
      </w:r>
    </w:p>
    <w:p w:rsidR="00B2073F" w:rsidRDefault="00B2073F" w:rsidP="00B2073F">
      <w:pPr>
        <w:widowControl w:val="0"/>
        <w:spacing w:after="0" w:line="240" w:lineRule="auto"/>
        <w:ind w:firstLine="567"/>
        <w:jc w:val="right"/>
        <w:rPr>
          <w:rFonts w:ascii="Arial" w:hAnsi="Arial" w:cs="Arial"/>
          <w:b/>
          <w:sz w:val="32"/>
          <w:szCs w:val="24"/>
        </w:rPr>
      </w:pPr>
      <w:r w:rsidRPr="00B2073F">
        <w:rPr>
          <w:rFonts w:ascii="Arial" w:hAnsi="Arial" w:cs="Arial"/>
          <w:b/>
          <w:sz w:val="32"/>
          <w:szCs w:val="24"/>
        </w:rPr>
        <w:t>с учетом соблюдения требований</w:t>
      </w:r>
    </w:p>
    <w:p w:rsidR="00B2073F" w:rsidRDefault="00B2073F" w:rsidP="00B2073F">
      <w:pPr>
        <w:widowControl w:val="0"/>
        <w:spacing w:after="0" w:line="240" w:lineRule="auto"/>
        <w:ind w:firstLine="567"/>
        <w:jc w:val="right"/>
        <w:rPr>
          <w:rFonts w:ascii="Arial" w:hAnsi="Arial" w:cs="Arial"/>
          <w:b/>
          <w:sz w:val="32"/>
          <w:szCs w:val="24"/>
        </w:rPr>
      </w:pPr>
      <w:r w:rsidRPr="00B2073F">
        <w:rPr>
          <w:rFonts w:ascii="Arial" w:hAnsi="Arial" w:cs="Arial"/>
          <w:b/>
          <w:sz w:val="32"/>
          <w:szCs w:val="24"/>
        </w:rPr>
        <w:t>законодательства Российской</w:t>
      </w:r>
    </w:p>
    <w:p w:rsidR="00B2073F" w:rsidRDefault="00B2073F" w:rsidP="00B2073F">
      <w:pPr>
        <w:widowControl w:val="0"/>
        <w:spacing w:after="0" w:line="240" w:lineRule="auto"/>
        <w:ind w:firstLine="567"/>
        <w:jc w:val="right"/>
        <w:rPr>
          <w:rFonts w:ascii="Arial" w:hAnsi="Arial" w:cs="Arial"/>
          <w:b/>
          <w:sz w:val="32"/>
          <w:szCs w:val="24"/>
        </w:rPr>
      </w:pPr>
      <w:r w:rsidRPr="00B2073F">
        <w:rPr>
          <w:rFonts w:ascii="Arial" w:hAnsi="Arial" w:cs="Arial"/>
          <w:b/>
          <w:sz w:val="32"/>
          <w:szCs w:val="24"/>
        </w:rPr>
        <w:t>Федерации об авторских и</w:t>
      </w:r>
    </w:p>
    <w:p w:rsidR="00B2073F" w:rsidRPr="00B2073F" w:rsidRDefault="00B2073F" w:rsidP="00B2073F">
      <w:pPr>
        <w:widowControl w:val="0"/>
        <w:spacing w:after="0" w:line="240" w:lineRule="auto"/>
        <w:ind w:firstLine="567"/>
        <w:jc w:val="right"/>
        <w:rPr>
          <w:rFonts w:ascii="Arial" w:hAnsi="Arial" w:cs="Arial"/>
          <w:b/>
          <w:sz w:val="32"/>
          <w:szCs w:val="24"/>
        </w:rPr>
      </w:pPr>
      <w:r w:rsidRPr="00B2073F">
        <w:rPr>
          <w:rFonts w:ascii="Arial" w:hAnsi="Arial" w:cs="Arial"/>
          <w:b/>
          <w:sz w:val="32"/>
          <w:szCs w:val="24"/>
        </w:rPr>
        <w:t>смежных правах»</w:t>
      </w:r>
    </w:p>
    <w:p w:rsidR="0069773C" w:rsidRPr="0069773C" w:rsidRDefault="0069773C" w:rsidP="0069773C">
      <w:pPr>
        <w:widowControl w:val="0"/>
        <w:tabs>
          <w:tab w:val="left" w:pos="5265"/>
        </w:tabs>
        <w:spacing w:after="0" w:line="240" w:lineRule="auto"/>
        <w:ind w:firstLine="567"/>
        <w:jc w:val="both"/>
        <w:rPr>
          <w:rFonts w:ascii="Arial" w:hAnsi="Arial" w:cs="Arial"/>
          <w:sz w:val="24"/>
          <w:szCs w:val="24"/>
        </w:rPr>
      </w:pPr>
    </w:p>
    <w:p w:rsidR="0069773C" w:rsidRPr="0069773C" w:rsidRDefault="0069773C" w:rsidP="0069773C">
      <w:pPr>
        <w:widowControl w:val="0"/>
        <w:spacing w:after="0" w:line="240" w:lineRule="auto"/>
        <w:ind w:firstLine="567"/>
        <w:rPr>
          <w:rFonts w:ascii="Arial" w:hAnsi="Arial" w:cs="Arial"/>
          <w:sz w:val="24"/>
          <w:szCs w:val="24"/>
        </w:rPr>
      </w:pPr>
    </w:p>
    <w:p w:rsidR="0069773C" w:rsidRPr="0069773C" w:rsidRDefault="0069773C" w:rsidP="0069773C">
      <w:pPr>
        <w:pStyle w:val="HTML"/>
        <w:widowControl w:val="0"/>
        <w:ind w:firstLine="567"/>
        <w:jc w:val="center"/>
        <w:rPr>
          <w:rFonts w:ascii="Arial" w:hAnsi="Arial" w:cs="Arial"/>
          <w:sz w:val="24"/>
          <w:szCs w:val="24"/>
        </w:rPr>
      </w:pPr>
      <w:r w:rsidRPr="0069773C">
        <w:rPr>
          <w:rFonts w:ascii="Arial" w:hAnsi="Arial" w:cs="Arial"/>
          <w:sz w:val="24"/>
          <w:szCs w:val="24"/>
        </w:rPr>
        <w:t>«Предоставление доступа к оцифрованным изданиям, хранящимся в библиотеках, в том числе к фонду редких книг, с учетом соблюдения требований законодательства Российской Федерации об авторских и смежных правах».</w:t>
      </w:r>
    </w:p>
    <w:p w:rsidR="0069773C" w:rsidRPr="0069773C" w:rsidRDefault="0069773C" w:rsidP="0069773C">
      <w:pPr>
        <w:widowControl w:val="0"/>
        <w:spacing w:after="0" w:line="240" w:lineRule="auto"/>
        <w:ind w:firstLine="567"/>
        <w:rPr>
          <w:rFonts w:ascii="Arial" w:hAnsi="Arial" w:cs="Arial"/>
          <w:sz w:val="24"/>
          <w:szCs w:val="24"/>
        </w:rPr>
      </w:pPr>
    </w:p>
    <w:p w:rsidR="0069773C" w:rsidRPr="0069773C" w:rsidRDefault="0069773C" w:rsidP="0069773C">
      <w:pPr>
        <w:widowControl w:val="0"/>
        <w:spacing w:after="0" w:line="240" w:lineRule="auto"/>
        <w:ind w:firstLine="567"/>
        <w:jc w:val="center"/>
        <w:rPr>
          <w:rFonts w:ascii="Arial" w:hAnsi="Arial" w:cs="Arial"/>
          <w:sz w:val="24"/>
          <w:szCs w:val="24"/>
        </w:rPr>
      </w:pPr>
      <w:r w:rsidRPr="0069773C">
        <w:rPr>
          <w:rFonts w:ascii="Arial" w:hAnsi="Arial" w:cs="Arial"/>
          <w:sz w:val="24"/>
          <w:szCs w:val="24"/>
        </w:rPr>
        <w:t>Сведения</w:t>
      </w:r>
      <w:r w:rsidR="00B2073F">
        <w:rPr>
          <w:rFonts w:ascii="Arial" w:hAnsi="Arial" w:cs="Arial"/>
          <w:sz w:val="24"/>
          <w:szCs w:val="24"/>
        </w:rPr>
        <w:t xml:space="preserve"> </w:t>
      </w:r>
      <w:r w:rsidRPr="0069773C">
        <w:rPr>
          <w:rFonts w:ascii="Arial" w:hAnsi="Arial" w:cs="Arial"/>
          <w:sz w:val="24"/>
          <w:szCs w:val="24"/>
        </w:rPr>
        <w:t>о местонахождении, контактных телефонах</w:t>
      </w:r>
      <w:r w:rsidR="00B2073F">
        <w:rPr>
          <w:rFonts w:ascii="Arial" w:hAnsi="Arial" w:cs="Arial"/>
          <w:sz w:val="24"/>
          <w:szCs w:val="24"/>
        </w:rPr>
        <w:t xml:space="preserve"> </w:t>
      </w:r>
      <w:r w:rsidRPr="0069773C">
        <w:rPr>
          <w:rFonts w:ascii="Arial" w:hAnsi="Arial" w:cs="Arial"/>
          <w:sz w:val="24"/>
          <w:szCs w:val="24"/>
        </w:rPr>
        <w:t xml:space="preserve">руководителей учреждения, предоставляющего услугу </w:t>
      </w:r>
    </w:p>
    <w:p w:rsidR="0069773C" w:rsidRPr="0069773C" w:rsidRDefault="0069773C" w:rsidP="0069773C">
      <w:pPr>
        <w:widowControl w:val="0"/>
        <w:spacing w:after="0" w:line="240" w:lineRule="auto"/>
        <w:ind w:firstLine="567"/>
        <w:jc w:val="both"/>
        <w:rPr>
          <w:rFonts w:ascii="Arial" w:hAnsi="Arial" w:cs="Arial"/>
          <w:sz w:val="24"/>
          <w:szCs w:val="24"/>
        </w:rPr>
      </w:pPr>
    </w:p>
    <w:p w:rsidR="0069773C" w:rsidRPr="0069773C" w:rsidRDefault="0069773C" w:rsidP="0069773C">
      <w:pPr>
        <w:widowControl w:val="0"/>
        <w:spacing w:after="0" w:line="240" w:lineRule="auto"/>
        <w:ind w:firstLine="567"/>
        <w:jc w:val="both"/>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527"/>
        <w:gridCol w:w="3607"/>
        <w:gridCol w:w="2436"/>
      </w:tblGrid>
      <w:tr w:rsidR="0069773C" w:rsidRPr="0069773C" w:rsidTr="0069773C">
        <w:tc>
          <w:tcPr>
            <w:tcW w:w="3527" w:type="dxa"/>
          </w:tcPr>
          <w:p w:rsidR="0069773C" w:rsidRPr="00B2073F" w:rsidRDefault="0069773C" w:rsidP="00B2073F">
            <w:pPr>
              <w:widowControl w:val="0"/>
              <w:spacing w:after="0" w:line="240" w:lineRule="auto"/>
              <w:jc w:val="both"/>
              <w:rPr>
                <w:rFonts w:ascii="Arial" w:eastAsia="Calibri" w:hAnsi="Arial" w:cs="Arial"/>
                <w:sz w:val="20"/>
                <w:szCs w:val="24"/>
              </w:rPr>
            </w:pPr>
            <w:r w:rsidRPr="00B2073F">
              <w:rPr>
                <w:rFonts w:ascii="Arial" w:eastAsia="Calibri" w:hAnsi="Arial" w:cs="Arial"/>
                <w:sz w:val="20"/>
                <w:szCs w:val="24"/>
              </w:rPr>
              <w:t>Наименование</w:t>
            </w:r>
          </w:p>
        </w:tc>
        <w:tc>
          <w:tcPr>
            <w:tcW w:w="3607" w:type="dxa"/>
          </w:tcPr>
          <w:p w:rsidR="0069773C" w:rsidRPr="00B2073F" w:rsidRDefault="0069773C" w:rsidP="00B2073F">
            <w:pPr>
              <w:widowControl w:val="0"/>
              <w:spacing w:after="0" w:line="240" w:lineRule="auto"/>
              <w:jc w:val="center"/>
              <w:rPr>
                <w:rFonts w:ascii="Arial" w:eastAsia="Calibri" w:hAnsi="Arial" w:cs="Arial"/>
                <w:sz w:val="20"/>
                <w:szCs w:val="24"/>
              </w:rPr>
            </w:pPr>
            <w:r w:rsidRPr="00B2073F">
              <w:rPr>
                <w:rFonts w:ascii="Arial" w:eastAsia="Calibri" w:hAnsi="Arial" w:cs="Arial"/>
                <w:sz w:val="20"/>
                <w:szCs w:val="24"/>
              </w:rPr>
              <w:t>Юридический адрес,</w:t>
            </w:r>
          </w:p>
          <w:p w:rsidR="0069773C" w:rsidRPr="00B2073F" w:rsidRDefault="0069773C" w:rsidP="00B2073F">
            <w:pPr>
              <w:widowControl w:val="0"/>
              <w:spacing w:after="0" w:line="240" w:lineRule="auto"/>
              <w:jc w:val="center"/>
              <w:rPr>
                <w:rFonts w:ascii="Arial" w:eastAsia="Calibri" w:hAnsi="Arial" w:cs="Arial"/>
                <w:sz w:val="20"/>
                <w:szCs w:val="24"/>
              </w:rPr>
            </w:pPr>
            <w:r w:rsidRPr="00B2073F">
              <w:rPr>
                <w:rFonts w:ascii="Arial" w:eastAsia="Calibri" w:hAnsi="Arial" w:cs="Arial"/>
                <w:sz w:val="20"/>
                <w:szCs w:val="24"/>
              </w:rPr>
              <w:t>контактные телефоны</w:t>
            </w:r>
          </w:p>
        </w:tc>
        <w:tc>
          <w:tcPr>
            <w:tcW w:w="2436" w:type="dxa"/>
          </w:tcPr>
          <w:p w:rsidR="0069773C" w:rsidRPr="00B2073F" w:rsidRDefault="0069773C" w:rsidP="00B2073F">
            <w:pPr>
              <w:widowControl w:val="0"/>
              <w:spacing w:after="0" w:line="240" w:lineRule="auto"/>
              <w:jc w:val="both"/>
              <w:rPr>
                <w:rFonts w:ascii="Arial" w:eastAsia="Calibri" w:hAnsi="Arial" w:cs="Arial"/>
                <w:sz w:val="20"/>
                <w:szCs w:val="24"/>
              </w:rPr>
            </w:pPr>
            <w:r w:rsidRPr="00B2073F">
              <w:rPr>
                <w:rFonts w:ascii="Arial" w:eastAsia="Calibri" w:hAnsi="Arial" w:cs="Arial"/>
                <w:sz w:val="20"/>
                <w:szCs w:val="24"/>
              </w:rPr>
              <w:t xml:space="preserve"> Режим работы</w:t>
            </w:r>
          </w:p>
        </w:tc>
      </w:tr>
      <w:tr w:rsidR="0069773C" w:rsidRPr="0069773C" w:rsidTr="0069773C">
        <w:tc>
          <w:tcPr>
            <w:tcW w:w="3527" w:type="dxa"/>
          </w:tcPr>
          <w:p w:rsidR="0069773C" w:rsidRPr="00B2073F" w:rsidRDefault="0069773C" w:rsidP="00B2073F">
            <w:pPr>
              <w:widowControl w:val="0"/>
              <w:spacing w:after="0" w:line="240" w:lineRule="auto"/>
              <w:rPr>
                <w:rFonts w:ascii="Arial" w:eastAsia="Calibri" w:hAnsi="Arial" w:cs="Arial"/>
                <w:sz w:val="20"/>
                <w:szCs w:val="24"/>
              </w:rPr>
            </w:pPr>
            <w:r w:rsidRPr="00B2073F">
              <w:rPr>
                <w:rFonts w:ascii="Arial" w:eastAsia="Calibri" w:hAnsi="Arial" w:cs="Arial"/>
                <w:sz w:val="20"/>
                <w:szCs w:val="24"/>
              </w:rPr>
              <w:t>Отдел культуры и молодежной политики администрации Ипатовского городского округа Ставропольского края</w:t>
            </w:r>
          </w:p>
        </w:tc>
        <w:tc>
          <w:tcPr>
            <w:tcW w:w="3607" w:type="dxa"/>
          </w:tcPr>
          <w:p w:rsidR="0069773C" w:rsidRPr="00B2073F" w:rsidRDefault="0069773C" w:rsidP="00B2073F">
            <w:pPr>
              <w:widowControl w:val="0"/>
              <w:spacing w:after="0" w:line="240" w:lineRule="auto"/>
              <w:rPr>
                <w:rFonts w:ascii="Arial" w:eastAsia="Calibri" w:hAnsi="Arial" w:cs="Arial"/>
                <w:sz w:val="20"/>
                <w:szCs w:val="24"/>
              </w:rPr>
            </w:pPr>
            <w:r w:rsidRPr="00B2073F">
              <w:rPr>
                <w:rFonts w:ascii="Arial" w:eastAsia="Calibri" w:hAnsi="Arial" w:cs="Arial"/>
                <w:sz w:val="20"/>
                <w:szCs w:val="24"/>
              </w:rPr>
              <w:t>356630, Ставропольский край Ипатовский район,</w:t>
            </w:r>
          </w:p>
          <w:p w:rsidR="0069773C" w:rsidRPr="00B2073F" w:rsidRDefault="0069773C" w:rsidP="00B2073F">
            <w:pPr>
              <w:widowControl w:val="0"/>
              <w:spacing w:after="0" w:line="240" w:lineRule="auto"/>
              <w:rPr>
                <w:rFonts w:ascii="Arial" w:eastAsia="Calibri" w:hAnsi="Arial" w:cs="Arial"/>
                <w:sz w:val="20"/>
                <w:szCs w:val="24"/>
              </w:rPr>
            </w:pPr>
            <w:r w:rsidRPr="00B2073F">
              <w:rPr>
                <w:rFonts w:ascii="Arial" w:eastAsia="Calibri" w:hAnsi="Arial" w:cs="Arial"/>
                <w:sz w:val="20"/>
                <w:szCs w:val="24"/>
              </w:rPr>
              <w:t xml:space="preserve">г. Ипатово, ул. Ленина, </w:t>
            </w:r>
            <w:r w:rsidRPr="00B2073F">
              <w:rPr>
                <w:rFonts w:ascii="Arial" w:eastAsia="Calibri" w:hAnsi="Arial" w:cs="Arial"/>
                <w:sz w:val="20"/>
                <w:szCs w:val="24"/>
                <w:lang w:val="en-US"/>
              </w:rPr>
              <w:t>116</w:t>
            </w:r>
            <w:r w:rsidRPr="00B2073F">
              <w:rPr>
                <w:rFonts w:ascii="Arial" w:eastAsia="Calibri" w:hAnsi="Arial" w:cs="Arial"/>
                <w:sz w:val="20"/>
                <w:szCs w:val="24"/>
              </w:rPr>
              <w:t xml:space="preserve">. </w:t>
            </w:r>
          </w:p>
          <w:p w:rsidR="0069773C" w:rsidRPr="00B2073F" w:rsidRDefault="0069773C" w:rsidP="00B2073F">
            <w:pPr>
              <w:widowControl w:val="0"/>
              <w:spacing w:after="0" w:line="240" w:lineRule="auto"/>
              <w:rPr>
                <w:rFonts w:ascii="Arial" w:eastAsia="Calibri" w:hAnsi="Arial" w:cs="Arial"/>
                <w:sz w:val="20"/>
                <w:szCs w:val="24"/>
              </w:rPr>
            </w:pPr>
            <w:r w:rsidRPr="00B2073F">
              <w:rPr>
                <w:rFonts w:ascii="Arial" w:eastAsia="Calibri" w:hAnsi="Arial" w:cs="Arial"/>
                <w:sz w:val="20"/>
                <w:szCs w:val="24"/>
              </w:rPr>
              <w:t xml:space="preserve"> тел. 8 (86542)</w:t>
            </w:r>
            <w:r w:rsidRPr="00B2073F">
              <w:rPr>
                <w:rFonts w:ascii="Arial" w:hAnsi="Arial" w:cs="Arial"/>
                <w:sz w:val="20"/>
                <w:szCs w:val="24"/>
                <w:shd w:val="clear" w:color="auto" w:fill="FFFFFF"/>
              </w:rPr>
              <w:t>2-14-60</w:t>
            </w:r>
          </w:p>
        </w:tc>
        <w:tc>
          <w:tcPr>
            <w:tcW w:w="2436" w:type="dxa"/>
          </w:tcPr>
          <w:p w:rsidR="0069773C" w:rsidRPr="00B2073F" w:rsidRDefault="0069773C" w:rsidP="00B2073F">
            <w:pPr>
              <w:widowControl w:val="0"/>
              <w:spacing w:after="0" w:line="240" w:lineRule="auto"/>
              <w:jc w:val="both"/>
              <w:rPr>
                <w:rFonts w:ascii="Arial" w:eastAsia="Calibri" w:hAnsi="Arial" w:cs="Arial"/>
                <w:sz w:val="20"/>
                <w:szCs w:val="24"/>
              </w:rPr>
            </w:pPr>
            <w:r w:rsidRPr="00B2073F">
              <w:rPr>
                <w:rFonts w:ascii="Arial" w:eastAsia="Calibri" w:hAnsi="Arial" w:cs="Arial"/>
                <w:sz w:val="20"/>
                <w:szCs w:val="24"/>
              </w:rPr>
              <w:t>Понедельник –пятница:</w:t>
            </w:r>
          </w:p>
          <w:p w:rsidR="0069773C" w:rsidRPr="00B2073F" w:rsidRDefault="0069773C" w:rsidP="00B2073F">
            <w:pPr>
              <w:widowControl w:val="0"/>
              <w:spacing w:after="0" w:line="240" w:lineRule="auto"/>
              <w:jc w:val="both"/>
              <w:rPr>
                <w:rFonts w:ascii="Arial" w:eastAsia="Calibri" w:hAnsi="Arial" w:cs="Arial"/>
                <w:sz w:val="20"/>
                <w:szCs w:val="24"/>
              </w:rPr>
            </w:pPr>
            <w:r w:rsidRPr="00B2073F">
              <w:rPr>
                <w:rFonts w:ascii="Arial" w:eastAsia="Calibri" w:hAnsi="Arial" w:cs="Arial"/>
                <w:sz w:val="20"/>
                <w:szCs w:val="24"/>
              </w:rPr>
              <w:t>8-00 – 17-00</w:t>
            </w:r>
          </w:p>
          <w:p w:rsidR="0069773C" w:rsidRPr="00B2073F" w:rsidRDefault="0069773C" w:rsidP="00B2073F">
            <w:pPr>
              <w:widowControl w:val="0"/>
              <w:spacing w:after="0" w:line="240" w:lineRule="auto"/>
              <w:jc w:val="both"/>
              <w:rPr>
                <w:rFonts w:ascii="Arial" w:eastAsia="Calibri" w:hAnsi="Arial" w:cs="Arial"/>
                <w:sz w:val="20"/>
                <w:szCs w:val="24"/>
              </w:rPr>
            </w:pPr>
            <w:r w:rsidRPr="00B2073F">
              <w:rPr>
                <w:rFonts w:ascii="Arial" w:eastAsia="Calibri" w:hAnsi="Arial" w:cs="Arial"/>
                <w:sz w:val="20"/>
                <w:szCs w:val="24"/>
              </w:rPr>
              <w:t>Суббота, воскресенье: выходной</w:t>
            </w:r>
          </w:p>
          <w:p w:rsidR="0069773C" w:rsidRPr="00B2073F" w:rsidRDefault="0069773C" w:rsidP="00B2073F">
            <w:pPr>
              <w:widowControl w:val="0"/>
              <w:spacing w:after="0" w:line="240" w:lineRule="auto"/>
              <w:jc w:val="both"/>
              <w:rPr>
                <w:rFonts w:ascii="Arial" w:eastAsia="Calibri" w:hAnsi="Arial" w:cs="Arial"/>
                <w:sz w:val="20"/>
                <w:szCs w:val="24"/>
              </w:rPr>
            </w:pPr>
          </w:p>
        </w:tc>
      </w:tr>
      <w:tr w:rsidR="0069773C" w:rsidRPr="0069773C" w:rsidTr="0069773C">
        <w:tc>
          <w:tcPr>
            <w:tcW w:w="3527" w:type="dxa"/>
          </w:tcPr>
          <w:p w:rsidR="0069773C" w:rsidRPr="00B2073F" w:rsidRDefault="0069773C" w:rsidP="00B2073F">
            <w:pPr>
              <w:widowControl w:val="0"/>
              <w:spacing w:after="0" w:line="240" w:lineRule="auto"/>
              <w:rPr>
                <w:rFonts w:ascii="Arial" w:eastAsia="Calibri" w:hAnsi="Arial" w:cs="Arial"/>
                <w:sz w:val="20"/>
                <w:szCs w:val="24"/>
              </w:rPr>
            </w:pPr>
            <w:r w:rsidRPr="00B2073F">
              <w:rPr>
                <w:rFonts w:ascii="Arial" w:eastAsia="Calibri" w:hAnsi="Arial" w:cs="Arial"/>
                <w:sz w:val="20"/>
                <w:szCs w:val="24"/>
              </w:rPr>
              <w:t>РМКУК «Ипатовская межпоселенческая центральная библиотека» Ипатовского района Ставропольского края</w:t>
            </w:r>
          </w:p>
        </w:tc>
        <w:tc>
          <w:tcPr>
            <w:tcW w:w="3607" w:type="dxa"/>
          </w:tcPr>
          <w:p w:rsidR="0069773C" w:rsidRPr="00B2073F" w:rsidRDefault="0069773C" w:rsidP="00B2073F">
            <w:pPr>
              <w:widowControl w:val="0"/>
              <w:spacing w:after="0" w:line="240" w:lineRule="auto"/>
              <w:rPr>
                <w:rFonts w:ascii="Arial" w:eastAsia="Calibri" w:hAnsi="Arial" w:cs="Arial"/>
                <w:sz w:val="20"/>
                <w:szCs w:val="24"/>
              </w:rPr>
            </w:pPr>
            <w:r w:rsidRPr="00B2073F">
              <w:rPr>
                <w:rFonts w:ascii="Arial" w:eastAsia="Calibri" w:hAnsi="Arial" w:cs="Arial"/>
                <w:sz w:val="20"/>
                <w:szCs w:val="24"/>
              </w:rPr>
              <w:t>356630, Ставропольский край Ипатовский район,</w:t>
            </w:r>
          </w:p>
          <w:p w:rsidR="0069773C" w:rsidRPr="00B2073F" w:rsidRDefault="0069773C" w:rsidP="00B2073F">
            <w:pPr>
              <w:widowControl w:val="0"/>
              <w:spacing w:after="0" w:line="240" w:lineRule="auto"/>
              <w:rPr>
                <w:rFonts w:ascii="Arial" w:eastAsia="Calibri" w:hAnsi="Arial" w:cs="Arial"/>
                <w:sz w:val="20"/>
                <w:szCs w:val="24"/>
              </w:rPr>
            </w:pPr>
            <w:r w:rsidRPr="00B2073F">
              <w:rPr>
                <w:rFonts w:ascii="Arial" w:eastAsia="Calibri" w:hAnsi="Arial" w:cs="Arial"/>
                <w:sz w:val="20"/>
                <w:szCs w:val="24"/>
              </w:rPr>
              <w:t xml:space="preserve">г. Ипатово , ул Ленина, 111 </w:t>
            </w:r>
          </w:p>
          <w:p w:rsidR="0069773C" w:rsidRPr="00B2073F" w:rsidRDefault="0069773C" w:rsidP="00B2073F">
            <w:pPr>
              <w:widowControl w:val="0"/>
              <w:spacing w:after="0" w:line="240" w:lineRule="auto"/>
              <w:rPr>
                <w:rFonts w:ascii="Arial" w:eastAsia="Calibri" w:hAnsi="Arial" w:cs="Arial"/>
                <w:sz w:val="20"/>
                <w:szCs w:val="24"/>
              </w:rPr>
            </w:pPr>
            <w:r w:rsidRPr="00B2073F">
              <w:rPr>
                <w:rFonts w:ascii="Arial" w:eastAsia="Calibri" w:hAnsi="Arial" w:cs="Arial"/>
                <w:sz w:val="20"/>
                <w:szCs w:val="24"/>
              </w:rPr>
              <w:t>тел/факс: 8 (86542)2-23-95</w:t>
            </w:r>
          </w:p>
          <w:p w:rsidR="0069773C" w:rsidRPr="00B2073F" w:rsidRDefault="0069773C" w:rsidP="00B2073F">
            <w:pPr>
              <w:widowControl w:val="0"/>
              <w:spacing w:after="0" w:line="240" w:lineRule="auto"/>
              <w:rPr>
                <w:rFonts w:ascii="Arial" w:eastAsia="Calibri" w:hAnsi="Arial" w:cs="Arial"/>
                <w:sz w:val="20"/>
                <w:szCs w:val="24"/>
              </w:rPr>
            </w:pPr>
            <w:r w:rsidRPr="00B2073F">
              <w:rPr>
                <w:rFonts w:ascii="Arial" w:eastAsia="Calibri" w:hAnsi="Arial" w:cs="Arial"/>
                <w:sz w:val="20"/>
                <w:szCs w:val="24"/>
              </w:rPr>
              <w:t xml:space="preserve"> </w:t>
            </w:r>
          </w:p>
        </w:tc>
        <w:tc>
          <w:tcPr>
            <w:tcW w:w="2436" w:type="dxa"/>
          </w:tcPr>
          <w:p w:rsidR="0069773C" w:rsidRPr="00B2073F" w:rsidRDefault="0069773C" w:rsidP="00B2073F">
            <w:pPr>
              <w:widowControl w:val="0"/>
              <w:spacing w:after="0" w:line="240" w:lineRule="auto"/>
              <w:jc w:val="both"/>
              <w:rPr>
                <w:rFonts w:ascii="Arial" w:eastAsia="Calibri" w:hAnsi="Arial" w:cs="Arial"/>
                <w:sz w:val="20"/>
                <w:szCs w:val="24"/>
              </w:rPr>
            </w:pPr>
            <w:r w:rsidRPr="00B2073F">
              <w:rPr>
                <w:rFonts w:ascii="Arial" w:eastAsia="Calibri" w:hAnsi="Arial" w:cs="Arial"/>
                <w:sz w:val="20"/>
                <w:szCs w:val="24"/>
              </w:rPr>
              <w:t>Понедельник –пятница:</w:t>
            </w:r>
          </w:p>
          <w:p w:rsidR="0069773C" w:rsidRPr="00B2073F" w:rsidRDefault="0069773C" w:rsidP="00B2073F">
            <w:pPr>
              <w:widowControl w:val="0"/>
              <w:spacing w:after="0" w:line="240" w:lineRule="auto"/>
              <w:jc w:val="both"/>
              <w:rPr>
                <w:rFonts w:ascii="Arial" w:eastAsia="Calibri" w:hAnsi="Arial" w:cs="Arial"/>
                <w:sz w:val="20"/>
                <w:szCs w:val="24"/>
              </w:rPr>
            </w:pPr>
            <w:r w:rsidRPr="00B2073F">
              <w:rPr>
                <w:rFonts w:ascii="Arial" w:eastAsia="Calibri" w:hAnsi="Arial" w:cs="Arial"/>
                <w:sz w:val="20"/>
                <w:szCs w:val="24"/>
              </w:rPr>
              <w:t>8-00 – 17-00</w:t>
            </w:r>
          </w:p>
          <w:p w:rsidR="0069773C" w:rsidRPr="00B2073F" w:rsidRDefault="0069773C" w:rsidP="00B2073F">
            <w:pPr>
              <w:widowControl w:val="0"/>
              <w:spacing w:after="0" w:line="240" w:lineRule="auto"/>
              <w:jc w:val="both"/>
              <w:rPr>
                <w:rFonts w:ascii="Arial" w:eastAsia="Calibri" w:hAnsi="Arial" w:cs="Arial"/>
                <w:sz w:val="20"/>
                <w:szCs w:val="24"/>
              </w:rPr>
            </w:pPr>
            <w:r w:rsidRPr="00B2073F">
              <w:rPr>
                <w:rFonts w:ascii="Arial" w:eastAsia="Calibri" w:hAnsi="Arial" w:cs="Arial"/>
                <w:sz w:val="20"/>
                <w:szCs w:val="24"/>
              </w:rPr>
              <w:t>Суббота, воскресенье: выходной</w:t>
            </w:r>
          </w:p>
        </w:tc>
      </w:tr>
    </w:tbl>
    <w:p w:rsidR="00016DA4" w:rsidRPr="0069773C" w:rsidRDefault="00016DA4" w:rsidP="00B2073F">
      <w:pPr>
        <w:widowControl w:val="0"/>
        <w:tabs>
          <w:tab w:val="left" w:pos="5265"/>
        </w:tabs>
        <w:spacing w:after="0" w:line="240" w:lineRule="auto"/>
        <w:ind w:firstLine="567"/>
        <w:jc w:val="both"/>
        <w:rPr>
          <w:rFonts w:ascii="Arial" w:hAnsi="Arial" w:cs="Arial"/>
          <w:sz w:val="24"/>
          <w:szCs w:val="24"/>
        </w:rPr>
      </w:pPr>
    </w:p>
    <w:sectPr w:rsidR="00016DA4" w:rsidRPr="0069773C" w:rsidSect="0069773C">
      <w:footerReference w:type="even" r:id="rId8"/>
      <w:type w:val="continuous"/>
      <w:pgSz w:w="11906" w:h="16838"/>
      <w:pgMar w:top="1134" w:right="567" w:bottom="1134"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773C" w:rsidRDefault="0069773C" w:rsidP="0069773C">
      <w:pPr>
        <w:spacing w:after="0" w:line="240" w:lineRule="auto"/>
      </w:pPr>
      <w:r>
        <w:separator/>
      </w:r>
    </w:p>
  </w:endnote>
  <w:endnote w:type="continuationSeparator" w:id="0">
    <w:p w:rsidR="0069773C" w:rsidRDefault="0069773C" w:rsidP="006977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73C" w:rsidRDefault="0069773C" w:rsidP="0069773C">
    <w:pPr>
      <w:pStyle w:val="af0"/>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69773C" w:rsidRDefault="0069773C" w:rsidP="0069773C">
    <w:pPr>
      <w:pStyle w:val="af0"/>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773C" w:rsidRDefault="0069773C" w:rsidP="0069773C">
      <w:pPr>
        <w:spacing w:after="0" w:line="240" w:lineRule="auto"/>
      </w:pPr>
      <w:r>
        <w:separator/>
      </w:r>
    </w:p>
  </w:footnote>
  <w:footnote w:type="continuationSeparator" w:id="0">
    <w:p w:rsidR="0069773C" w:rsidRDefault="0069773C" w:rsidP="006977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5E29"/>
    <w:multiLevelType w:val="hybridMultilevel"/>
    <w:tmpl w:val="0EC85A3C"/>
    <w:lvl w:ilvl="0" w:tplc="276E0D34">
      <w:start w:val="1"/>
      <w:numFmt w:val="decimal"/>
      <w:lvlText w:val="2.%1"/>
      <w:lvlJc w:val="left"/>
      <w:pPr>
        <w:tabs>
          <w:tab w:val="num" w:pos="1491"/>
        </w:tabs>
        <w:ind w:left="567" w:firstLine="0"/>
      </w:pPr>
      <w:rPr>
        <w:rFonts w:ascii="Times New Roman" w:hAnsi="Times New Roman" w:cs="Times New Roman" w:hint="default"/>
      </w:rPr>
    </w:lvl>
    <w:lvl w:ilvl="1" w:tplc="752238C6">
      <w:start w:val="1"/>
      <w:numFmt w:val="decimal"/>
      <w:lvlText w:val="%2)"/>
      <w:lvlJc w:val="left"/>
      <w:pPr>
        <w:tabs>
          <w:tab w:val="num" w:pos="2148"/>
        </w:tabs>
        <w:ind w:left="2148" w:hanging="360"/>
      </w:pPr>
      <w:rPr>
        <w:rFonts w:ascii="Times New Roman" w:eastAsia="Times New Roman" w:hAnsi="Times New Roman" w:cs="Times New Roman"/>
      </w:rPr>
    </w:lvl>
    <w:lvl w:ilvl="2" w:tplc="00000027">
      <w:start w:val="1"/>
      <w:numFmt w:val="decimal"/>
      <w:lvlText w:val="%3)"/>
      <w:lvlJc w:val="left"/>
      <w:pPr>
        <w:tabs>
          <w:tab w:val="num" w:pos="3028"/>
        </w:tabs>
        <w:ind w:left="3028" w:hanging="340"/>
      </w:pPr>
      <w:rPr>
        <w:rFonts w:hint="default"/>
      </w:r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 w15:restartNumberingAfterBreak="0">
    <w:nsid w:val="03FF7E1C"/>
    <w:multiLevelType w:val="multilevel"/>
    <w:tmpl w:val="9C528A14"/>
    <w:lvl w:ilvl="0">
      <w:start w:val="3"/>
      <w:numFmt w:val="decimal"/>
      <w:lvlText w:val="%1."/>
      <w:lvlJc w:val="left"/>
      <w:pPr>
        <w:tabs>
          <w:tab w:val="num" w:pos="420"/>
        </w:tabs>
        <w:ind w:left="420" w:hanging="4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5A24AE4"/>
    <w:multiLevelType w:val="hybridMultilevel"/>
    <w:tmpl w:val="A588EF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D50E47"/>
    <w:multiLevelType w:val="hybridMultilevel"/>
    <w:tmpl w:val="D61ED1A8"/>
    <w:lvl w:ilvl="0" w:tplc="752238C6">
      <w:start w:val="1"/>
      <w:numFmt w:val="decimal"/>
      <w:lvlText w:val="%1)"/>
      <w:lvlJc w:val="left"/>
      <w:pPr>
        <w:ind w:left="2007"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E446EE"/>
    <w:multiLevelType w:val="hybridMultilevel"/>
    <w:tmpl w:val="7C9CD576"/>
    <w:lvl w:ilvl="0" w:tplc="D436A16A">
      <w:start w:val="1"/>
      <w:numFmt w:val="decimal"/>
      <w:lvlText w:val="3.%1"/>
      <w:lvlJc w:val="center"/>
      <w:pPr>
        <w:ind w:left="1440" w:hanging="360"/>
      </w:pPr>
      <w:rPr>
        <w:rFonts w:ascii="Times New Roman" w:hAnsi="Times New Roman" w:cs="Times New Roman" w:hint="default"/>
        <w:b w:val="0"/>
        <w:i w:val="0"/>
        <w:sz w:val="28"/>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5" w15:restartNumberingAfterBreak="0">
    <w:nsid w:val="0F7522D4"/>
    <w:multiLevelType w:val="hybridMultilevel"/>
    <w:tmpl w:val="6CE85ADE"/>
    <w:lvl w:ilvl="0" w:tplc="6C289CCA">
      <w:start w:val="1"/>
      <w:numFmt w:val="decimal"/>
      <w:lvlText w:val="%1."/>
      <w:lvlJc w:val="left"/>
      <w:pPr>
        <w:ind w:left="408" w:hanging="375"/>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6" w15:restartNumberingAfterBreak="0">
    <w:nsid w:val="186D307D"/>
    <w:multiLevelType w:val="hybridMultilevel"/>
    <w:tmpl w:val="E95C129A"/>
    <w:lvl w:ilvl="0" w:tplc="24D0BA78">
      <w:start w:val="2"/>
      <w:numFmt w:val="decimal"/>
      <w:lvlText w:val="%1."/>
      <w:lvlJc w:val="left"/>
      <w:pPr>
        <w:ind w:left="305" w:hanging="288"/>
      </w:pPr>
      <w:rPr>
        <w:rFonts w:ascii="Times New Roman" w:eastAsia="Times New Roman" w:hAnsi="Times New Roman" w:cs="Times New Roman" w:hint="default"/>
        <w:w w:val="100"/>
        <w:sz w:val="28"/>
        <w:szCs w:val="28"/>
      </w:rPr>
    </w:lvl>
    <w:lvl w:ilvl="1" w:tplc="21B46882">
      <w:numFmt w:val="none"/>
      <w:lvlText w:val=""/>
      <w:lvlJc w:val="left"/>
      <w:pPr>
        <w:tabs>
          <w:tab w:val="num" w:pos="360"/>
        </w:tabs>
      </w:pPr>
    </w:lvl>
    <w:lvl w:ilvl="2" w:tplc="A8346F94">
      <w:numFmt w:val="none"/>
      <w:lvlText w:val=""/>
      <w:lvlJc w:val="left"/>
      <w:pPr>
        <w:tabs>
          <w:tab w:val="num" w:pos="360"/>
        </w:tabs>
      </w:pPr>
    </w:lvl>
    <w:lvl w:ilvl="3" w:tplc="1D2468A8">
      <w:numFmt w:val="bullet"/>
      <w:lvlText w:val="•"/>
      <w:lvlJc w:val="left"/>
      <w:pPr>
        <w:ind w:left="2533" w:hanging="868"/>
      </w:pPr>
      <w:rPr>
        <w:rFonts w:hint="default"/>
      </w:rPr>
    </w:lvl>
    <w:lvl w:ilvl="4" w:tplc="69DCB136">
      <w:numFmt w:val="bullet"/>
      <w:lvlText w:val="•"/>
      <w:lvlJc w:val="left"/>
      <w:pPr>
        <w:ind w:left="3566" w:hanging="868"/>
      </w:pPr>
      <w:rPr>
        <w:rFonts w:hint="default"/>
      </w:rPr>
    </w:lvl>
    <w:lvl w:ilvl="5" w:tplc="E5B61C8E">
      <w:numFmt w:val="bullet"/>
      <w:lvlText w:val="•"/>
      <w:lvlJc w:val="left"/>
      <w:pPr>
        <w:ind w:left="4599" w:hanging="868"/>
      </w:pPr>
      <w:rPr>
        <w:rFonts w:hint="default"/>
      </w:rPr>
    </w:lvl>
    <w:lvl w:ilvl="6" w:tplc="D248B6D6">
      <w:numFmt w:val="bullet"/>
      <w:lvlText w:val="•"/>
      <w:lvlJc w:val="left"/>
      <w:pPr>
        <w:ind w:left="5633" w:hanging="868"/>
      </w:pPr>
      <w:rPr>
        <w:rFonts w:hint="default"/>
      </w:rPr>
    </w:lvl>
    <w:lvl w:ilvl="7" w:tplc="AAC82E72">
      <w:numFmt w:val="bullet"/>
      <w:lvlText w:val="•"/>
      <w:lvlJc w:val="left"/>
      <w:pPr>
        <w:ind w:left="6666" w:hanging="868"/>
      </w:pPr>
      <w:rPr>
        <w:rFonts w:hint="default"/>
      </w:rPr>
    </w:lvl>
    <w:lvl w:ilvl="8" w:tplc="3E4EC586">
      <w:numFmt w:val="bullet"/>
      <w:lvlText w:val="•"/>
      <w:lvlJc w:val="left"/>
      <w:pPr>
        <w:ind w:left="7699" w:hanging="868"/>
      </w:pPr>
      <w:rPr>
        <w:rFonts w:hint="default"/>
      </w:rPr>
    </w:lvl>
  </w:abstractNum>
  <w:abstractNum w:abstractNumId="7" w15:restartNumberingAfterBreak="0">
    <w:nsid w:val="27300B89"/>
    <w:multiLevelType w:val="hybridMultilevel"/>
    <w:tmpl w:val="E95C129A"/>
    <w:lvl w:ilvl="0" w:tplc="24D0BA78">
      <w:start w:val="2"/>
      <w:numFmt w:val="decimal"/>
      <w:lvlText w:val="%1."/>
      <w:lvlJc w:val="left"/>
      <w:pPr>
        <w:ind w:left="572" w:hanging="288"/>
      </w:pPr>
      <w:rPr>
        <w:rFonts w:ascii="Times New Roman" w:eastAsia="Times New Roman" w:hAnsi="Times New Roman" w:cs="Times New Roman" w:hint="default"/>
        <w:w w:val="100"/>
        <w:sz w:val="28"/>
        <w:szCs w:val="28"/>
      </w:rPr>
    </w:lvl>
    <w:lvl w:ilvl="1" w:tplc="21B46882">
      <w:numFmt w:val="none"/>
      <w:lvlText w:val=""/>
      <w:lvlJc w:val="left"/>
      <w:pPr>
        <w:tabs>
          <w:tab w:val="num" w:pos="627"/>
        </w:tabs>
      </w:pPr>
    </w:lvl>
    <w:lvl w:ilvl="2" w:tplc="A8346F94">
      <w:numFmt w:val="none"/>
      <w:lvlText w:val=""/>
      <w:lvlJc w:val="left"/>
      <w:pPr>
        <w:tabs>
          <w:tab w:val="num" w:pos="627"/>
        </w:tabs>
      </w:pPr>
    </w:lvl>
    <w:lvl w:ilvl="3" w:tplc="1D2468A8">
      <w:numFmt w:val="bullet"/>
      <w:lvlText w:val="•"/>
      <w:lvlJc w:val="left"/>
      <w:pPr>
        <w:ind w:left="2800" w:hanging="868"/>
      </w:pPr>
      <w:rPr>
        <w:rFonts w:hint="default"/>
      </w:rPr>
    </w:lvl>
    <w:lvl w:ilvl="4" w:tplc="69DCB136">
      <w:numFmt w:val="bullet"/>
      <w:lvlText w:val="•"/>
      <w:lvlJc w:val="left"/>
      <w:pPr>
        <w:ind w:left="3833" w:hanging="868"/>
      </w:pPr>
      <w:rPr>
        <w:rFonts w:hint="default"/>
      </w:rPr>
    </w:lvl>
    <w:lvl w:ilvl="5" w:tplc="E5B61C8E">
      <w:numFmt w:val="bullet"/>
      <w:lvlText w:val="•"/>
      <w:lvlJc w:val="left"/>
      <w:pPr>
        <w:ind w:left="4866" w:hanging="868"/>
      </w:pPr>
      <w:rPr>
        <w:rFonts w:hint="default"/>
      </w:rPr>
    </w:lvl>
    <w:lvl w:ilvl="6" w:tplc="D248B6D6">
      <w:numFmt w:val="bullet"/>
      <w:lvlText w:val="•"/>
      <w:lvlJc w:val="left"/>
      <w:pPr>
        <w:ind w:left="5900" w:hanging="868"/>
      </w:pPr>
      <w:rPr>
        <w:rFonts w:hint="default"/>
      </w:rPr>
    </w:lvl>
    <w:lvl w:ilvl="7" w:tplc="AAC82E72">
      <w:numFmt w:val="bullet"/>
      <w:lvlText w:val="•"/>
      <w:lvlJc w:val="left"/>
      <w:pPr>
        <w:ind w:left="6933" w:hanging="868"/>
      </w:pPr>
      <w:rPr>
        <w:rFonts w:hint="default"/>
      </w:rPr>
    </w:lvl>
    <w:lvl w:ilvl="8" w:tplc="3E4EC586">
      <w:numFmt w:val="bullet"/>
      <w:lvlText w:val="•"/>
      <w:lvlJc w:val="left"/>
      <w:pPr>
        <w:ind w:left="7966" w:hanging="868"/>
      </w:pPr>
      <w:rPr>
        <w:rFonts w:hint="default"/>
      </w:rPr>
    </w:lvl>
  </w:abstractNum>
  <w:abstractNum w:abstractNumId="8" w15:restartNumberingAfterBreak="0">
    <w:nsid w:val="27C209C6"/>
    <w:multiLevelType w:val="hybridMultilevel"/>
    <w:tmpl w:val="4BB27450"/>
    <w:lvl w:ilvl="0" w:tplc="04190001">
      <w:start w:val="1"/>
      <w:numFmt w:val="bullet"/>
      <w:lvlText w:val=""/>
      <w:lvlJc w:val="left"/>
      <w:pPr>
        <w:ind w:left="2007"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804666"/>
    <w:multiLevelType w:val="hybridMultilevel"/>
    <w:tmpl w:val="1226805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BED58BE"/>
    <w:multiLevelType w:val="multilevel"/>
    <w:tmpl w:val="74B26330"/>
    <w:lvl w:ilvl="0">
      <w:start w:val="3"/>
      <w:numFmt w:val="decimal"/>
      <w:lvlText w:val="%1."/>
      <w:lvlJc w:val="left"/>
      <w:pPr>
        <w:tabs>
          <w:tab w:val="num" w:pos="435"/>
        </w:tabs>
        <w:ind w:left="435" w:hanging="435"/>
      </w:pPr>
      <w:rPr>
        <w:rFonts w:hint="default"/>
      </w:rPr>
    </w:lvl>
    <w:lvl w:ilvl="1">
      <w:start w:val="6"/>
      <w:numFmt w:val="decimal"/>
      <w:lvlText w:val="%1.%2."/>
      <w:lvlJc w:val="left"/>
      <w:pPr>
        <w:tabs>
          <w:tab w:val="num" w:pos="1080"/>
        </w:tabs>
        <w:ind w:left="1080"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924"/>
        </w:tabs>
        <w:ind w:left="3924" w:hanging="180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11" w15:restartNumberingAfterBreak="0">
    <w:nsid w:val="2E1763AE"/>
    <w:multiLevelType w:val="multilevel"/>
    <w:tmpl w:val="C45C72B8"/>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927"/>
        </w:tabs>
        <w:ind w:left="927" w:hanging="720"/>
      </w:pPr>
      <w:rPr>
        <w:rFonts w:hint="default"/>
      </w:rPr>
    </w:lvl>
    <w:lvl w:ilvl="2">
      <w:start w:val="1"/>
      <w:numFmt w:val="decimal"/>
      <w:lvlText w:val="%1.%2.%3."/>
      <w:lvlJc w:val="left"/>
      <w:pPr>
        <w:tabs>
          <w:tab w:val="num" w:pos="1134"/>
        </w:tabs>
        <w:ind w:left="1134" w:hanging="720"/>
      </w:pPr>
      <w:rPr>
        <w:rFonts w:hint="default"/>
      </w:rPr>
    </w:lvl>
    <w:lvl w:ilvl="3">
      <w:start w:val="1"/>
      <w:numFmt w:val="decimal"/>
      <w:lvlText w:val="%1.%2.%3.%4."/>
      <w:lvlJc w:val="left"/>
      <w:pPr>
        <w:tabs>
          <w:tab w:val="num" w:pos="1701"/>
        </w:tabs>
        <w:ind w:left="1701" w:hanging="1080"/>
      </w:pPr>
      <w:rPr>
        <w:rFonts w:hint="default"/>
      </w:rPr>
    </w:lvl>
    <w:lvl w:ilvl="4">
      <w:start w:val="1"/>
      <w:numFmt w:val="decimal"/>
      <w:lvlText w:val="%1.%2.%3.%4.%5."/>
      <w:lvlJc w:val="left"/>
      <w:pPr>
        <w:tabs>
          <w:tab w:val="num" w:pos="1908"/>
        </w:tabs>
        <w:ind w:left="1908" w:hanging="1080"/>
      </w:pPr>
      <w:rPr>
        <w:rFonts w:hint="default"/>
      </w:rPr>
    </w:lvl>
    <w:lvl w:ilvl="5">
      <w:start w:val="1"/>
      <w:numFmt w:val="decimal"/>
      <w:lvlText w:val="%1.%2.%3.%4.%5.%6."/>
      <w:lvlJc w:val="left"/>
      <w:pPr>
        <w:tabs>
          <w:tab w:val="num" w:pos="2475"/>
        </w:tabs>
        <w:ind w:left="2475" w:hanging="1440"/>
      </w:pPr>
      <w:rPr>
        <w:rFonts w:hint="default"/>
      </w:rPr>
    </w:lvl>
    <w:lvl w:ilvl="6">
      <w:start w:val="1"/>
      <w:numFmt w:val="decimal"/>
      <w:lvlText w:val="%1.%2.%3.%4.%5.%6.%7."/>
      <w:lvlJc w:val="left"/>
      <w:pPr>
        <w:tabs>
          <w:tab w:val="num" w:pos="3042"/>
        </w:tabs>
        <w:ind w:left="3042" w:hanging="1800"/>
      </w:pPr>
      <w:rPr>
        <w:rFonts w:hint="default"/>
      </w:rPr>
    </w:lvl>
    <w:lvl w:ilvl="7">
      <w:start w:val="1"/>
      <w:numFmt w:val="decimal"/>
      <w:lvlText w:val="%1.%2.%3.%4.%5.%6.%7.%8."/>
      <w:lvlJc w:val="left"/>
      <w:pPr>
        <w:tabs>
          <w:tab w:val="num" w:pos="3249"/>
        </w:tabs>
        <w:ind w:left="3249" w:hanging="1800"/>
      </w:pPr>
      <w:rPr>
        <w:rFonts w:hint="default"/>
      </w:rPr>
    </w:lvl>
    <w:lvl w:ilvl="8">
      <w:start w:val="1"/>
      <w:numFmt w:val="decimal"/>
      <w:lvlText w:val="%1.%2.%3.%4.%5.%6.%7.%8.%9."/>
      <w:lvlJc w:val="left"/>
      <w:pPr>
        <w:tabs>
          <w:tab w:val="num" w:pos="3816"/>
        </w:tabs>
        <w:ind w:left="3816" w:hanging="2160"/>
      </w:pPr>
      <w:rPr>
        <w:rFonts w:hint="default"/>
      </w:rPr>
    </w:lvl>
  </w:abstractNum>
  <w:abstractNum w:abstractNumId="12" w15:restartNumberingAfterBreak="0">
    <w:nsid w:val="2E594CAF"/>
    <w:multiLevelType w:val="hybridMultilevel"/>
    <w:tmpl w:val="30B2A0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36EA5C1C"/>
    <w:multiLevelType w:val="hybridMultilevel"/>
    <w:tmpl w:val="CD886F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4826D31"/>
    <w:multiLevelType w:val="hybridMultilevel"/>
    <w:tmpl w:val="5C86E6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F5398F"/>
    <w:multiLevelType w:val="hybridMultilevel"/>
    <w:tmpl w:val="C710677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45423BCF"/>
    <w:multiLevelType w:val="hybridMultilevel"/>
    <w:tmpl w:val="11A2EFA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457C6929"/>
    <w:multiLevelType w:val="hybridMultilevel"/>
    <w:tmpl w:val="E95C129A"/>
    <w:lvl w:ilvl="0" w:tplc="24D0BA78">
      <w:start w:val="2"/>
      <w:numFmt w:val="decimal"/>
      <w:lvlText w:val="%1."/>
      <w:lvlJc w:val="left"/>
      <w:pPr>
        <w:ind w:left="305" w:hanging="288"/>
      </w:pPr>
      <w:rPr>
        <w:rFonts w:ascii="Times New Roman" w:eastAsia="Times New Roman" w:hAnsi="Times New Roman" w:cs="Times New Roman" w:hint="default"/>
        <w:w w:val="100"/>
        <w:sz w:val="28"/>
        <w:szCs w:val="28"/>
      </w:rPr>
    </w:lvl>
    <w:lvl w:ilvl="1" w:tplc="21B46882">
      <w:numFmt w:val="none"/>
      <w:lvlText w:val=""/>
      <w:lvlJc w:val="left"/>
      <w:pPr>
        <w:tabs>
          <w:tab w:val="num" w:pos="360"/>
        </w:tabs>
      </w:pPr>
    </w:lvl>
    <w:lvl w:ilvl="2" w:tplc="A8346F94">
      <w:numFmt w:val="none"/>
      <w:lvlText w:val=""/>
      <w:lvlJc w:val="left"/>
      <w:pPr>
        <w:tabs>
          <w:tab w:val="num" w:pos="360"/>
        </w:tabs>
      </w:pPr>
    </w:lvl>
    <w:lvl w:ilvl="3" w:tplc="1D2468A8">
      <w:numFmt w:val="bullet"/>
      <w:lvlText w:val="•"/>
      <w:lvlJc w:val="left"/>
      <w:pPr>
        <w:ind w:left="2533" w:hanging="868"/>
      </w:pPr>
      <w:rPr>
        <w:rFonts w:hint="default"/>
      </w:rPr>
    </w:lvl>
    <w:lvl w:ilvl="4" w:tplc="69DCB136">
      <w:numFmt w:val="bullet"/>
      <w:lvlText w:val="•"/>
      <w:lvlJc w:val="left"/>
      <w:pPr>
        <w:ind w:left="3566" w:hanging="868"/>
      </w:pPr>
      <w:rPr>
        <w:rFonts w:hint="default"/>
      </w:rPr>
    </w:lvl>
    <w:lvl w:ilvl="5" w:tplc="E5B61C8E">
      <w:numFmt w:val="bullet"/>
      <w:lvlText w:val="•"/>
      <w:lvlJc w:val="left"/>
      <w:pPr>
        <w:ind w:left="4599" w:hanging="868"/>
      </w:pPr>
      <w:rPr>
        <w:rFonts w:hint="default"/>
      </w:rPr>
    </w:lvl>
    <w:lvl w:ilvl="6" w:tplc="D248B6D6">
      <w:numFmt w:val="bullet"/>
      <w:lvlText w:val="•"/>
      <w:lvlJc w:val="left"/>
      <w:pPr>
        <w:ind w:left="5633" w:hanging="868"/>
      </w:pPr>
      <w:rPr>
        <w:rFonts w:hint="default"/>
      </w:rPr>
    </w:lvl>
    <w:lvl w:ilvl="7" w:tplc="AAC82E72">
      <w:numFmt w:val="bullet"/>
      <w:lvlText w:val="•"/>
      <w:lvlJc w:val="left"/>
      <w:pPr>
        <w:ind w:left="6666" w:hanging="868"/>
      </w:pPr>
      <w:rPr>
        <w:rFonts w:hint="default"/>
      </w:rPr>
    </w:lvl>
    <w:lvl w:ilvl="8" w:tplc="3E4EC586">
      <w:numFmt w:val="bullet"/>
      <w:lvlText w:val="•"/>
      <w:lvlJc w:val="left"/>
      <w:pPr>
        <w:ind w:left="7699" w:hanging="868"/>
      </w:pPr>
      <w:rPr>
        <w:rFonts w:hint="default"/>
      </w:rPr>
    </w:lvl>
  </w:abstractNum>
  <w:abstractNum w:abstractNumId="18" w15:restartNumberingAfterBreak="0">
    <w:nsid w:val="4680707B"/>
    <w:multiLevelType w:val="multilevel"/>
    <w:tmpl w:val="F0FA33E4"/>
    <w:lvl w:ilvl="0">
      <w:start w:val="3"/>
      <w:numFmt w:val="decimal"/>
      <w:lvlText w:val="%1."/>
      <w:lvlJc w:val="left"/>
      <w:pPr>
        <w:tabs>
          <w:tab w:val="num" w:pos="630"/>
        </w:tabs>
        <w:ind w:left="630" w:hanging="63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4CF936A3"/>
    <w:multiLevelType w:val="hybridMultilevel"/>
    <w:tmpl w:val="7C4C117C"/>
    <w:lvl w:ilvl="0" w:tplc="752238C6">
      <w:start w:val="1"/>
      <w:numFmt w:val="decimal"/>
      <w:lvlText w:val="%1)"/>
      <w:lvlJc w:val="left"/>
      <w:pPr>
        <w:ind w:left="2007"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9991690"/>
    <w:multiLevelType w:val="hybridMultilevel"/>
    <w:tmpl w:val="95F6A780"/>
    <w:lvl w:ilvl="0" w:tplc="BCC43CB2">
      <w:numFmt w:val="bullet"/>
      <w:lvlText w:val="-"/>
      <w:lvlJc w:val="left"/>
      <w:pPr>
        <w:ind w:left="1494"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599B51F2"/>
    <w:multiLevelType w:val="multilevel"/>
    <w:tmpl w:val="FADC61E4"/>
    <w:lvl w:ilvl="0">
      <w:start w:val="3"/>
      <w:numFmt w:val="decimal"/>
      <w:lvlText w:val="%1."/>
      <w:lvlJc w:val="left"/>
      <w:pPr>
        <w:tabs>
          <w:tab w:val="num" w:pos="420"/>
        </w:tabs>
        <w:ind w:left="420" w:hanging="4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5EEE1987"/>
    <w:multiLevelType w:val="hybridMultilevel"/>
    <w:tmpl w:val="FEFCD84E"/>
    <w:lvl w:ilvl="0" w:tplc="BCC43CB2">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15:restartNumberingAfterBreak="0">
    <w:nsid w:val="5F9D445A"/>
    <w:multiLevelType w:val="hybridMultilevel"/>
    <w:tmpl w:val="052258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FFE4DC5"/>
    <w:multiLevelType w:val="hybridMultilevel"/>
    <w:tmpl w:val="D61ED1A8"/>
    <w:lvl w:ilvl="0" w:tplc="752238C6">
      <w:start w:val="1"/>
      <w:numFmt w:val="decimal"/>
      <w:lvlText w:val="%1)"/>
      <w:lvlJc w:val="left"/>
      <w:pPr>
        <w:ind w:left="2007"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089417D"/>
    <w:multiLevelType w:val="hybridMultilevel"/>
    <w:tmpl w:val="1332AE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0A43435"/>
    <w:multiLevelType w:val="multilevel"/>
    <w:tmpl w:val="47FCFC90"/>
    <w:lvl w:ilvl="0">
      <w:start w:val="1"/>
      <w:numFmt w:val="decimal"/>
      <w:lvlText w:val="%1."/>
      <w:lvlJc w:val="left"/>
      <w:pPr>
        <w:tabs>
          <w:tab w:val="num" w:pos="720"/>
        </w:tabs>
        <w:ind w:left="720" w:hanging="360"/>
      </w:pPr>
    </w:lvl>
    <w:lvl w:ilvl="1">
      <w:start w:val="25"/>
      <w:numFmt w:val="decimal"/>
      <w:isLgl/>
      <w:lvlText w:val="%1.%2."/>
      <w:lvlJc w:val="left"/>
      <w:pPr>
        <w:tabs>
          <w:tab w:val="num" w:pos="2265"/>
        </w:tabs>
        <w:ind w:left="2265" w:hanging="1545"/>
      </w:pPr>
      <w:rPr>
        <w:rFonts w:hint="default"/>
      </w:rPr>
    </w:lvl>
    <w:lvl w:ilvl="2">
      <w:start w:val="1"/>
      <w:numFmt w:val="decimal"/>
      <w:isLgl/>
      <w:lvlText w:val="%1.%2.%3."/>
      <w:lvlJc w:val="left"/>
      <w:pPr>
        <w:tabs>
          <w:tab w:val="num" w:pos="2625"/>
        </w:tabs>
        <w:ind w:left="2625" w:hanging="1545"/>
      </w:pPr>
      <w:rPr>
        <w:rFonts w:hint="default"/>
      </w:rPr>
    </w:lvl>
    <w:lvl w:ilvl="3">
      <w:start w:val="1"/>
      <w:numFmt w:val="decimal"/>
      <w:isLgl/>
      <w:lvlText w:val="%1.%2.%3.%4."/>
      <w:lvlJc w:val="left"/>
      <w:pPr>
        <w:tabs>
          <w:tab w:val="num" w:pos="2985"/>
        </w:tabs>
        <w:ind w:left="2985" w:hanging="1545"/>
      </w:pPr>
      <w:rPr>
        <w:rFonts w:hint="default"/>
      </w:rPr>
    </w:lvl>
    <w:lvl w:ilvl="4">
      <w:start w:val="1"/>
      <w:numFmt w:val="decimal"/>
      <w:isLgl/>
      <w:lvlText w:val="%1.%2.%3.%4.%5."/>
      <w:lvlJc w:val="left"/>
      <w:pPr>
        <w:tabs>
          <w:tab w:val="num" w:pos="3345"/>
        </w:tabs>
        <w:ind w:left="3345" w:hanging="1545"/>
      </w:pPr>
      <w:rPr>
        <w:rFonts w:hint="default"/>
      </w:rPr>
    </w:lvl>
    <w:lvl w:ilvl="5">
      <w:start w:val="1"/>
      <w:numFmt w:val="decimal"/>
      <w:isLgl/>
      <w:lvlText w:val="%1.%2.%3.%4.%5.%6."/>
      <w:lvlJc w:val="left"/>
      <w:pPr>
        <w:tabs>
          <w:tab w:val="num" w:pos="3705"/>
        </w:tabs>
        <w:ind w:left="3705" w:hanging="1545"/>
      </w:pPr>
      <w:rPr>
        <w:rFonts w:hint="default"/>
      </w:rPr>
    </w:lvl>
    <w:lvl w:ilvl="6">
      <w:start w:val="1"/>
      <w:numFmt w:val="decimal"/>
      <w:isLgl/>
      <w:lvlText w:val="%1.%2.%3.%4.%5.%6.%7."/>
      <w:lvlJc w:val="left"/>
      <w:pPr>
        <w:tabs>
          <w:tab w:val="num" w:pos="4320"/>
        </w:tabs>
        <w:ind w:left="4320" w:hanging="180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27" w15:restartNumberingAfterBreak="0">
    <w:nsid w:val="61583DAF"/>
    <w:multiLevelType w:val="hybridMultilevel"/>
    <w:tmpl w:val="D61ED1A8"/>
    <w:lvl w:ilvl="0" w:tplc="752238C6">
      <w:start w:val="1"/>
      <w:numFmt w:val="decimal"/>
      <w:lvlText w:val="%1)"/>
      <w:lvlJc w:val="left"/>
      <w:pPr>
        <w:ind w:left="2007"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D74AE0"/>
    <w:multiLevelType w:val="hybridMultilevel"/>
    <w:tmpl w:val="89B21176"/>
    <w:lvl w:ilvl="0" w:tplc="BCC43CB2">
      <w:numFmt w:val="bullet"/>
      <w:lvlText w:val="-"/>
      <w:lvlJc w:val="left"/>
      <w:pPr>
        <w:ind w:left="1494"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62813C06"/>
    <w:multiLevelType w:val="hybridMultilevel"/>
    <w:tmpl w:val="E95C129A"/>
    <w:lvl w:ilvl="0" w:tplc="24D0BA78">
      <w:start w:val="2"/>
      <w:numFmt w:val="decimal"/>
      <w:lvlText w:val="%1."/>
      <w:lvlJc w:val="left"/>
      <w:pPr>
        <w:ind w:left="305" w:hanging="288"/>
      </w:pPr>
      <w:rPr>
        <w:rFonts w:ascii="Times New Roman" w:eastAsia="Times New Roman" w:hAnsi="Times New Roman" w:cs="Times New Roman" w:hint="default"/>
        <w:w w:val="100"/>
        <w:sz w:val="28"/>
        <w:szCs w:val="28"/>
      </w:rPr>
    </w:lvl>
    <w:lvl w:ilvl="1" w:tplc="21B46882">
      <w:numFmt w:val="none"/>
      <w:lvlText w:val=""/>
      <w:lvlJc w:val="left"/>
      <w:pPr>
        <w:tabs>
          <w:tab w:val="num" w:pos="360"/>
        </w:tabs>
      </w:pPr>
    </w:lvl>
    <w:lvl w:ilvl="2" w:tplc="A8346F94">
      <w:numFmt w:val="none"/>
      <w:lvlText w:val=""/>
      <w:lvlJc w:val="left"/>
      <w:pPr>
        <w:tabs>
          <w:tab w:val="num" w:pos="360"/>
        </w:tabs>
      </w:pPr>
    </w:lvl>
    <w:lvl w:ilvl="3" w:tplc="1D2468A8">
      <w:numFmt w:val="bullet"/>
      <w:lvlText w:val="•"/>
      <w:lvlJc w:val="left"/>
      <w:pPr>
        <w:ind w:left="2533" w:hanging="868"/>
      </w:pPr>
      <w:rPr>
        <w:rFonts w:hint="default"/>
      </w:rPr>
    </w:lvl>
    <w:lvl w:ilvl="4" w:tplc="69DCB136">
      <w:numFmt w:val="bullet"/>
      <w:lvlText w:val="•"/>
      <w:lvlJc w:val="left"/>
      <w:pPr>
        <w:ind w:left="3566" w:hanging="868"/>
      </w:pPr>
      <w:rPr>
        <w:rFonts w:hint="default"/>
      </w:rPr>
    </w:lvl>
    <w:lvl w:ilvl="5" w:tplc="E5B61C8E">
      <w:numFmt w:val="bullet"/>
      <w:lvlText w:val="•"/>
      <w:lvlJc w:val="left"/>
      <w:pPr>
        <w:ind w:left="4599" w:hanging="868"/>
      </w:pPr>
      <w:rPr>
        <w:rFonts w:hint="default"/>
      </w:rPr>
    </w:lvl>
    <w:lvl w:ilvl="6" w:tplc="D248B6D6">
      <w:numFmt w:val="bullet"/>
      <w:lvlText w:val="•"/>
      <w:lvlJc w:val="left"/>
      <w:pPr>
        <w:ind w:left="5633" w:hanging="868"/>
      </w:pPr>
      <w:rPr>
        <w:rFonts w:hint="default"/>
      </w:rPr>
    </w:lvl>
    <w:lvl w:ilvl="7" w:tplc="AAC82E72">
      <w:numFmt w:val="bullet"/>
      <w:lvlText w:val="•"/>
      <w:lvlJc w:val="left"/>
      <w:pPr>
        <w:ind w:left="6666" w:hanging="868"/>
      </w:pPr>
      <w:rPr>
        <w:rFonts w:hint="default"/>
      </w:rPr>
    </w:lvl>
    <w:lvl w:ilvl="8" w:tplc="3E4EC586">
      <w:numFmt w:val="bullet"/>
      <w:lvlText w:val="•"/>
      <w:lvlJc w:val="left"/>
      <w:pPr>
        <w:ind w:left="7699" w:hanging="868"/>
      </w:pPr>
      <w:rPr>
        <w:rFonts w:hint="default"/>
      </w:rPr>
    </w:lvl>
  </w:abstractNum>
  <w:abstractNum w:abstractNumId="30" w15:restartNumberingAfterBreak="0">
    <w:nsid w:val="634F0AEE"/>
    <w:multiLevelType w:val="multilevel"/>
    <w:tmpl w:val="EB8E5B40"/>
    <w:lvl w:ilvl="0">
      <w:start w:val="1"/>
      <w:numFmt w:val="upperRoman"/>
      <w:lvlText w:val="%1."/>
      <w:lvlJc w:val="left"/>
      <w:pPr>
        <w:ind w:left="153" w:hanging="720"/>
      </w:pPr>
      <w:rPr>
        <w:rFonts w:hint="default"/>
      </w:rPr>
    </w:lvl>
    <w:lvl w:ilvl="1">
      <w:start w:val="16"/>
      <w:numFmt w:val="decimal"/>
      <w:isLgl/>
      <w:lvlText w:val="%1.%2."/>
      <w:lvlJc w:val="left"/>
      <w:pPr>
        <w:ind w:left="597" w:hanging="810"/>
      </w:pPr>
      <w:rPr>
        <w:rFonts w:hint="default"/>
      </w:rPr>
    </w:lvl>
    <w:lvl w:ilvl="2">
      <w:start w:val="2"/>
      <w:numFmt w:val="decimal"/>
      <w:isLgl/>
      <w:lvlText w:val="%1.%2.%3."/>
      <w:lvlJc w:val="left"/>
      <w:pPr>
        <w:ind w:left="1236" w:hanging="810"/>
      </w:pPr>
      <w:rPr>
        <w:rFonts w:hint="default"/>
      </w:rPr>
    </w:lvl>
    <w:lvl w:ilvl="3">
      <w:start w:val="1"/>
      <w:numFmt w:val="decimal"/>
      <w:isLgl/>
      <w:lvlText w:val="%1.%2.%3.%4."/>
      <w:lvlJc w:val="left"/>
      <w:pPr>
        <w:ind w:left="1575" w:hanging="1080"/>
      </w:pPr>
      <w:rPr>
        <w:rFonts w:hint="default"/>
      </w:rPr>
    </w:lvl>
    <w:lvl w:ilvl="4">
      <w:start w:val="1"/>
      <w:numFmt w:val="decimal"/>
      <w:isLgl/>
      <w:lvlText w:val="%1.%2.%3.%4.%5."/>
      <w:lvlJc w:val="left"/>
      <w:pPr>
        <w:ind w:left="1929" w:hanging="1080"/>
      </w:pPr>
      <w:rPr>
        <w:rFonts w:hint="default"/>
      </w:rPr>
    </w:lvl>
    <w:lvl w:ilvl="5">
      <w:start w:val="1"/>
      <w:numFmt w:val="decimal"/>
      <w:isLgl/>
      <w:lvlText w:val="%1.%2.%3.%4.%5.%6."/>
      <w:lvlJc w:val="left"/>
      <w:pPr>
        <w:ind w:left="2643" w:hanging="1440"/>
      </w:pPr>
      <w:rPr>
        <w:rFonts w:hint="default"/>
      </w:rPr>
    </w:lvl>
    <w:lvl w:ilvl="6">
      <w:start w:val="1"/>
      <w:numFmt w:val="decimal"/>
      <w:isLgl/>
      <w:lvlText w:val="%1.%2.%3.%4.%5.%6.%7."/>
      <w:lvlJc w:val="left"/>
      <w:pPr>
        <w:ind w:left="3357" w:hanging="1800"/>
      </w:pPr>
      <w:rPr>
        <w:rFonts w:hint="default"/>
      </w:rPr>
    </w:lvl>
    <w:lvl w:ilvl="7">
      <w:start w:val="1"/>
      <w:numFmt w:val="decimal"/>
      <w:isLgl/>
      <w:lvlText w:val="%1.%2.%3.%4.%5.%6.%7.%8."/>
      <w:lvlJc w:val="left"/>
      <w:pPr>
        <w:ind w:left="3711" w:hanging="1800"/>
      </w:pPr>
      <w:rPr>
        <w:rFonts w:hint="default"/>
      </w:rPr>
    </w:lvl>
    <w:lvl w:ilvl="8">
      <w:start w:val="1"/>
      <w:numFmt w:val="decimal"/>
      <w:isLgl/>
      <w:lvlText w:val="%1.%2.%3.%4.%5.%6.%7.%8.%9."/>
      <w:lvlJc w:val="left"/>
      <w:pPr>
        <w:ind w:left="4425" w:hanging="2160"/>
      </w:pPr>
      <w:rPr>
        <w:rFonts w:hint="default"/>
      </w:rPr>
    </w:lvl>
  </w:abstractNum>
  <w:abstractNum w:abstractNumId="31" w15:restartNumberingAfterBreak="0">
    <w:nsid w:val="656806B3"/>
    <w:multiLevelType w:val="hybridMultilevel"/>
    <w:tmpl w:val="D61ED1A8"/>
    <w:lvl w:ilvl="0" w:tplc="752238C6">
      <w:start w:val="1"/>
      <w:numFmt w:val="decimal"/>
      <w:lvlText w:val="%1)"/>
      <w:lvlJc w:val="left"/>
      <w:pPr>
        <w:ind w:left="2007"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D495FEF"/>
    <w:multiLevelType w:val="hybridMultilevel"/>
    <w:tmpl w:val="15105C26"/>
    <w:lvl w:ilvl="0" w:tplc="9A9A8E5E">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33" w15:restartNumberingAfterBreak="0">
    <w:nsid w:val="6E7D130E"/>
    <w:multiLevelType w:val="hybridMultilevel"/>
    <w:tmpl w:val="4FB8AE26"/>
    <w:lvl w:ilvl="0" w:tplc="B78E7442">
      <w:start w:val="1"/>
      <w:numFmt w:val="decimal"/>
      <w:lvlText w:val="1.%1"/>
      <w:lvlJc w:val="left"/>
      <w:pPr>
        <w:tabs>
          <w:tab w:val="num" w:pos="1494"/>
        </w:tabs>
        <w:ind w:left="567" w:firstLine="0"/>
      </w:pPr>
      <w:rPr>
        <w:rFonts w:ascii="Times New Roman" w:hAnsi="Times New Roman" w:hint="default"/>
      </w:rPr>
    </w:lvl>
    <w:lvl w:ilvl="1" w:tplc="752238C6">
      <w:start w:val="1"/>
      <w:numFmt w:val="decimal"/>
      <w:lvlText w:val="%2)"/>
      <w:lvlJc w:val="left"/>
      <w:pPr>
        <w:tabs>
          <w:tab w:val="num" w:pos="2148"/>
        </w:tabs>
        <w:ind w:left="2148" w:hanging="360"/>
      </w:pPr>
      <w:rPr>
        <w:rFonts w:ascii="Times New Roman" w:eastAsia="Times New Roman" w:hAnsi="Times New Roman" w:cs="Times New Roman"/>
      </w:rPr>
    </w:lvl>
    <w:lvl w:ilvl="2" w:tplc="00000027">
      <w:start w:val="1"/>
      <w:numFmt w:val="decimal"/>
      <w:lvlText w:val="%3)"/>
      <w:lvlJc w:val="left"/>
      <w:pPr>
        <w:tabs>
          <w:tab w:val="num" w:pos="3028"/>
        </w:tabs>
        <w:ind w:left="3028" w:hanging="340"/>
      </w:pPr>
      <w:rPr>
        <w:rFonts w:hint="default"/>
      </w:r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34" w15:restartNumberingAfterBreak="0">
    <w:nsid w:val="701B047A"/>
    <w:multiLevelType w:val="multilevel"/>
    <w:tmpl w:val="F00EE662"/>
    <w:lvl w:ilvl="0">
      <w:start w:val="4"/>
      <w:numFmt w:val="decimal"/>
      <w:lvlText w:val="%1."/>
      <w:lvlJc w:val="left"/>
      <w:pPr>
        <w:tabs>
          <w:tab w:val="num" w:pos="435"/>
        </w:tabs>
        <w:ind w:left="435" w:hanging="43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15:restartNumberingAfterBreak="0">
    <w:nsid w:val="746E7811"/>
    <w:multiLevelType w:val="hybridMultilevel"/>
    <w:tmpl w:val="C93695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6045B2"/>
    <w:multiLevelType w:val="hybridMultilevel"/>
    <w:tmpl w:val="FA4030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5A62CE0"/>
    <w:multiLevelType w:val="hybridMultilevel"/>
    <w:tmpl w:val="9D88D4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8"/>
  </w:num>
  <w:num w:numId="2">
    <w:abstractNumId w:val="10"/>
  </w:num>
  <w:num w:numId="3">
    <w:abstractNumId w:val="14"/>
  </w:num>
  <w:num w:numId="4">
    <w:abstractNumId w:val="13"/>
  </w:num>
  <w:num w:numId="5">
    <w:abstractNumId w:val="21"/>
  </w:num>
  <w:num w:numId="6">
    <w:abstractNumId w:val="1"/>
  </w:num>
  <w:num w:numId="7">
    <w:abstractNumId w:val="35"/>
  </w:num>
  <w:num w:numId="8">
    <w:abstractNumId w:val="33"/>
  </w:num>
  <w:num w:numId="9">
    <w:abstractNumId w:val="3"/>
  </w:num>
  <w:num w:numId="10">
    <w:abstractNumId w:val="24"/>
  </w:num>
  <w:num w:numId="11">
    <w:abstractNumId w:val="0"/>
  </w:num>
  <w:num w:numId="12">
    <w:abstractNumId w:val="31"/>
  </w:num>
  <w:num w:numId="13">
    <w:abstractNumId w:val="19"/>
  </w:num>
  <w:num w:numId="14">
    <w:abstractNumId w:val="4"/>
  </w:num>
  <w:num w:numId="15">
    <w:abstractNumId w:val="27"/>
  </w:num>
  <w:num w:numId="16">
    <w:abstractNumId w:val="2"/>
  </w:num>
  <w:num w:numId="17">
    <w:abstractNumId w:val="11"/>
  </w:num>
  <w:num w:numId="18">
    <w:abstractNumId w:val="12"/>
  </w:num>
  <w:num w:numId="19">
    <w:abstractNumId w:val="26"/>
  </w:num>
  <w:num w:numId="20">
    <w:abstractNumId w:val="25"/>
  </w:num>
  <w:num w:numId="21">
    <w:abstractNumId w:val="34"/>
  </w:num>
  <w:num w:numId="22">
    <w:abstractNumId w:val="23"/>
  </w:num>
  <w:num w:numId="23">
    <w:abstractNumId w:val="9"/>
  </w:num>
  <w:num w:numId="24">
    <w:abstractNumId w:val="15"/>
  </w:num>
  <w:num w:numId="25">
    <w:abstractNumId w:val="8"/>
  </w:num>
  <w:num w:numId="26">
    <w:abstractNumId w:val="37"/>
  </w:num>
  <w:num w:numId="27">
    <w:abstractNumId w:val="22"/>
  </w:num>
  <w:num w:numId="28">
    <w:abstractNumId w:val="28"/>
  </w:num>
  <w:num w:numId="29">
    <w:abstractNumId w:val="20"/>
  </w:num>
  <w:num w:numId="30">
    <w:abstractNumId w:val="16"/>
  </w:num>
  <w:num w:numId="31">
    <w:abstractNumId w:val="7"/>
  </w:num>
  <w:num w:numId="32">
    <w:abstractNumId w:val="29"/>
  </w:num>
  <w:num w:numId="33">
    <w:abstractNumId w:val="6"/>
  </w:num>
  <w:num w:numId="34">
    <w:abstractNumId w:val="17"/>
  </w:num>
  <w:num w:numId="35">
    <w:abstractNumId w:val="5"/>
  </w:num>
  <w:num w:numId="36">
    <w:abstractNumId w:val="7"/>
    <w:lvlOverride w:ilvl="0">
      <w:startOverride w:val="2"/>
    </w:lvlOverride>
    <w:lvlOverride w:ilvl="1"/>
    <w:lvlOverride w:ilvl="2"/>
    <w:lvlOverride w:ilvl="3"/>
    <w:lvlOverride w:ilvl="4"/>
    <w:lvlOverride w:ilvl="5"/>
    <w:lvlOverride w:ilvl="6"/>
    <w:lvlOverride w:ilvl="7"/>
    <w:lvlOverride w:ilvl="8"/>
  </w:num>
  <w:num w:numId="37">
    <w:abstractNumId w:val="32"/>
  </w:num>
  <w:num w:numId="38">
    <w:abstractNumId w:val="36"/>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C6388"/>
    <w:rsid w:val="00016DA4"/>
    <w:rsid w:val="000F4995"/>
    <w:rsid w:val="00196F92"/>
    <w:rsid w:val="00301239"/>
    <w:rsid w:val="00352403"/>
    <w:rsid w:val="003E7EBD"/>
    <w:rsid w:val="003F1BC4"/>
    <w:rsid w:val="00480DD5"/>
    <w:rsid w:val="005D55FE"/>
    <w:rsid w:val="0069773C"/>
    <w:rsid w:val="006B054B"/>
    <w:rsid w:val="007146C2"/>
    <w:rsid w:val="007218C0"/>
    <w:rsid w:val="007705D3"/>
    <w:rsid w:val="007C6388"/>
    <w:rsid w:val="008C73D3"/>
    <w:rsid w:val="008E2F34"/>
    <w:rsid w:val="00976B38"/>
    <w:rsid w:val="00A56A93"/>
    <w:rsid w:val="00AA48EE"/>
    <w:rsid w:val="00AE435F"/>
    <w:rsid w:val="00AF48DE"/>
    <w:rsid w:val="00B2073F"/>
    <w:rsid w:val="00B34D3F"/>
    <w:rsid w:val="00C26537"/>
    <w:rsid w:val="00C865CB"/>
    <w:rsid w:val="00C87366"/>
    <w:rsid w:val="00DA13EC"/>
    <w:rsid w:val="00E352B7"/>
    <w:rsid w:val="00EF31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rules v:ext="edit">
        <o:r id="V:Rule5" type="connector" idref="#_x0000_s1041"/>
        <o:r id="V:Rule6" type="connector" idref="#_x0000_s1040"/>
        <o:r id="V:Rule7" type="connector" idref="#_x0000_s1038"/>
        <o:r id="V:Rule8" type="connector" idref="#_x0000_s1039"/>
      </o:rules>
    </o:shapelayout>
  </w:shapeDefaults>
  <w:decimalSymbol w:val=","/>
  <w:listSeparator w:val=";"/>
  <w14:docId w14:val="35A65687"/>
  <w15:docId w15:val="{7067379D-2A38-4788-9706-87C5A2444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4D3F"/>
  </w:style>
  <w:style w:type="paragraph" w:styleId="1">
    <w:name w:val="heading 1"/>
    <w:aliases w:val="Глава"/>
    <w:basedOn w:val="a"/>
    <w:next w:val="a"/>
    <w:link w:val="10"/>
    <w:qFormat/>
    <w:rsid w:val="0069773C"/>
    <w:pPr>
      <w:keepNext/>
      <w:spacing w:before="240" w:after="60" w:line="240" w:lineRule="auto"/>
      <w:outlineLvl w:val="0"/>
    </w:pPr>
    <w:rPr>
      <w:rFonts w:ascii="Arial" w:eastAsia="Times New Roman"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basedOn w:val="a0"/>
    <w:link w:val="1"/>
    <w:rsid w:val="0069773C"/>
    <w:rPr>
      <w:rFonts w:ascii="Arial" w:eastAsia="Times New Roman" w:hAnsi="Arial" w:cs="Arial"/>
      <w:b/>
      <w:bCs/>
      <w:kern w:val="32"/>
      <w:sz w:val="32"/>
      <w:szCs w:val="32"/>
    </w:rPr>
  </w:style>
  <w:style w:type="paragraph" w:styleId="HTML">
    <w:name w:val="HTML Preformatted"/>
    <w:basedOn w:val="a"/>
    <w:link w:val="HTML0"/>
    <w:rsid w:val="006977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69773C"/>
    <w:rPr>
      <w:rFonts w:ascii="Courier New" w:eastAsia="Times New Roman" w:hAnsi="Courier New" w:cs="Courier New"/>
      <w:sz w:val="20"/>
      <w:szCs w:val="20"/>
    </w:rPr>
  </w:style>
  <w:style w:type="character" w:styleId="a3">
    <w:name w:val="Hyperlink"/>
    <w:rsid w:val="0069773C"/>
    <w:rPr>
      <w:color w:val="0000FF"/>
      <w:u w:val="single"/>
    </w:rPr>
  </w:style>
  <w:style w:type="paragraph" w:styleId="a4">
    <w:name w:val="List Paragraph"/>
    <w:basedOn w:val="a"/>
    <w:uiPriority w:val="1"/>
    <w:qFormat/>
    <w:rsid w:val="0069773C"/>
    <w:pPr>
      <w:spacing w:after="0" w:line="240" w:lineRule="auto"/>
      <w:ind w:left="720"/>
      <w:contextualSpacing/>
    </w:pPr>
    <w:rPr>
      <w:rFonts w:ascii="Times New Roman" w:eastAsia="Times New Roman" w:hAnsi="Times New Roman" w:cs="Times New Roman"/>
      <w:sz w:val="28"/>
      <w:lang w:val="en-US" w:eastAsia="en-US" w:bidi="en-US"/>
    </w:rPr>
  </w:style>
  <w:style w:type="paragraph" w:customStyle="1" w:styleId="Style3">
    <w:name w:val="Style3"/>
    <w:basedOn w:val="a"/>
    <w:rsid w:val="006977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47">
    <w:name w:val="Font Style47"/>
    <w:rsid w:val="0069773C"/>
    <w:rPr>
      <w:rFonts w:ascii="Times New Roman" w:hAnsi="Times New Roman" w:cs="Times New Roman"/>
      <w:i/>
      <w:iCs/>
      <w:sz w:val="22"/>
      <w:szCs w:val="22"/>
    </w:rPr>
  </w:style>
  <w:style w:type="paragraph" w:styleId="a5">
    <w:name w:val="annotation text"/>
    <w:basedOn w:val="a"/>
    <w:link w:val="a6"/>
    <w:semiHidden/>
    <w:rsid w:val="0069773C"/>
    <w:pPr>
      <w:spacing w:after="0" w:line="240" w:lineRule="auto"/>
    </w:pPr>
    <w:rPr>
      <w:rFonts w:ascii="Times New Roman" w:eastAsia="Times New Roman" w:hAnsi="Times New Roman" w:cs="Times New Roman"/>
      <w:sz w:val="20"/>
      <w:szCs w:val="20"/>
    </w:rPr>
  </w:style>
  <w:style w:type="character" w:customStyle="1" w:styleId="a6">
    <w:name w:val="Текст примечания Знак"/>
    <w:basedOn w:val="a0"/>
    <w:link w:val="a5"/>
    <w:semiHidden/>
    <w:rsid w:val="0069773C"/>
    <w:rPr>
      <w:rFonts w:ascii="Times New Roman" w:eastAsia="Times New Roman" w:hAnsi="Times New Roman" w:cs="Times New Roman"/>
      <w:sz w:val="20"/>
      <w:szCs w:val="20"/>
    </w:rPr>
  </w:style>
  <w:style w:type="character" w:customStyle="1" w:styleId="a7">
    <w:name w:val="Тема примечания Знак"/>
    <w:basedOn w:val="a6"/>
    <w:link w:val="a8"/>
    <w:semiHidden/>
    <w:rsid w:val="0069773C"/>
    <w:rPr>
      <w:rFonts w:ascii="Times New Roman" w:eastAsia="Times New Roman" w:hAnsi="Times New Roman" w:cs="Times New Roman"/>
      <w:b/>
      <w:bCs/>
      <w:sz w:val="20"/>
      <w:szCs w:val="20"/>
    </w:rPr>
  </w:style>
  <w:style w:type="paragraph" w:styleId="a8">
    <w:name w:val="annotation subject"/>
    <w:basedOn w:val="a5"/>
    <w:next w:val="a5"/>
    <w:link w:val="a7"/>
    <w:semiHidden/>
    <w:rsid w:val="0069773C"/>
    <w:rPr>
      <w:b/>
      <w:bCs/>
    </w:rPr>
  </w:style>
  <w:style w:type="character" w:customStyle="1" w:styleId="a9">
    <w:name w:val="Текст выноски Знак"/>
    <w:basedOn w:val="a0"/>
    <w:link w:val="aa"/>
    <w:semiHidden/>
    <w:rsid w:val="0069773C"/>
    <w:rPr>
      <w:rFonts w:ascii="Tahoma" w:eastAsia="Times New Roman" w:hAnsi="Tahoma" w:cs="Tahoma"/>
      <w:sz w:val="16"/>
      <w:szCs w:val="16"/>
    </w:rPr>
  </w:style>
  <w:style w:type="paragraph" w:styleId="aa">
    <w:name w:val="Balloon Text"/>
    <w:basedOn w:val="a"/>
    <w:link w:val="a9"/>
    <w:semiHidden/>
    <w:rsid w:val="0069773C"/>
    <w:pPr>
      <w:spacing w:after="0" w:line="240" w:lineRule="auto"/>
    </w:pPr>
    <w:rPr>
      <w:rFonts w:ascii="Tahoma" w:eastAsia="Times New Roman" w:hAnsi="Tahoma" w:cs="Tahoma"/>
      <w:sz w:val="16"/>
      <w:szCs w:val="16"/>
    </w:rPr>
  </w:style>
  <w:style w:type="paragraph" w:customStyle="1" w:styleId="11">
    <w:name w:val="Абзац списка1"/>
    <w:basedOn w:val="a"/>
    <w:qFormat/>
    <w:rsid w:val="0069773C"/>
    <w:pPr>
      <w:ind w:left="720"/>
      <w:contextualSpacing/>
    </w:pPr>
    <w:rPr>
      <w:rFonts w:ascii="Calibri" w:eastAsia="Calibri" w:hAnsi="Calibri" w:cs="Times New Roman"/>
      <w:lang w:eastAsia="en-US"/>
    </w:rPr>
  </w:style>
  <w:style w:type="paragraph" w:styleId="ab">
    <w:name w:val="Body Text Indent"/>
    <w:basedOn w:val="a"/>
    <w:link w:val="ac"/>
    <w:rsid w:val="0069773C"/>
    <w:pPr>
      <w:spacing w:after="0" w:line="240" w:lineRule="auto"/>
      <w:ind w:firstLine="720"/>
      <w:jc w:val="both"/>
    </w:pPr>
    <w:rPr>
      <w:rFonts w:ascii="Arial" w:eastAsia="Times New Roman" w:hAnsi="Arial" w:cs="Times New Roman"/>
      <w:sz w:val="28"/>
      <w:szCs w:val="28"/>
      <w:lang w:val="x-none" w:eastAsia="x-none"/>
    </w:rPr>
  </w:style>
  <w:style w:type="character" w:customStyle="1" w:styleId="ac">
    <w:name w:val="Основной текст с отступом Знак"/>
    <w:basedOn w:val="a0"/>
    <w:link w:val="ab"/>
    <w:rsid w:val="0069773C"/>
    <w:rPr>
      <w:rFonts w:ascii="Arial" w:eastAsia="Times New Roman" w:hAnsi="Arial" w:cs="Times New Roman"/>
      <w:sz w:val="28"/>
      <w:szCs w:val="28"/>
      <w:lang w:val="x-none" w:eastAsia="x-none"/>
    </w:rPr>
  </w:style>
  <w:style w:type="paragraph" w:customStyle="1" w:styleId="ConsPlusNormal">
    <w:name w:val="ConsPlusNormal"/>
    <w:link w:val="ConsPlusNormal0"/>
    <w:rsid w:val="0069773C"/>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locked/>
    <w:rsid w:val="0069773C"/>
    <w:rPr>
      <w:rFonts w:ascii="Arial" w:eastAsia="Times New Roman" w:hAnsi="Arial" w:cs="Arial"/>
      <w:sz w:val="20"/>
      <w:szCs w:val="20"/>
    </w:rPr>
  </w:style>
  <w:style w:type="paragraph" w:customStyle="1" w:styleId="-12">
    <w:name w:val="Цветной список - Акцент 12"/>
    <w:basedOn w:val="a"/>
    <w:rsid w:val="0069773C"/>
    <w:pPr>
      <w:widowControl w:val="0"/>
      <w:autoSpaceDE w:val="0"/>
      <w:autoSpaceDN w:val="0"/>
      <w:adjustRightInd w:val="0"/>
      <w:spacing w:after="0" w:line="240" w:lineRule="auto"/>
      <w:ind w:left="720"/>
    </w:pPr>
    <w:rPr>
      <w:rFonts w:ascii="Courier New" w:eastAsia="Times New Roman" w:hAnsi="Courier New" w:cs="Courier New"/>
      <w:sz w:val="20"/>
      <w:szCs w:val="20"/>
    </w:rPr>
  </w:style>
  <w:style w:type="paragraph" w:customStyle="1" w:styleId="ConsPlusNonformat">
    <w:name w:val="ConsPlusNonformat"/>
    <w:rsid w:val="0069773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d">
    <w:name w:val="header"/>
    <w:basedOn w:val="a"/>
    <w:link w:val="ae"/>
    <w:uiPriority w:val="99"/>
    <w:rsid w:val="0069773C"/>
    <w:pPr>
      <w:tabs>
        <w:tab w:val="center" w:pos="4677"/>
        <w:tab w:val="right" w:pos="9355"/>
      </w:tabs>
      <w:spacing w:after="0" w:line="240" w:lineRule="auto"/>
    </w:pPr>
    <w:rPr>
      <w:rFonts w:ascii="Times New Roman" w:eastAsia="Times New Roman" w:hAnsi="Times New Roman" w:cs="Times New Roman"/>
      <w:sz w:val="28"/>
      <w:szCs w:val="24"/>
      <w:lang w:val="x-none" w:eastAsia="x-none"/>
    </w:rPr>
  </w:style>
  <w:style w:type="character" w:customStyle="1" w:styleId="ae">
    <w:name w:val="Верхний колонтитул Знак"/>
    <w:basedOn w:val="a0"/>
    <w:link w:val="ad"/>
    <w:uiPriority w:val="99"/>
    <w:rsid w:val="0069773C"/>
    <w:rPr>
      <w:rFonts w:ascii="Times New Roman" w:eastAsia="Times New Roman" w:hAnsi="Times New Roman" w:cs="Times New Roman"/>
      <w:sz w:val="28"/>
      <w:szCs w:val="24"/>
      <w:lang w:val="x-none" w:eastAsia="x-none"/>
    </w:rPr>
  </w:style>
  <w:style w:type="character" w:styleId="af">
    <w:name w:val="page number"/>
    <w:basedOn w:val="a0"/>
    <w:rsid w:val="0069773C"/>
  </w:style>
  <w:style w:type="paragraph" w:styleId="af0">
    <w:name w:val="footer"/>
    <w:basedOn w:val="a"/>
    <w:link w:val="af1"/>
    <w:rsid w:val="0069773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Нижний колонтитул Знак"/>
    <w:basedOn w:val="a0"/>
    <w:link w:val="af0"/>
    <w:rsid w:val="0069773C"/>
    <w:rPr>
      <w:rFonts w:ascii="Times New Roman" w:eastAsia="Times New Roman" w:hAnsi="Times New Roman" w:cs="Times New Roman"/>
      <w:sz w:val="24"/>
      <w:szCs w:val="24"/>
    </w:rPr>
  </w:style>
  <w:style w:type="character" w:customStyle="1" w:styleId="af2">
    <w:name w:val="Схема документа Знак"/>
    <w:basedOn w:val="a0"/>
    <w:link w:val="af3"/>
    <w:semiHidden/>
    <w:rsid w:val="0069773C"/>
    <w:rPr>
      <w:rFonts w:ascii="Tahoma" w:eastAsia="Times New Roman" w:hAnsi="Tahoma" w:cs="Tahoma"/>
      <w:sz w:val="20"/>
      <w:szCs w:val="20"/>
      <w:shd w:val="clear" w:color="auto" w:fill="000080"/>
    </w:rPr>
  </w:style>
  <w:style w:type="paragraph" w:styleId="af3">
    <w:name w:val="Document Map"/>
    <w:basedOn w:val="a"/>
    <w:link w:val="af2"/>
    <w:semiHidden/>
    <w:rsid w:val="0069773C"/>
    <w:pPr>
      <w:shd w:val="clear" w:color="auto" w:fill="000080"/>
      <w:spacing w:after="0" w:line="240" w:lineRule="auto"/>
    </w:pPr>
    <w:rPr>
      <w:rFonts w:ascii="Tahoma" w:eastAsia="Times New Roman" w:hAnsi="Tahoma" w:cs="Tahoma"/>
      <w:sz w:val="20"/>
      <w:szCs w:val="20"/>
    </w:rPr>
  </w:style>
  <w:style w:type="paragraph" w:customStyle="1" w:styleId="ConsNormal">
    <w:name w:val="ConsNormal"/>
    <w:rsid w:val="0069773C"/>
    <w:pPr>
      <w:suppressAutoHyphens/>
      <w:autoSpaceDE w:val="0"/>
      <w:spacing w:after="0" w:line="240" w:lineRule="auto"/>
      <w:ind w:right="19772" w:firstLine="720"/>
    </w:pPr>
    <w:rPr>
      <w:rFonts w:ascii="Arial" w:eastAsia="Arial" w:hAnsi="Arial" w:cs="Arial"/>
      <w:sz w:val="20"/>
      <w:szCs w:val="20"/>
      <w:lang w:eastAsia="ar-SA"/>
    </w:rPr>
  </w:style>
  <w:style w:type="paragraph" w:styleId="af4">
    <w:name w:val="Normal (Web)"/>
    <w:basedOn w:val="a"/>
    <w:uiPriority w:val="99"/>
    <w:rsid w:val="0069773C"/>
    <w:pPr>
      <w:spacing w:before="100" w:beforeAutospacing="1" w:after="100" w:afterAutospacing="1" w:line="240" w:lineRule="auto"/>
    </w:pPr>
    <w:rPr>
      <w:rFonts w:ascii="Times New Roman" w:eastAsia="Calibri" w:hAnsi="Times New Roman" w:cs="Times New Roman"/>
      <w:sz w:val="24"/>
      <w:szCs w:val="24"/>
    </w:rPr>
  </w:style>
  <w:style w:type="character" w:styleId="af5">
    <w:name w:val="Emphasis"/>
    <w:uiPriority w:val="20"/>
    <w:qFormat/>
    <w:rsid w:val="0069773C"/>
    <w:rPr>
      <w:i/>
      <w:iCs/>
    </w:rPr>
  </w:style>
  <w:style w:type="paragraph" w:styleId="2">
    <w:name w:val="Body Text 2"/>
    <w:basedOn w:val="a"/>
    <w:link w:val="20"/>
    <w:rsid w:val="0069773C"/>
    <w:pPr>
      <w:spacing w:after="120" w:line="480" w:lineRule="auto"/>
    </w:pPr>
    <w:rPr>
      <w:rFonts w:ascii="Times New Roman" w:eastAsia="Times New Roman" w:hAnsi="Times New Roman" w:cs="Times New Roman"/>
      <w:sz w:val="24"/>
      <w:szCs w:val="24"/>
      <w:lang w:val="x-none" w:eastAsia="x-none"/>
    </w:rPr>
  </w:style>
  <w:style w:type="character" w:customStyle="1" w:styleId="20">
    <w:name w:val="Основной текст 2 Знак"/>
    <w:basedOn w:val="a0"/>
    <w:link w:val="2"/>
    <w:rsid w:val="0069773C"/>
    <w:rPr>
      <w:rFonts w:ascii="Times New Roman" w:eastAsia="Times New Roman" w:hAnsi="Times New Roman" w:cs="Times New Roman"/>
      <w:sz w:val="24"/>
      <w:szCs w:val="24"/>
      <w:lang w:val="x-none" w:eastAsia="x-none"/>
    </w:rPr>
  </w:style>
  <w:style w:type="paragraph" w:customStyle="1" w:styleId="consplusnormal1">
    <w:name w:val="consplusnormal"/>
    <w:basedOn w:val="a"/>
    <w:rsid w:val="0069773C"/>
    <w:pPr>
      <w:spacing w:before="100" w:beforeAutospacing="1" w:after="100" w:afterAutospacing="1" w:line="240" w:lineRule="auto"/>
    </w:pPr>
    <w:rPr>
      <w:rFonts w:ascii="Times New Roman" w:eastAsia="Times New Roman" w:hAnsi="Times New Roman" w:cs="Times New Roman"/>
      <w:sz w:val="24"/>
      <w:szCs w:val="24"/>
    </w:rPr>
  </w:style>
  <w:style w:type="character" w:styleId="af6">
    <w:name w:val="line number"/>
    <w:basedOn w:val="a0"/>
    <w:rsid w:val="0069773C"/>
  </w:style>
  <w:style w:type="paragraph" w:customStyle="1" w:styleId="Standard">
    <w:name w:val="Standard"/>
    <w:rsid w:val="0069773C"/>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styleId="af7">
    <w:name w:val="Body Text"/>
    <w:basedOn w:val="a"/>
    <w:link w:val="af8"/>
    <w:rsid w:val="0069773C"/>
    <w:pPr>
      <w:spacing w:after="120" w:line="240" w:lineRule="auto"/>
    </w:pPr>
    <w:rPr>
      <w:rFonts w:ascii="Times New Roman" w:eastAsia="Times New Roman" w:hAnsi="Times New Roman" w:cs="Times New Roman"/>
      <w:sz w:val="24"/>
      <w:szCs w:val="24"/>
      <w:lang w:val="x-none" w:eastAsia="x-none"/>
    </w:rPr>
  </w:style>
  <w:style w:type="character" w:customStyle="1" w:styleId="af8">
    <w:name w:val="Основной текст Знак"/>
    <w:basedOn w:val="a0"/>
    <w:link w:val="af7"/>
    <w:rsid w:val="0069773C"/>
    <w:rPr>
      <w:rFonts w:ascii="Times New Roman" w:eastAsia="Times New Roman" w:hAnsi="Times New Roman" w:cs="Times New Roman"/>
      <w:sz w:val="24"/>
      <w:szCs w:val="24"/>
      <w:lang w:val="x-none" w:eastAsia="x-none"/>
    </w:rPr>
  </w:style>
  <w:style w:type="character" w:styleId="af9">
    <w:name w:val="Strong"/>
    <w:uiPriority w:val="22"/>
    <w:qFormat/>
    <w:rsid w:val="0069773C"/>
    <w:rPr>
      <w:b/>
      <w:bCs/>
    </w:rPr>
  </w:style>
  <w:style w:type="character" w:customStyle="1" w:styleId="apple-converted-space">
    <w:name w:val="apple-converted-space"/>
    <w:rsid w:val="0069773C"/>
  </w:style>
  <w:style w:type="paragraph" w:customStyle="1" w:styleId="21">
    <w:name w:val="заг2"/>
    <w:basedOn w:val="a"/>
    <w:rsid w:val="0069773C"/>
    <w:pPr>
      <w:spacing w:after="0" w:line="240" w:lineRule="auto"/>
      <w:ind w:firstLine="709"/>
      <w:jc w:val="both"/>
    </w:pPr>
    <w:rPr>
      <w:rFonts w:ascii="Times New Roman" w:eastAsia="Times New Roman" w:hAnsi="Times New Roman" w:cs="Times New Roman"/>
      <w:sz w:val="28"/>
      <w:szCs w:val="28"/>
      <w:lang w:eastAsia="ar-SA"/>
    </w:rPr>
  </w:style>
  <w:style w:type="paragraph" w:customStyle="1" w:styleId="210">
    <w:name w:val="Основной текст с отступом 21"/>
    <w:basedOn w:val="a"/>
    <w:rsid w:val="0069773C"/>
    <w:pPr>
      <w:spacing w:after="0" w:line="240" w:lineRule="auto"/>
      <w:ind w:firstLine="720"/>
      <w:jc w:val="both"/>
    </w:pPr>
    <w:rPr>
      <w:rFonts w:ascii="Times New Roman" w:eastAsia="Times New Roman" w:hAnsi="Times New Roman" w:cs="Times New Roman"/>
      <w:sz w:val="28"/>
      <w:szCs w:val="40"/>
      <w:lang w:eastAsia="ar-SA"/>
    </w:rPr>
  </w:style>
  <w:style w:type="character" w:customStyle="1" w:styleId="WW8Num2z3">
    <w:name w:val="WW8Num2z3"/>
    <w:rsid w:val="0069773C"/>
  </w:style>
  <w:style w:type="paragraph" w:customStyle="1" w:styleId="22">
    <w:name w:val="Основной текст2"/>
    <w:basedOn w:val="a"/>
    <w:rsid w:val="0069773C"/>
    <w:pPr>
      <w:spacing w:before="420" w:after="420" w:line="163" w:lineRule="exact"/>
      <w:jc w:val="both"/>
    </w:pPr>
    <w:rPr>
      <w:rFonts w:ascii="Times New Roman" w:eastAsia="Times New Roman" w:hAnsi="Times New Roman" w:cs="Times New Roman"/>
      <w:sz w:val="18"/>
      <w:szCs w:val="18"/>
      <w:lang w:val="x-none" w:eastAsia="zh-CN"/>
    </w:rPr>
  </w:style>
  <w:style w:type="paragraph" w:styleId="afa">
    <w:name w:val="No Spacing"/>
    <w:qFormat/>
    <w:rsid w:val="0069773C"/>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751805">
      <w:bodyDiv w:val="1"/>
      <w:marLeft w:val="0"/>
      <w:marRight w:val="0"/>
      <w:marTop w:val="0"/>
      <w:marBottom w:val="0"/>
      <w:divBdr>
        <w:top w:val="none" w:sz="0" w:space="0" w:color="auto"/>
        <w:left w:val="none" w:sz="0" w:space="0" w:color="auto"/>
        <w:bottom w:val="none" w:sz="0" w:space="0" w:color="auto"/>
        <w:right w:val="none" w:sz="0" w:space="0" w:color="auto"/>
      </w:divBdr>
    </w:div>
    <w:div w:id="1303391438">
      <w:bodyDiv w:val="1"/>
      <w:marLeft w:val="0"/>
      <w:marRight w:val="0"/>
      <w:marTop w:val="0"/>
      <w:marBottom w:val="0"/>
      <w:divBdr>
        <w:top w:val="none" w:sz="0" w:space="0" w:color="auto"/>
        <w:left w:val="none" w:sz="0" w:space="0" w:color="auto"/>
        <w:bottom w:val="none" w:sz="0" w:space="0" w:color="auto"/>
        <w:right w:val="none" w:sz="0" w:space="0" w:color="auto"/>
      </w:divBdr>
    </w:div>
    <w:div w:id="1905213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6B4260-2DE6-4B54-9351-6D39C26B7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24</Pages>
  <Words>9811</Words>
  <Characters>55929</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Орготдел</Company>
  <LinksUpToDate>false</LinksUpToDate>
  <CharactersWithSpaces>65609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dc:creator>
  <cp:keywords/>
  <dc:description/>
  <cp:lastModifiedBy>Администрация</cp:lastModifiedBy>
  <cp:revision>6</cp:revision>
  <cp:lastPrinted>2019-01-10T09:55:00Z</cp:lastPrinted>
  <dcterms:created xsi:type="dcterms:W3CDTF">2018-12-26T10:52:00Z</dcterms:created>
  <dcterms:modified xsi:type="dcterms:W3CDTF">2019-01-11T12:23:00Z</dcterms:modified>
</cp:coreProperties>
</file>