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B2" w:rsidRPr="00D611B2" w:rsidRDefault="00D611B2" w:rsidP="00286B06">
      <w:pPr>
        <w:spacing w:after="0" w:line="240" w:lineRule="exact"/>
        <w:ind w:left="9204" w:firstLine="152"/>
        <w:rPr>
          <w:rFonts w:ascii="Times New Roman" w:hAnsi="Times New Roman" w:cs="Times New Roman"/>
          <w:sz w:val="28"/>
          <w:szCs w:val="28"/>
        </w:rPr>
      </w:pPr>
      <w:r w:rsidRPr="00D611B2">
        <w:rPr>
          <w:rFonts w:ascii="Times New Roman" w:hAnsi="Times New Roman" w:cs="Times New Roman"/>
          <w:sz w:val="28"/>
          <w:szCs w:val="28"/>
        </w:rPr>
        <w:t>Утвержден</w:t>
      </w:r>
    </w:p>
    <w:p w:rsidR="00D611B2" w:rsidRPr="00D611B2" w:rsidRDefault="00B015BE" w:rsidP="00B015BE">
      <w:pPr>
        <w:tabs>
          <w:tab w:val="left" w:pos="9356"/>
        </w:tabs>
        <w:spacing w:after="0" w:line="240" w:lineRule="exact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B2" w:rsidRPr="00D611B2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="00D611B2" w:rsidRPr="00D611B2">
        <w:rPr>
          <w:rFonts w:ascii="Times New Roman" w:hAnsi="Times New Roman" w:cs="Times New Roman"/>
          <w:sz w:val="28"/>
          <w:szCs w:val="28"/>
        </w:rPr>
        <w:t>Ипатов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B2" w:rsidRPr="00D611B2" w:rsidRDefault="00B015BE" w:rsidP="00B015BE">
      <w:pPr>
        <w:tabs>
          <w:tab w:val="left" w:pos="9356"/>
        </w:tabs>
        <w:spacing w:after="0" w:line="240" w:lineRule="exact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B2" w:rsidRPr="00D611B2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  <w:proofErr w:type="gramStart"/>
      <w:r w:rsidR="00D611B2" w:rsidRPr="00D611B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611B2" w:rsidRPr="00D61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B2" w:rsidRPr="00D611B2" w:rsidRDefault="00B015BE" w:rsidP="00B015BE">
      <w:pPr>
        <w:tabs>
          <w:tab w:val="left" w:pos="9356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611B2" w:rsidRPr="00D611B2">
        <w:rPr>
          <w:rFonts w:ascii="Times New Roman" w:hAnsi="Times New Roman" w:cs="Times New Roman"/>
          <w:sz w:val="28"/>
          <w:szCs w:val="28"/>
        </w:rPr>
        <w:t>25 декабря 2018 г. № 613-р (в редакции</w:t>
      </w:r>
      <w:proofErr w:type="gramEnd"/>
    </w:p>
    <w:p w:rsidR="00D611B2" w:rsidRPr="00D611B2" w:rsidRDefault="00B015BE" w:rsidP="00B015BE">
      <w:pPr>
        <w:tabs>
          <w:tab w:val="left" w:pos="9356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B2" w:rsidRPr="00D611B2"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  <w:proofErr w:type="spellStart"/>
      <w:r w:rsidR="00D611B2" w:rsidRPr="00D611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D611B2" w:rsidRPr="00D61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B2" w:rsidRPr="00D611B2" w:rsidRDefault="00B015BE" w:rsidP="00B015BE">
      <w:pPr>
        <w:tabs>
          <w:tab w:val="left" w:pos="9356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B2" w:rsidRPr="00D611B2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</w:p>
    <w:p w:rsidR="00D611B2" w:rsidRPr="00D611B2" w:rsidRDefault="00B015BE" w:rsidP="00B015BE">
      <w:pPr>
        <w:tabs>
          <w:tab w:val="left" w:pos="9356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1B2" w:rsidRPr="00D611B2">
        <w:rPr>
          <w:rFonts w:ascii="Times New Roman" w:hAnsi="Times New Roman" w:cs="Times New Roman"/>
          <w:sz w:val="28"/>
          <w:szCs w:val="28"/>
        </w:rPr>
        <w:t xml:space="preserve">от </w:t>
      </w:r>
      <w:r w:rsidR="00286B06">
        <w:rPr>
          <w:rFonts w:ascii="Times New Roman" w:hAnsi="Times New Roman" w:cs="Times New Roman"/>
          <w:sz w:val="28"/>
          <w:szCs w:val="28"/>
        </w:rPr>
        <w:t>19 июля 2019 г. № 286-р</w:t>
      </w:r>
    </w:p>
    <w:p w:rsidR="00B029FF" w:rsidRPr="00D611B2" w:rsidRDefault="00B029FF" w:rsidP="00D611B2">
      <w:pPr>
        <w:spacing w:after="0" w:line="240" w:lineRule="exac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7DE7" w:rsidRPr="00D611B2" w:rsidRDefault="00C17DE7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62EB" w:rsidRPr="00D611B2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1B2">
        <w:rPr>
          <w:rFonts w:ascii="Times New Roman" w:hAnsi="Times New Roman" w:cs="Times New Roman"/>
          <w:sz w:val="28"/>
          <w:szCs w:val="28"/>
        </w:rPr>
        <w:t xml:space="preserve">Детальный план </w:t>
      </w:r>
      <w:proofErr w:type="gramStart"/>
      <w:r w:rsidRPr="00D611B2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D611B2">
        <w:rPr>
          <w:rFonts w:ascii="Times New Roman" w:hAnsi="Times New Roman" w:cs="Times New Roman"/>
          <w:sz w:val="28"/>
          <w:szCs w:val="28"/>
        </w:rPr>
        <w:t>рафик</w:t>
      </w:r>
    </w:p>
    <w:p w:rsidR="007462EB" w:rsidRPr="00D611B2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1B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</w:t>
      </w:r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 xml:space="preserve">шения инвестиционного климата в </w:t>
      </w:r>
      <w:proofErr w:type="spellStart"/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165" w:rsidRPr="00D611B2">
        <w:rPr>
          <w:rFonts w:ascii="Times New Roman" w:eastAsia="Times New Roman" w:hAnsi="Times New Roman" w:cs="Times New Roman"/>
          <w:sz w:val="28"/>
          <w:szCs w:val="28"/>
        </w:rPr>
        <w:t>городского округ</w:t>
      </w:r>
      <w:r w:rsidR="009B40F6" w:rsidRPr="00D611B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462EB" w:rsidRPr="00D611B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</w:t>
      </w:r>
      <w:r w:rsidR="0016793B" w:rsidRPr="00D611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11B2">
        <w:rPr>
          <w:rFonts w:ascii="Times New Roman" w:hAnsi="Times New Roman" w:cs="Times New Roman"/>
          <w:sz w:val="28"/>
          <w:szCs w:val="28"/>
        </w:rPr>
        <w:t>на 201</w:t>
      </w:r>
      <w:r w:rsidR="00E12178" w:rsidRPr="00D611B2">
        <w:rPr>
          <w:rFonts w:ascii="Times New Roman" w:hAnsi="Times New Roman" w:cs="Times New Roman"/>
          <w:sz w:val="28"/>
          <w:szCs w:val="28"/>
        </w:rPr>
        <w:t>9</w:t>
      </w:r>
      <w:r w:rsidRPr="00D611B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6793B" w:rsidRPr="00D611B2" w:rsidRDefault="0016793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993"/>
        <w:gridCol w:w="3544"/>
        <w:gridCol w:w="2409"/>
        <w:gridCol w:w="825"/>
        <w:gridCol w:w="26"/>
        <w:gridCol w:w="992"/>
        <w:gridCol w:w="1418"/>
        <w:gridCol w:w="992"/>
        <w:gridCol w:w="1134"/>
        <w:gridCol w:w="29"/>
        <w:gridCol w:w="1388"/>
        <w:gridCol w:w="30"/>
        <w:gridCol w:w="679"/>
        <w:gridCol w:w="94"/>
        <w:gridCol w:w="1324"/>
      </w:tblGrid>
      <w:tr w:rsidR="00B63BF2" w:rsidRPr="00D611B2" w:rsidTr="00B63BF2">
        <w:trPr>
          <w:trHeight w:val="997"/>
        </w:trPr>
        <w:tc>
          <w:tcPr>
            <w:tcW w:w="993" w:type="dxa"/>
            <w:vMerge w:val="restart"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1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B63BF2" w:rsidRPr="00D611B2" w:rsidRDefault="00B63BF2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роприятия подпрограммы (Программы),</w:t>
            </w:r>
          </w:p>
          <w:p w:rsidR="00B63BF2" w:rsidRPr="00D611B2" w:rsidRDefault="00B63BF2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контрольного события мероприятия по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(Программы)</w:t>
            </w:r>
          </w:p>
        </w:tc>
        <w:tc>
          <w:tcPr>
            <w:tcW w:w="2409" w:type="dxa"/>
            <w:vMerge w:val="restart"/>
          </w:tcPr>
          <w:p w:rsidR="00B63BF2" w:rsidRPr="00D611B2" w:rsidRDefault="00B63BF2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полнитель (дол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ность /Ф.И.О.)</w:t>
            </w:r>
          </w:p>
        </w:tc>
        <w:tc>
          <w:tcPr>
            <w:tcW w:w="851" w:type="dxa"/>
            <w:gridSpan w:val="2"/>
            <w:vMerge w:val="restart"/>
          </w:tcPr>
          <w:p w:rsidR="00B63BF2" w:rsidRPr="00D611B2" w:rsidRDefault="00B63BF2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Срок н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чала ре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лиз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992" w:type="dxa"/>
            <w:vMerge w:val="restart"/>
          </w:tcPr>
          <w:p w:rsidR="00B63BF2" w:rsidRPr="00D611B2" w:rsidRDefault="00B63BF2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чания реал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зации (дата ко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трол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ного соб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тия мер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ятия по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мы)</w:t>
            </w:r>
          </w:p>
        </w:tc>
        <w:tc>
          <w:tcPr>
            <w:tcW w:w="7088" w:type="dxa"/>
            <w:gridSpan w:val="9"/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и источники финансового обеспечения муниципальной программы 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экономики, малого и среднего бизнеса, потребительского рынка и улучшения инвестиционного кл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мата в </w:t>
            </w:r>
            <w:proofErr w:type="spellStart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Ипатовском</w:t>
            </w:r>
            <w:proofErr w:type="spellEnd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городского округа Ставропольского края»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, тыс</w:t>
            </w:r>
            <w:proofErr w:type="gramStart"/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</w:p>
        </w:tc>
      </w:tr>
      <w:tr w:rsidR="00B63BF2" w:rsidRPr="00D611B2" w:rsidTr="00B63BF2">
        <w:trPr>
          <w:trHeight w:val="278"/>
        </w:trPr>
        <w:tc>
          <w:tcPr>
            <w:tcW w:w="993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63BF2" w:rsidRPr="00D611B2" w:rsidRDefault="00B63BF2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бюджет, всего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gridSpan w:val="2"/>
            <w:vMerge w:val="restart"/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участн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ков Пр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  <w:tc>
          <w:tcPr>
            <w:tcW w:w="709" w:type="dxa"/>
            <w:gridSpan w:val="2"/>
            <w:vMerge w:val="restart"/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дающих д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дов</w:t>
            </w:r>
          </w:p>
        </w:tc>
        <w:tc>
          <w:tcPr>
            <w:tcW w:w="1418" w:type="dxa"/>
            <w:gridSpan w:val="2"/>
            <w:vMerge w:val="restart"/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(6+9)</w:t>
            </w:r>
          </w:p>
        </w:tc>
      </w:tr>
      <w:tr w:rsidR="00B63BF2" w:rsidRPr="00D611B2" w:rsidTr="00B63BF2">
        <w:trPr>
          <w:trHeight w:val="2610"/>
        </w:trPr>
        <w:tc>
          <w:tcPr>
            <w:tcW w:w="993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</w:tcPr>
          <w:p w:rsidR="00B63BF2" w:rsidRPr="00D611B2" w:rsidRDefault="00B63BF2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</w:tcPr>
          <w:p w:rsidR="00B63BF2" w:rsidRPr="00D611B2" w:rsidRDefault="00B63BF2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фед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рал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ный бю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3BF2" w:rsidRPr="00D611B2" w:rsidRDefault="00B63BF2" w:rsidP="00FD4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gridSpan w:val="2"/>
            <w:vMerge/>
          </w:tcPr>
          <w:p w:rsidR="00B63BF2" w:rsidRPr="00D611B2" w:rsidRDefault="00B63BF2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B63BF2" w:rsidRPr="00D611B2" w:rsidRDefault="00B63BF2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  <w:vMerge/>
          </w:tcPr>
          <w:p w:rsidR="00B63BF2" w:rsidRPr="00D611B2" w:rsidRDefault="00B63BF2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63BF2" w:rsidRPr="00D611B2" w:rsidTr="00B63BF2">
        <w:tc>
          <w:tcPr>
            <w:tcW w:w="993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7" w:type="dxa"/>
            <w:gridSpan w:val="2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  <w:gridSpan w:val="2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  <w:gridSpan w:val="2"/>
          </w:tcPr>
          <w:p w:rsidR="00B63BF2" w:rsidRPr="00D611B2" w:rsidRDefault="00B63BF2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3544" w:type="dxa"/>
          </w:tcPr>
          <w:p w:rsidR="00B63BF2" w:rsidRPr="00D611B2" w:rsidRDefault="00B63BF2" w:rsidP="008165A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«Развитие экон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мики, малого и среднего би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неса, потребительского рынка и улучшения инвестиционн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 климата в </w:t>
            </w:r>
            <w:proofErr w:type="spellStart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Ипатовском</w:t>
            </w:r>
            <w:proofErr w:type="spellEnd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родском округе Ставропол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ского края»</w:t>
            </w:r>
          </w:p>
          <w:p w:rsidR="00B63BF2" w:rsidRPr="00D611B2" w:rsidRDefault="00B63BF2" w:rsidP="008165A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номического разв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 xml:space="preserve">тия администрации </w:t>
            </w:r>
            <w:proofErr w:type="spellStart"/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ского округа Ста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ропольского края (далее – отдел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СК)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B63BF2" w:rsidRPr="00D611B2" w:rsidRDefault="00B63BF2" w:rsidP="00E12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D611B2" w:rsidRDefault="00B63BF2" w:rsidP="00E12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D611B2" w:rsidRDefault="00D611B2" w:rsidP="0021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129 401,28</w:t>
            </w:r>
          </w:p>
        </w:tc>
        <w:tc>
          <w:tcPr>
            <w:tcW w:w="992" w:type="dxa"/>
          </w:tcPr>
          <w:p w:rsidR="00B63BF2" w:rsidRPr="00D611B2" w:rsidRDefault="00B63BF2" w:rsidP="001214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25,18</w:t>
            </w:r>
          </w:p>
        </w:tc>
        <w:tc>
          <w:tcPr>
            <w:tcW w:w="1134" w:type="dxa"/>
          </w:tcPr>
          <w:p w:rsidR="00B63BF2" w:rsidRPr="00D611B2" w:rsidRDefault="00B63BF2" w:rsidP="0081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2 970,89</w:t>
            </w:r>
          </w:p>
        </w:tc>
        <w:tc>
          <w:tcPr>
            <w:tcW w:w="1417" w:type="dxa"/>
            <w:gridSpan w:val="2"/>
          </w:tcPr>
          <w:p w:rsidR="00B63BF2" w:rsidRPr="00D611B2" w:rsidRDefault="00D611B2" w:rsidP="0081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238 610,00</w:t>
            </w:r>
          </w:p>
        </w:tc>
        <w:tc>
          <w:tcPr>
            <w:tcW w:w="709" w:type="dxa"/>
            <w:gridSpan w:val="2"/>
          </w:tcPr>
          <w:p w:rsidR="00B63BF2" w:rsidRPr="00D611B2" w:rsidRDefault="00B63BF2" w:rsidP="00816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21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368 011,28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I.1.</w:t>
            </w:r>
          </w:p>
        </w:tc>
        <w:tc>
          <w:tcPr>
            <w:tcW w:w="3544" w:type="dxa"/>
          </w:tcPr>
          <w:p w:rsidR="00B63BF2" w:rsidRPr="00D611B2" w:rsidRDefault="00B63BF2" w:rsidP="008165A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B63BF2" w:rsidRPr="00D611B2" w:rsidRDefault="00B63BF2" w:rsidP="0012141A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малого и среднего предпринимательства на те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ритории </w:t>
            </w:r>
            <w:proofErr w:type="spellStart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Ипатовского</w:t>
            </w:r>
            <w:proofErr w:type="spellEnd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округа Ставропольск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 края» (далее </w:t>
            </w:r>
            <w:proofErr w:type="gramStart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–П</w:t>
            </w:r>
            <w:proofErr w:type="gramEnd"/>
            <w:r w:rsidRPr="00D61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одпрограмма), всего</w:t>
            </w: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B63BF2"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B63BF2" w:rsidRPr="00D611B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D611B2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544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«С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вершенствование деятельности органов местного самоуправл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Ставропольского края по поддержке малого и среднего предпринимательства» Подпр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всего:</w:t>
            </w: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01.12. 2019</w:t>
            </w:r>
          </w:p>
        </w:tc>
        <w:tc>
          <w:tcPr>
            <w:tcW w:w="1418" w:type="dxa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992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  <w:lang w:val="en-US"/>
              </w:rPr>
              <w:t>I</w:t>
            </w:r>
            <w:r w:rsidRPr="00D611B2">
              <w:rPr>
                <w:sz w:val="24"/>
                <w:szCs w:val="24"/>
              </w:rPr>
              <w:t>.1.1.1</w:t>
            </w:r>
          </w:p>
        </w:tc>
        <w:tc>
          <w:tcPr>
            <w:tcW w:w="3544" w:type="dxa"/>
          </w:tcPr>
          <w:p w:rsidR="00B63BF2" w:rsidRPr="00D611B2" w:rsidRDefault="00B63BF2" w:rsidP="008165A0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</w:rPr>
              <w:t>в т.ч. по мероприятию «Орган</w:t>
            </w:r>
            <w:r w:rsidRPr="00D611B2">
              <w:rPr>
                <w:sz w:val="24"/>
                <w:szCs w:val="24"/>
              </w:rPr>
              <w:t>и</w:t>
            </w:r>
            <w:r w:rsidRPr="00D611B2">
              <w:rPr>
                <w:sz w:val="24"/>
                <w:szCs w:val="24"/>
              </w:rPr>
              <w:t>зация и проведение районных мероприятий (районные соре</w:t>
            </w:r>
            <w:r w:rsidRPr="00D611B2">
              <w:rPr>
                <w:sz w:val="24"/>
                <w:szCs w:val="24"/>
              </w:rPr>
              <w:t>в</w:t>
            </w:r>
            <w:r w:rsidRPr="00D611B2">
              <w:rPr>
                <w:sz w:val="24"/>
                <w:szCs w:val="24"/>
              </w:rPr>
              <w:t>нования, конкурсы, подведение итогов деятельности и др.), уч</w:t>
            </w:r>
            <w:r w:rsidRPr="00D611B2">
              <w:rPr>
                <w:sz w:val="24"/>
                <w:szCs w:val="24"/>
              </w:rPr>
              <w:t>а</w:t>
            </w:r>
            <w:r w:rsidRPr="00D611B2">
              <w:rPr>
                <w:sz w:val="24"/>
                <w:szCs w:val="24"/>
              </w:rPr>
              <w:t>стие в краевых мероприятиях»</w:t>
            </w: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01.12. 2019</w:t>
            </w:r>
          </w:p>
        </w:tc>
        <w:tc>
          <w:tcPr>
            <w:tcW w:w="1418" w:type="dxa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992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63BF2" w:rsidRPr="00D611B2" w:rsidRDefault="00B63BF2" w:rsidP="008165A0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</w:rPr>
              <w:t>контрольное событие «Колич</w:t>
            </w:r>
            <w:r w:rsidRPr="00D611B2">
              <w:rPr>
                <w:sz w:val="24"/>
                <w:szCs w:val="24"/>
              </w:rPr>
              <w:t>е</w:t>
            </w:r>
            <w:r w:rsidRPr="00D611B2">
              <w:rPr>
                <w:sz w:val="24"/>
                <w:szCs w:val="24"/>
              </w:rPr>
              <w:t>ство районных, краевых мер</w:t>
            </w:r>
            <w:r w:rsidRPr="00D611B2">
              <w:rPr>
                <w:sz w:val="24"/>
                <w:szCs w:val="24"/>
              </w:rPr>
              <w:t>о</w:t>
            </w:r>
            <w:r w:rsidRPr="00D611B2">
              <w:rPr>
                <w:sz w:val="24"/>
                <w:szCs w:val="24"/>
              </w:rPr>
              <w:t xml:space="preserve">приятий проводимых в рамках поддержки малого и среднего </w:t>
            </w:r>
            <w:proofErr w:type="gramStart"/>
            <w:r w:rsidRPr="00D611B2">
              <w:rPr>
                <w:sz w:val="24"/>
                <w:szCs w:val="24"/>
              </w:rPr>
              <w:t>предпринимательства</w:t>
            </w:r>
            <w:proofErr w:type="gramEnd"/>
            <w:r w:rsidRPr="00D611B2">
              <w:rPr>
                <w:sz w:val="24"/>
                <w:szCs w:val="24"/>
              </w:rPr>
              <w:t xml:space="preserve"> в кот</w:t>
            </w:r>
            <w:r w:rsidRPr="00D611B2">
              <w:rPr>
                <w:sz w:val="24"/>
                <w:szCs w:val="24"/>
              </w:rPr>
              <w:t>о</w:t>
            </w:r>
            <w:r w:rsidRPr="00D611B2">
              <w:rPr>
                <w:sz w:val="24"/>
                <w:szCs w:val="24"/>
              </w:rPr>
              <w:t>рых приняли участие хозяйс</w:t>
            </w:r>
            <w:r w:rsidRPr="00D611B2">
              <w:rPr>
                <w:sz w:val="24"/>
                <w:szCs w:val="24"/>
              </w:rPr>
              <w:t>т</w:t>
            </w:r>
            <w:r w:rsidRPr="00D611B2">
              <w:rPr>
                <w:sz w:val="24"/>
                <w:szCs w:val="24"/>
              </w:rPr>
              <w:t>вующие субъекты, осущест</w:t>
            </w:r>
            <w:r w:rsidRPr="00D611B2">
              <w:rPr>
                <w:sz w:val="24"/>
                <w:szCs w:val="24"/>
              </w:rPr>
              <w:t>в</w:t>
            </w:r>
            <w:r w:rsidRPr="00D611B2">
              <w:rPr>
                <w:sz w:val="24"/>
                <w:szCs w:val="24"/>
              </w:rPr>
              <w:t xml:space="preserve">ляющие свою деятельность на территории </w:t>
            </w:r>
            <w:proofErr w:type="spellStart"/>
            <w:r w:rsidRPr="00D611B2">
              <w:rPr>
                <w:sz w:val="24"/>
                <w:szCs w:val="24"/>
              </w:rPr>
              <w:t>Ипатовского</w:t>
            </w:r>
            <w:proofErr w:type="spellEnd"/>
            <w:r w:rsidRPr="00D611B2">
              <w:rPr>
                <w:sz w:val="24"/>
                <w:szCs w:val="24"/>
              </w:rPr>
              <w:t xml:space="preserve"> горо</w:t>
            </w:r>
            <w:r w:rsidRPr="00D611B2">
              <w:rPr>
                <w:sz w:val="24"/>
                <w:szCs w:val="24"/>
              </w:rPr>
              <w:t>д</w:t>
            </w:r>
            <w:r w:rsidRPr="00D611B2">
              <w:rPr>
                <w:sz w:val="24"/>
                <w:szCs w:val="24"/>
              </w:rPr>
              <w:t>ского округа»</w:t>
            </w: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  <w:lang w:val="en-US"/>
              </w:rPr>
              <w:t>I</w:t>
            </w:r>
            <w:r w:rsidRPr="00D611B2">
              <w:rPr>
                <w:sz w:val="24"/>
                <w:szCs w:val="24"/>
              </w:rPr>
              <w:t>.1.2.</w:t>
            </w:r>
          </w:p>
        </w:tc>
        <w:tc>
          <w:tcPr>
            <w:tcW w:w="3544" w:type="dxa"/>
          </w:tcPr>
          <w:p w:rsidR="00B63BF2" w:rsidRPr="00D611B2" w:rsidRDefault="00B63BF2" w:rsidP="008165A0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</w:rPr>
              <w:t>основное мероприятие «Созд</w:t>
            </w:r>
            <w:r w:rsidRPr="00D611B2">
              <w:rPr>
                <w:sz w:val="24"/>
                <w:szCs w:val="24"/>
              </w:rPr>
              <w:t>а</w:t>
            </w:r>
            <w:r w:rsidRPr="00D611B2">
              <w:rPr>
                <w:sz w:val="24"/>
                <w:szCs w:val="24"/>
              </w:rPr>
              <w:t>ние условий доступа субъектов малого и среднего предприн</w:t>
            </w:r>
            <w:r w:rsidRPr="00D611B2">
              <w:rPr>
                <w:sz w:val="24"/>
                <w:szCs w:val="24"/>
              </w:rPr>
              <w:t>и</w:t>
            </w:r>
            <w:r w:rsidRPr="00D611B2">
              <w:rPr>
                <w:sz w:val="24"/>
                <w:szCs w:val="24"/>
              </w:rPr>
              <w:t>мательства к финансовым р</w:t>
            </w:r>
            <w:r w:rsidRPr="00D611B2">
              <w:rPr>
                <w:sz w:val="24"/>
                <w:szCs w:val="24"/>
              </w:rPr>
              <w:t>е</w:t>
            </w:r>
            <w:r w:rsidRPr="00D611B2">
              <w:rPr>
                <w:sz w:val="24"/>
                <w:szCs w:val="24"/>
              </w:rPr>
              <w:t>сурсам» Подпрограммы, всего:</w:t>
            </w:r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317,60</w:t>
            </w:r>
          </w:p>
        </w:tc>
        <w:tc>
          <w:tcPr>
            <w:tcW w:w="992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317,60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  <w:lang w:val="en-US"/>
              </w:rPr>
              <w:t>I</w:t>
            </w:r>
            <w:r w:rsidRPr="00D611B2">
              <w:rPr>
                <w:sz w:val="24"/>
                <w:szCs w:val="24"/>
              </w:rPr>
              <w:t>.1.2.1.</w:t>
            </w:r>
          </w:p>
        </w:tc>
        <w:tc>
          <w:tcPr>
            <w:tcW w:w="3544" w:type="dxa"/>
          </w:tcPr>
          <w:p w:rsidR="00B63BF2" w:rsidRPr="00D611B2" w:rsidRDefault="00B63BF2" w:rsidP="00CF047C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D611B2">
              <w:rPr>
                <w:rFonts w:ascii="Times New Roman" w:hAnsi="Times New Roman" w:cs="Times New Roman"/>
              </w:rPr>
              <w:t>в т.ч. мероприятие «Обеспеч</w:t>
            </w:r>
            <w:r w:rsidRPr="00D611B2">
              <w:rPr>
                <w:rFonts w:ascii="Times New Roman" w:hAnsi="Times New Roman" w:cs="Times New Roman"/>
              </w:rPr>
              <w:t>е</w:t>
            </w:r>
            <w:r w:rsidRPr="00D611B2">
              <w:rPr>
                <w:rFonts w:ascii="Times New Roman" w:hAnsi="Times New Roman" w:cs="Times New Roman"/>
              </w:rPr>
              <w:t>ние субъектов малого и средн</w:t>
            </w:r>
            <w:r w:rsidRPr="00D611B2">
              <w:rPr>
                <w:rFonts w:ascii="Times New Roman" w:hAnsi="Times New Roman" w:cs="Times New Roman"/>
              </w:rPr>
              <w:t>е</w:t>
            </w:r>
            <w:r w:rsidRPr="00D611B2">
              <w:rPr>
                <w:rFonts w:ascii="Times New Roman" w:hAnsi="Times New Roman" w:cs="Times New Roman"/>
              </w:rPr>
              <w:t xml:space="preserve">го предпринимательства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</w:t>
            </w:r>
            <w:r w:rsidRPr="00D611B2">
              <w:rPr>
                <w:rFonts w:ascii="Times New Roman" w:hAnsi="Times New Roman" w:cs="Times New Roman"/>
              </w:rPr>
              <w:t>а</w:t>
            </w:r>
            <w:r w:rsidRPr="00D611B2">
              <w:rPr>
                <w:rFonts w:ascii="Times New Roman" w:hAnsi="Times New Roman" w:cs="Times New Roman"/>
              </w:rPr>
              <w:lastRenderedPageBreak/>
              <w:t>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 округа льготной ф</w:t>
            </w:r>
            <w:r w:rsidRPr="00D611B2">
              <w:rPr>
                <w:rFonts w:ascii="Times New Roman" w:hAnsi="Times New Roman" w:cs="Times New Roman"/>
              </w:rPr>
              <w:t>и</w:t>
            </w:r>
            <w:r w:rsidRPr="00D611B2">
              <w:rPr>
                <w:rFonts w:ascii="Times New Roman" w:hAnsi="Times New Roman" w:cs="Times New Roman"/>
              </w:rPr>
              <w:t xml:space="preserve">нансовой поддержкой за счет средств бюджета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 городского округа Ставропол</w:t>
            </w:r>
            <w:r w:rsidRPr="00D611B2">
              <w:rPr>
                <w:rFonts w:ascii="Times New Roman" w:hAnsi="Times New Roman" w:cs="Times New Roman"/>
              </w:rPr>
              <w:t>ь</w:t>
            </w:r>
            <w:r w:rsidRPr="00D611B2">
              <w:rPr>
                <w:rFonts w:ascii="Times New Roman" w:hAnsi="Times New Roman" w:cs="Times New Roman"/>
              </w:rPr>
              <w:t>ского края в виде  субсидир</w:t>
            </w:r>
            <w:r w:rsidRPr="00D611B2">
              <w:rPr>
                <w:rFonts w:ascii="Times New Roman" w:hAnsi="Times New Roman" w:cs="Times New Roman"/>
              </w:rPr>
              <w:t>о</w:t>
            </w:r>
            <w:r w:rsidRPr="00D611B2">
              <w:rPr>
                <w:rFonts w:ascii="Times New Roman" w:hAnsi="Times New Roman" w:cs="Times New Roman"/>
              </w:rPr>
              <w:t>ванной части процентной ста</w:t>
            </w:r>
            <w:r w:rsidRPr="00D611B2">
              <w:rPr>
                <w:rFonts w:ascii="Times New Roman" w:hAnsi="Times New Roman" w:cs="Times New Roman"/>
              </w:rPr>
              <w:t>в</w:t>
            </w:r>
            <w:r w:rsidRPr="00D611B2">
              <w:rPr>
                <w:rFonts w:ascii="Times New Roman" w:hAnsi="Times New Roman" w:cs="Times New Roman"/>
              </w:rPr>
              <w:t>ки за пользование кредитами банка, привлекаемыми субъе</w:t>
            </w:r>
            <w:r w:rsidRPr="00D611B2">
              <w:rPr>
                <w:rFonts w:ascii="Times New Roman" w:hAnsi="Times New Roman" w:cs="Times New Roman"/>
              </w:rPr>
              <w:t>к</w:t>
            </w:r>
            <w:r w:rsidRPr="00D611B2">
              <w:rPr>
                <w:rFonts w:ascii="Times New Roman" w:hAnsi="Times New Roman" w:cs="Times New Roman"/>
              </w:rPr>
              <w:t>тами малого и среднего пре</w:t>
            </w:r>
            <w:r w:rsidRPr="00D611B2">
              <w:rPr>
                <w:rFonts w:ascii="Times New Roman" w:hAnsi="Times New Roman" w:cs="Times New Roman"/>
              </w:rPr>
              <w:t>д</w:t>
            </w:r>
            <w:r w:rsidRPr="00D611B2">
              <w:rPr>
                <w:rFonts w:ascii="Times New Roman" w:hAnsi="Times New Roman" w:cs="Times New Roman"/>
              </w:rPr>
              <w:t xml:space="preserve">принимательства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округа для реализации инвест</w:t>
            </w:r>
            <w:r w:rsidRPr="00D611B2">
              <w:rPr>
                <w:rFonts w:ascii="Times New Roman" w:hAnsi="Times New Roman" w:cs="Times New Roman"/>
              </w:rPr>
              <w:t>и</w:t>
            </w:r>
            <w:r w:rsidRPr="00D611B2">
              <w:rPr>
                <w:rFonts w:ascii="Times New Roman" w:hAnsi="Times New Roman" w:cs="Times New Roman"/>
              </w:rPr>
              <w:t>ционных проектов в приор</w:t>
            </w:r>
            <w:r w:rsidRPr="00D611B2">
              <w:rPr>
                <w:rFonts w:ascii="Times New Roman" w:hAnsi="Times New Roman" w:cs="Times New Roman"/>
              </w:rPr>
              <w:t>и</w:t>
            </w:r>
            <w:r w:rsidRPr="00D611B2">
              <w:rPr>
                <w:rFonts w:ascii="Times New Roman" w:hAnsi="Times New Roman" w:cs="Times New Roman"/>
              </w:rPr>
              <w:t>тетных направлениях развития малого и среднего предприн</w:t>
            </w:r>
            <w:r w:rsidRPr="00D611B2">
              <w:rPr>
                <w:rFonts w:ascii="Times New Roman" w:hAnsi="Times New Roman" w:cs="Times New Roman"/>
              </w:rPr>
              <w:t>и</w:t>
            </w:r>
            <w:r w:rsidRPr="00D611B2">
              <w:rPr>
                <w:rFonts w:ascii="Times New Roman" w:hAnsi="Times New Roman" w:cs="Times New Roman"/>
              </w:rPr>
              <w:t>мательства»</w:t>
            </w:r>
            <w:proofErr w:type="gramEnd"/>
          </w:p>
        </w:tc>
        <w:tc>
          <w:tcPr>
            <w:tcW w:w="2409" w:type="dxa"/>
          </w:tcPr>
          <w:p w:rsidR="00B63BF2" w:rsidRPr="00D611B2" w:rsidRDefault="00B63BF2" w:rsidP="0012141A">
            <w:pPr>
              <w:spacing w:line="240" w:lineRule="exact"/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611B2">
              <w:rPr>
                <w:sz w:val="24"/>
                <w:szCs w:val="24"/>
                <w:lang w:val="en-US"/>
              </w:rPr>
              <w:lastRenderedPageBreak/>
              <w:t>I</w:t>
            </w:r>
            <w:r w:rsidRPr="00D611B2">
              <w:rPr>
                <w:sz w:val="24"/>
                <w:szCs w:val="24"/>
              </w:rPr>
              <w:t>.1.2.2</w:t>
            </w:r>
          </w:p>
        </w:tc>
        <w:tc>
          <w:tcPr>
            <w:tcW w:w="3544" w:type="dxa"/>
          </w:tcPr>
          <w:p w:rsidR="00B63BF2" w:rsidRPr="00D611B2" w:rsidRDefault="00B63BF2" w:rsidP="00CF047C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611B2">
              <w:rPr>
                <w:rFonts w:ascii="Times New Roman" w:hAnsi="Times New Roman" w:cs="Times New Roman"/>
              </w:rPr>
              <w:t>в т.ч. мероприятие «Обеспеч</w:t>
            </w:r>
            <w:r w:rsidRPr="00D611B2">
              <w:rPr>
                <w:rFonts w:ascii="Times New Roman" w:hAnsi="Times New Roman" w:cs="Times New Roman"/>
              </w:rPr>
              <w:t>е</w:t>
            </w:r>
            <w:r w:rsidRPr="00D611B2">
              <w:rPr>
                <w:rFonts w:ascii="Times New Roman" w:hAnsi="Times New Roman" w:cs="Times New Roman"/>
              </w:rPr>
              <w:t>ние субъектов малого и средн</w:t>
            </w:r>
            <w:r w:rsidRPr="00D611B2">
              <w:rPr>
                <w:rFonts w:ascii="Times New Roman" w:hAnsi="Times New Roman" w:cs="Times New Roman"/>
              </w:rPr>
              <w:t>е</w:t>
            </w:r>
            <w:r w:rsidRPr="00D611B2">
              <w:rPr>
                <w:rFonts w:ascii="Times New Roman" w:hAnsi="Times New Roman" w:cs="Times New Roman"/>
              </w:rPr>
              <w:t xml:space="preserve">го предпринимательства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</w:t>
            </w:r>
            <w:r w:rsidRPr="00D611B2">
              <w:rPr>
                <w:rFonts w:ascii="Times New Roman" w:hAnsi="Times New Roman" w:cs="Times New Roman"/>
              </w:rPr>
              <w:t>а</w:t>
            </w:r>
            <w:r w:rsidRPr="00D611B2">
              <w:rPr>
                <w:rFonts w:ascii="Times New Roman" w:hAnsi="Times New Roman" w:cs="Times New Roman"/>
              </w:rPr>
              <w:t>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 округа  финансовой поддержкой за счет средств бюджета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горо</w:t>
            </w:r>
            <w:r w:rsidRPr="00D611B2">
              <w:rPr>
                <w:rFonts w:ascii="Times New Roman" w:hAnsi="Times New Roman" w:cs="Times New Roman"/>
              </w:rPr>
              <w:t>д</w:t>
            </w:r>
            <w:r w:rsidRPr="00D611B2">
              <w:rPr>
                <w:rFonts w:ascii="Times New Roman" w:hAnsi="Times New Roman" w:cs="Times New Roman"/>
              </w:rPr>
              <w:t>ского округа Ставропольского края в виде грантов</w:t>
            </w:r>
          </w:p>
        </w:tc>
        <w:tc>
          <w:tcPr>
            <w:tcW w:w="2409" w:type="dxa"/>
          </w:tcPr>
          <w:p w:rsidR="00B63BF2" w:rsidRPr="00D611B2" w:rsidRDefault="00B63BF2" w:rsidP="00CF047C">
            <w:pPr>
              <w:spacing w:line="240" w:lineRule="exact"/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D611B2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D611B2" w:rsidRDefault="00D611B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317,60</w:t>
            </w:r>
          </w:p>
        </w:tc>
        <w:tc>
          <w:tcPr>
            <w:tcW w:w="992" w:type="dxa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D611B2" w:rsidRDefault="00B63BF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D611B2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317,60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63BF2" w:rsidRPr="00D611B2" w:rsidRDefault="00B63BF2" w:rsidP="008165A0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611B2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B63BF2" w:rsidRPr="00D611B2" w:rsidRDefault="00B63BF2" w:rsidP="004D63D4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611B2">
              <w:rPr>
                <w:rFonts w:ascii="Times New Roman" w:hAnsi="Times New Roman" w:cs="Times New Roman"/>
              </w:rPr>
              <w:t>«Количество  субъектов малого и среднего предпринимательс</w:t>
            </w:r>
            <w:r w:rsidRPr="00D611B2">
              <w:rPr>
                <w:rFonts w:ascii="Times New Roman" w:hAnsi="Times New Roman" w:cs="Times New Roman"/>
              </w:rPr>
              <w:t>т</w:t>
            </w:r>
            <w:r w:rsidRPr="00D611B2">
              <w:rPr>
                <w:rFonts w:ascii="Times New Roman" w:hAnsi="Times New Roman" w:cs="Times New Roman"/>
              </w:rPr>
              <w:t xml:space="preserve">ва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округа  во</w:t>
            </w:r>
            <w:r w:rsidRPr="00D611B2">
              <w:rPr>
                <w:rFonts w:ascii="Times New Roman" w:hAnsi="Times New Roman" w:cs="Times New Roman"/>
              </w:rPr>
              <w:t>с</w:t>
            </w:r>
            <w:r w:rsidRPr="00D611B2">
              <w:rPr>
                <w:rFonts w:ascii="Times New Roman" w:hAnsi="Times New Roman" w:cs="Times New Roman"/>
              </w:rPr>
              <w:t xml:space="preserve">пользовавшихся  финансовой поддержкой за счет средств бюджета </w:t>
            </w:r>
            <w:proofErr w:type="spellStart"/>
            <w:r w:rsidRPr="00D611B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D611B2">
              <w:rPr>
                <w:rFonts w:ascii="Times New Roman" w:hAnsi="Times New Roman" w:cs="Times New Roman"/>
              </w:rPr>
              <w:t xml:space="preserve"> горо</w:t>
            </w:r>
            <w:r w:rsidRPr="00D611B2">
              <w:rPr>
                <w:rFonts w:ascii="Times New Roman" w:hAnsi="Times New Roman" w:cs="Times New Roman"/>
              </w:rPr>
              <w:t>д</w:t>
            </w:r>
            <w:r w:rsidRPr="00D611B2">
              <w:rPr>
                <w:rFonts w:ascii="Times New Roman" w:hAnsi="Times New Roman" w:cs="Times New Roman"/>
              </w:rPr>
              <w:t>ского округа Ставропольского края»</w:t>
            </w:r>
          </w:p>
        </w:tc>
        <w:tc>
          <w:tcPr>
            <w:tcW w:w="2409" w:type="dxa"/>
          </w:tcPr>
          <w:p w:rsidR="00B63BF2" w:rsidRPr="00D611B2" w:rsidRDefault="00B63BF2" w:rsidP="004D63D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B63BF2" w:rsidRPr="00D611B2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4C3B55" w:rsidRDefault="00B63BF2" w:rsidP="008165A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.1.3.</w:t>
            </w:r>
          </w:p>
        </w:tc>
        <w:tc>
          <w:tcPr>
            <w:tcW w:w="3544" w:type="dxa"/>
          </w:tcPr>
          <w:p w:rsidR="00B63BF2" w:rsidRPr="004C3B55" w:rsidRDefault="00B63BF2" w:rsidP="008165A0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«И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формационная и консультац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онная поддержка субъектов</w:t>
            </w:r>
          </w:p>
          <w:p w:rsidR="00B63BF2" w:rsidRPr="004C3B55" w:rsidRDefault="00B63BF2" w:rsidP="008165A0">
            <w:pPr>
              <w:pStyle w:val="BodyText21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малого и среднего предприн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>мательства» Подпрограммы</w:t>
            </w:r>
          </w:p>
        </w:tc>
        <w:tc>
          <w:tcPr>
            <w:tcW w:w="2409" w:type="dxa"/>
          </w:tcPr>
          <w:p w:rsidR="00B63BF2" w:rsidRPr="004C3B55" w:rsidRDefault="00B63BF2" w:rsidP="004B5AE3">
            <w:pPr>
              <w:spacing w:line="240" w:lineRule="exact"/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4C3B55" w:rsidP="004B5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63BF2" w:rsidRPr="004C3B55" w:rsidRDefault="00B63BF2" w:rsidP="004B5AE3">
            <w:pPr>
              <w:jc w:val="center"/>
            </w:pPr>
          </w:p>
        </w:tc>
        <w:tc>
          <w:tcPr>
            <w:tcW w:w="1134" w:type="dxa"/>
          </w:tcPr>
          <w:p w:rsidR="00B63BF2" w:rsidRPr="004C3B55" w:rsidRDefault="00B63BF2" w:rsidP="004B5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4C3B55" w:rsidRDefault="00B63BF2" w:rsidP="004B5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4C3B55" w:rsidRDefault="00B63BF2" w:rsidP="004B5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4C3B55" w:rsidP="004B5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4C3B55" w:rsidRDefault="00B63BF2" w:rsidP="008165A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.1.3.1</w:t>
            </w:r>
          </w:p>
        </w:tc>
        <w:tc>
          <w:tcPr>
            <w:tcW w:w="3544" w:type="dxa"/>
            <w:vAlign w:val="center"/>
          </w:tcPr>
          <w:p w:rsidR="00B63BF2" w:rsidRPr="004C3B55" w:rsidRDefault="00B63BF2" w:rsidP="00A6517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мероприятие «Организ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ция освещения в средствах ма</w:t>
            </w:r>
            <w:r w:rsidRPr="004C3B55">
              <w:rPr>
                <w:sz w:val="24"/>
                <w:szCs w:val="24"/>
              </w:rPr>
              <w:t>с</w:t>
            </w:r>
            <w:r w:rsidRPr="004C3B55">
              <w:rPr>
                <w:sz w:val="24"/>
                <w:szCs w:val="24"/>
              </w:rPr>
              <w:t>совой информации вопросов государственной и муниц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 xml:space="preserve">пальной поддержки субъектов </w:t>
            </w:r>
            <w:r w:rsidRPr="004C3B55">
              <w:rPr>
                <w:sz w:val="24"/>
                <w:szCs w:val="24"/>
              </w:rPr>
              <w:lastRenderedPageBreak/>
              <w:t>малого и среднего предприн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>мательства, изготовление и и</w:t>
            </w:r>
            <w:r w:rsidRPr="004C3B55">
              <w:rPr>
                <w:sz w:val="24"/>
                <w:szCs w:val="24"/>
              </w:rPr>
              <w:t>з</w:t>
            </w:r>
            <w:r w:rsidRPr="004C3B55">
              <w:rPr>
                <w:sz w:val="24"/>
                <w:szCs w:val="24"/>
              </w:rPr>
              <w:t>дание информационных мат</w:t>
            </w:r>
            <w:r w:rsidRPr="004C3B55">
              <w:rPr>
                <w:sz w:val="24"/>
                <w:szCs w:val="24"/>
              </w:rPr>
              <w:t>е</w:t>
            </w:r>
            <w:r w:rsidRPr="004C3B55">
              <w:rPr>
                <w:sz w:val="24"/>
                <w:szCs w:val="24"/>
              </w:rPr>
              <w:t>риалов, стендов, баннеров, н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правленных на информацио</w:t>
            </w:r>
            <w:r w:rsidRPr="004C3B55">
              <w:rPr>
                <w:sz w:val="24"/>
                <w:szCs w:val="24"/>
              </w:rPr>
              <w:t>н</w:t>
            </w:r>
            <w:r w:rsidRPr="004C3B55">
              <w:rPr>
                <w:sz w:val="24"/>
                <w:szCs w:val="24"/>
              </w:rPr>
              <w:t>ную поддержку и распростр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нение положительного опыта деятельности субъектов малого и среднего предпринимательс</w:t>
            </w:r>
            <w:r w:rsidRPr="004C3B55">
              <w:rPr>
                <w:sz w:val="24"/>
                <w:szCs w:val="24"/>
              </w:rPr>
              <w:t>т</w:t>
            </w:r>
            <w:r w:rsidRPr="004C3B55">
              <w:rPr>
                <w:sz w:val="24"/>
                <w:szCs w:val="24"/>
              </w:rPr>
              <w:t xml:space="preserve">ва на территории </w:t>
            </w:r>
            <w:proofErr w:type="spellStart"/>
            <w:r w:rsidRPr="004C3B55">
              <w:rPr>
                <w:sz w:val="24"/>
                <w:szCs w:val="24"/>
              </w:rPr>
              <w:t>Ипатовского</w:t>
            </w:r>
            <w:proofErr w:type="spellEnd"/>
            <w:r w:rsidRPr="004C3B55">
              <w:rPr>
                <w:sz w:val="24"/>
                <w:szCs w:val="24"/>
              </w:rPr>
              <w:t xml:space="preserve"> округа».</w:t>
            </w:r>
          </w:p>
        </w:tc>
        <w:tc>
          <w:tcPr>
            <w:tcW w:w="2409" w:type="dxa"/>
          </w:tcPr>
          <w:p w:rsidR="00B63BF2" w:rsidRPr="004C3B55" w:rsidRDefault="00B63BF2" w:rsidP="00A65179">
            <w:pPr>
              <w:spacing w:line="240" w:lineRule="exact"/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8165A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4C3B55" w:rsidP="00A65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63BF2" w:rsidRPr="004C3B55" w:rsidRDefault="00B63BF2" w:rsidP="008165A0"/>
        </w:tc>
        <w:tc>
          <w:tcPr>
            <w:tcW w:w="1134" w:type="dxa"/>
          </w:tcPr>
          <w:p w:rsidR="00B63BF2" w:rsidRPr="004C3B55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4C3B55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63BF2" w:rsidRPr="004C3B55" w:rsidRDefault="00B63BF2" w:rsidP="00816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4C3B55" w:rsidP="00A65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BF2" w:rsidRPr="00D611B2" w:rsidTr="00B63BF2">
        <w:tc>
          <w:tcPr>
            <w:tcW w:w="993" w:type="dxa"/>
            <w:vAlign w:val="center"/>
          </w:tcPr>
          <w:p w:rsidR="00B63BF2" w:rsidRPr="00D611B2" w:rsidRDefault="00B63BF2" w:rsidP="008165A0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B63BF2" w:rsidRPr="004C3B55" w:rsidRDefault="00B63BF2" w:rsidP="008165A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контрольное событие</w:t>
            </w:r>
          </w:p>
          <w:p w:rsidR="00B63BF2" w:rsidRPr="004C3B55" w:rsidRDefault="00B63BF2" w:rsidP="008165A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«Количество изготовленных информационных материалов, стендов, баннеров по вопросам развития и поддержки субъе</w:t>
            </w:r>
            <w:r w:rsidRPr="004C3B55">
              <w:rPr>
                <w:sz w:val="24"/>
                <w:szCs w:val="24"/>
              </w:rPr>
              <w:t>к</w:t>
            </w:r>
            <w:r w:rsidRPr="004C3B55">
              <w:rPr>
                <w:sz w:val="24"/>
                <w:szCs w:val="24"/>
              </w:rPr>
              <w:t>тов малого и среднего предпр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>нимательства»</w:t>
            </w:r>
          </w:p>
        </w:tc>
        <w:tc>
          <w:tcPr>
            <w:tcW w:w="2409" w:type="dxa"/>
          </w:tcPr>
          <w:p w:rsidR="00B63BF2" w:rsidRPr="004C3B55" w:rsidRDefault="00B63BF2" w:rsidP="00A65179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B63BF2" w:rsidRPr="004C3B55" w:rsidRDefault="00B63BF2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EE239F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.1.</w:t>
            </w:r>
            <w:r w:rsidR="00EE239F" w:rsidRPr="004C3B55">
              <w:rPr>
                <w:sz w:val="24"/>
                <w:szCs w:val="24"/>
              </w:rPr>
              <w:t>4</w:t>
            </w:r>
            <w:r w:rsidRPr="004C3B55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B63BF2" w:rsidRPr="004C3B55" w:rsidRDefault="00B63BF2" w:rsidP="007123D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Основное мероприятие «Орг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низация и проведение мер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>приятий, способствующих ро</w:t>
            </w:r>
            <w:r w:rsidRPr="004C3B55">
              <w:rPr>
                <w:sz w:val="24"/>
                <w:szCs w:val="24"/>
              </w:rPr>
              <w:t>с</w:t>
            </w:r>
            <w:r w:rsidRPr="004C3B55">
              <w:rPr>
                <w:sz w:val="24"/>
                <w:szCs w:val="24"/>
              </w:rPr>
              <w:t>ту предпринимательской акти</w:t>
            </w:r>
            <w:r w:rsidRPr="004C3B55">
              <w:rPr>
                <w:sz w:val="24"/>
                <w:szCs w:val="24"/>
              </w:rPr>
              <w:t>в</w:t>
            </w:r>
            <w:r w:rsidRPr="004C3B55">
              <w:rPr>
                <w:sz w:val="24"/>
                <w:szCs w:val="24"/>
              </w:rPr>
              <w:t>ности»</w:t>
            </w:r>
          </w:p>
        </w:tc>
        <w:tc>
          <w:tcPr>
            <w:tcW w:w="2409" w:type="dxa"/>
          </w:tcPr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B63BF2" w:rsidP="00806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63BF2" w:rsidRPr="004C3B55" w:rsidRDefault="00B63BF2" w:rsidP="00D40857">
            <w:pPr>
              <w:pStyle w:val="BodyText21"/>
              <w:jc w:val="left"/>
              <w:rPr>
                <w:b/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Контрольное событие «Колич</w:t>
            </w:r>
            <w:r w:rsidRPr="004C3B55">
              <w:rPr>
                <w:sz w:val="24"/>
                <w:szCs w:val="24"/>
              </w:rPr>
              <w:t>е</w:t>
            </w:r>
            <w:r w:rsidRPr="004C3B55">
              <w:rPr>
                <w:sz w:val="24"/>
                <w:szCs w:val="24"/>
              </w:rPr>
              <w:t>ство субъектов малого и сре</w:t>
            </w:r>
            <w:r w:rsidRPr="004C3B55">
              <w:rPr>
                <w:sz w:val="24"/>
                <w:szCs w:val="24"/>
              </w:rPr>
              <w:t>д</w:t>
            </w:r>
            <w:r w:rsidRPr="004C3B55">
              <w:rPr>
                <w:sz w:val="24"/>
                <w:szCs w:val="24"/>
              </w:rPr>
              <w:t xml:space="preserve">него предпринимательства </w:t>
            </w:r>
            <w:proofErr w:type="spellStart"/>
            <w:r w:rsidRPr="004C3B55">
              <w:rPr>
                <w:sz w:val="24"/>
                <w:szCs w:val="24"/>
              </w:rPr>
              <w:t>Ип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товского</w:t>
            </w:r>
            <w:proofErr w:type="spellEnd"/>
            <w:r w:rsidRPr="004C3B55">
              <w:rPr>
                <w:sz w:val="24"/>
                <w:szCs w:val="24"/>
              </w:rPr>
              <w:t xml:space="preserve"> округа, принявших участие в мероприятиях, сп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>собствующих росту предпр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>нимательской активности»</w:t>
            </w:r>
          </w:p>
        </w:tc>
        <w:tc>
          <w:tcPr>
            <w:tcW w:w="2409" w:type="dxa"/>
          </w:tcPr>
          <w:p w:rsidR="00B63BF2" w:rsidRPr="004C3B55" w:rsidRDefault="00B63BF2" w:rsidP="00B63BF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B63BF2" w:rsidRPr="004C3B55" w:rsidRDefault="00B63BF2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</w:t>
            </w:r>
          </w:p>
        </w:tc>
        <w:tc>
          <w:tcPr>
            <w:tcW w:w="3544" w:type="dxa"/>
          </w:tcPr>
          <w:p w:rsidR="00B63BF2" w:rsidRPr="004C3B55" w:rsidRDefault="00B63BF2" w:rsidP="007123D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b/>
                <w:sz w:val="24"/>
                <w:szCs w:val="24"/>
              </w:rPr>
              <w:t>Подпрограмма «Развитие п</w:t>
            </w:r>
            <w:r w:rsidRPr="004C3B55">
              <w:rPr>
                <w:b/>
                <w:sz w:val="24"/>
                <w:szCs w:val="24"/>
              </w:rPr>
              <w:t>о</w:t>
            </w:r>
            <w:r w:rsidRPr="004C3B55">
              <w:rPr>
                <w:b/>
                <w:sz w:val="24"/>
                <w:szCs w:val="24"/>
              </w:rPr>
              <w:t xml:space="preserve">требительского рынка в </w:t>
            </w:r>
            <w:proofErr w:type="spellStart"/>
            <w:r w:rsidRPr="004C3B55">
              <w:rPr>
                <w:b/>
                <w:sz w:val="24"/>
                <w:szCs w:val="24"/>
              </w:rPr>
              <w:t>Ип</w:t>
            </w:r>
            <w:r w:rsidRPr="004C3B55">
              <w:rPr>
                <w:b/>
                <w:sz w:val="24"/>
                <w:szCs w:val="24"/>
              </w:rPr>
              <w:t>а</w:t>
            </w:r>
            <w:r w:rsidRPr="004C3B55">
              <w:rPr>
                <w:b/>
                <w:sz w:val="24"/>
                <w:szCs w:val="24"/>
              </w:rPr>
              <w:t>товском</w:t>
            </w:r>
            <w:proofErr w:type="spellEnd"/>
            <w:r w:rsidRPr="004C3B55">
              <w:rPr>
                <w:b/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09" w:type="dxa"/>
          </w:tcPr>
          <w:p w:rsidR="00B63BF2" w:rsidRPr="004C3B55" w:rsidRDefault="00B63BF2" w:rsidP="007123D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4C3B55" w:rsidP="00712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4C3B55" w:rsidRPr="004C3B55" w:rsidRDefault="004C3B55" w:rsidP="004C3B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63BF2" w:rsidRPr="004C3B55" w:rsidRDefault="004C3B55" w:rsidP="00712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b/>
                <w:sz w:val="24"/>
                <w:szCs w:val="24"/>
              </w:rPr>
              <w:t>37 100,00</w:t>
            </w:r>
          </w:p>
        </w:tc>
        <w:tc>
          <w:tcPr>
            <w:tcW w:w="709" w:type="dxa"/>
            <w:gridSpan w:val="2"/>
          </w:tcPr>
          <w:p w:rsidR="00B63BF2" w:rsidRPr="00D611B2" w:rsidRDefault="00B63BF2" w:rsidP="00712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</w:tcPr>
          <w:p w:rsidR="00B63BF2" w:rsidRPr="00D611B2" w:rsidRDefault="004C3B55" w:rsidP="00712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3B55">
              <w:rPr>
                <w:rFonts w:ascii="Times New Roman" w:hAnsi="Times New Roman" w:cs="Times New Roman"/>
                <w:b/>
                <w:sz w:val="24"/>
                <w:szCs w:val="24"/>
              </w:rPr>
              <w:t>37 130,00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.2.1.</w:t>
            </w:r>
          </w:p>
        </w:tc>
        <w:tc>
          <w:tcPr>
            <w:tcW w:w="3544" w:type="dxa"/>
          </w:tcPr>
          <w:p w:rsidR="00B63BF2" w:rsidRPr="004C3B55" w:rsidRDefault="00B63BF2" w:rsidP="00E33C6A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основное мероприятие «Созд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ние комфортных условий нас</w:t>
            </w:r>
            <w:r w:rsidRPr="004C3B55">
              <w:rPr>
                <w:sz w:val="24"/>
                <w:szCs w:val="24"/>
              </w:rPr>
              <w:t>е</w:t>
            </w:r>
            <w:r w:rsidRPr="004C3B55">
              <w:rPr>
                <w:sz w:val="24"/>
                <w:szCs w:val="24"/>
              </w:rPr>
              <w:t xml:space="preserve">лению </w:t>
            </w:r>
            <w:proofErr w:type="spellStart"/>
            <w:r w:rsidRPr="004C3B55">
              <w:rPr>
                <w:sz w:val="24"/>
                <w:szCs w:val="24"/>
              </w:rPr>
              <w:t>Ипатовского</w:t>
            </w:r>
            <w:proofErr w:type="spellEnd"/>
            <w:r w:rsidRPr="004C3B55">
              <w:rPr>
                <w:sz w:val="24"/>
                <w:szCs w:val="24"/>
              </w:rPr>
              <w:t xml:space="preserve"> городского округа Ставропольского края для повышения качества и культуры обслуживания в то</w:t>
            </w:r>
            <w:r w:rsidRPr="004C3B55">
              <w:rPr>
                <w:sz w:val="24"/>
                <w:szCs w:val="24"/>
              </w:rPr>
              <w:t>р</w:t>
            </w:r>
            <w:r w:rsidRPr="004C3B55">
              <w:rPr>
                <w:sz w:val="24"/>
                <w:szCs w:val="24"/>
              </w:rPr>
              <w:t>говых объектах и объектах о</w:t>
            </w:r>
            <w:r w:rsidRPr="004C3B55">
              <w:rPr>
                <w:sz w:val="24"/>
                <w:szCs w:val="24"/>
              </w:rPr>
              <w:t>б</w:t>
            </w:r>
            <w:r w:rsidRPr="004C3B55">
              <w:rPr>
                <w:sz w:val="24"/>
                <w:szCs w:val="24"/>
              </w:rPr>
              <w:lastRenderedPageBreak/>
              <w:t>щественного питания и бытов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>го обслуживания»</w:t>
            </w:r>
          </w:p>
        </w:tc>
        <w:tc>
          <w:tcPr>
            <w:tcW w:w="2409" w:type="dxa"/>
          </w:tcPr>
          <w:p w:rsidR="00B63BF2" w:rsidRPr="004C3B55" w:rsidRDefault="00B63BF2" w:rsidP="00C659A4">
            <w:r w:rsidRPr="004C3B55">
              <w:rPr>
                <w:rFonts w:ascii="Times New Roman" w:hAnsi="Times New Roman" w:cs="Times New Roman"/>
              </w:rPr>
              <w:lastRenderedPageBreak/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902928"/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B63BF2" w:rsidRPr="004C3B55" w:rsidRDefault="00B63BF2" w:rsidP="00902928"/>
        </w:tc>
        <w:tc>
          <w:tcPr>
            <w:tcW w:w="1417" w:type="dxa"/>
            <w:gridSpan w:val="2"/>
          </w:tcPr>
          <w:p w:rsidR="00B63BF2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lastRenderedPageBreak/>
              <w:t>I</w:t>
            </w:r>
            <w:r w:rsidRPr="004C3B55">
              <w:rPr>
                <w:sz w:val="24"/>
                <w:szCs w:val="24"/>
              </w:rPr>
              <w:t>.2.1.1</w:t>
            </w:r>
          </w:p>
        </w:tc>
        <w:tc>
          <w:tcPr>
            <w:tcW w:w="3544" w:type="dxa"/>
          </w:tcPr>
          <w:p w:rsidR="00B63BF2" w:rsidRPr="004C3B55" w:rsidRDefault="00B63BF2" w:rsidP="0090292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 xml:space="preserve">в т.ч. мероприятие </w:t>
            </w:r>
          </w:p>
          <w:p w:rsidR="00B63BF2" w:rsidRPr="004C3B55" w:rsidRDefault="00B63BF2" w:rsidP="0090292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«Строительство магазина в г</w:t>
            </w:r>
            <w:proofErr w:type="gramStart"/>
            <w:r w:rsidRPr="004C3B55">
              <w:rPr>
                <w:sz w:val="24"/>
                <w:szCs w:val="24"/>
              </w:rPr>
              <w:t>.И</w:t>
            </w:r>
            <w:proofErr w:type="gramEnd"/>
            <w:r w:rsidRPr="004C3B55">
              <w:rPr>
                <w:sz w:val="24"/>
                <w:szCs w:val="24"/>
              </w:rPr>
              <w:t>патово»</w:t>
            </w:r>
          </w:p>
        </w:tc>
        <w:tc>
          <w:tcPr>
            <w:tcW w:w="2409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902928"/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B63BF2" w:rsidRPr="004C3B55" w:rsidRDefault="00B63BF2" w:rsidP="00902928"/>
        </w:tc>
        <w:tc>
          <w:tcPr>
            <w:tcW w:w="1417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B55"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B55"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.2.1.2</w:t>
            </w:r>
          </w:p>
        </w:tc>
        <w:tc>
          <w:tcPr>
            <w:tcW w:w="3544" w:type="dxa"/>
          </w:tcPr>
          <w:p w:rsidR="00B63BF2" w:rsidRPr="004C3B55" w:rsidRDefault="00B63BF2" w:rsidP="0090292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мероприятие «Строител</w:t>
            </w:r>
            <w:r w:rsidRPr="004C3B55">
              <w:rPr>
                <w:sz w:val="24"/>
                <w:szCs w:val="24"/>
              </w:rPr>
              <w:t>ь</w:t>
            </w:r>
            <w:r w:rsidRPr="004C3B55">
              <w:rPr>
                <w:sz w:val="24"/>
                <w:szCs w:val="24"/>
              </w:rPr>
              <w:t>ство магазина в г</w:t>
            </w:r>
            <w:proofErr w:type="gramStart"/>
            <w:r w:rsidRPr="004C3B55">
              <w:rPr>
                <w:sz w:val="24"/>
                <w:szCs w:val="24"/>
              </w:rPr>
              <w:t>.И</w:t>
            </w:r>
            <w:proofErr w:type="gramEnd"/>
            <w:r w:rsidRPr="004C3B55">
              <w:rPr>
                <w:sz w:val="24"/>
                <w:szCs w:val="24"/>
              </w:rPr>
              <w:t>патово»</w:t>
            </w:r>
          </w:p>
        </w:tc>
        <w:tc>
          <w:tcPr>
            <w:tcW w:w="2409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902928"/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B63BF2" w:rsidRPr="004C3B55" w:rsidRDefault="00B63BF2" w:rsidP="00902928"/>
        </w:tc>
        <w:tc>
          <w:tcPr>
            <w:tcW w:w="1417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B55"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B55"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.2.1.3</w:t>
            </w:r>
          </w:p>
        </w:tc>
        <w:tc>
          <w:tcPr>
            <w:tcW w:w="3544" w:type="dxa"/>
          </w:tcPr>
          <w:p w:rsidR="00B63BF2" w:rsidRPr="004C3B55" w:rsidRDefault="00B63BF2" w:rsidP="0090292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мероприятие «Строител</w:t>
            </w:r>
            <w:r w:rsidRPr="004C3B55">
              <w:rPr>
                <w:sz w:val="24"/>
                <w:szCs w:val="24"/>
              </w:rPr>
              <w:t>ь</w:t>
            </w:r>
            <w:r w:rsidRPr="004C3B55">
              <w:rPr>
                <w:sz w:val="24"/>
                <w:szCs w:val="24"/>
              </w:rPr>
              <w:t>ство магазина в г</w:t>
            </w:r>
            <w:proofErr w:type="gramStart"/>
            <w:r w:rsidRPr="004C3B55">
              <w:rPr>
                <w:sz w:val="24"/>
                <w:szCs w:val="24"/>
              </w:rPr>
              <w:t>.И</w:t>
            </w:r>
            <w:proofErr w:type="gramEnd"/>
            <w:r w:rsidRPr="004C3B55">
              <w:rPr>
                <w:sz w:val="24"/>
                <w:szCs w:val="24"/>
              </w:rPr>
              <w:t>патово»</w:t>
            </w:r>
          </w:p>
        </w:tc>
        <w:tc>
          <w:tcPr>
            <w:tcW w:w="2409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902928"/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B63BF2" w:rsidRPr="004C3B55" w:rsidRDefault="00B63BF2" w:rsidP="00902928"/>
        </w:tc>
        <w:tc>
          <w:tcPr>
            <w:tcW w:w="1417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63BF2" w:rsidRPr="00D611B2" w:rsidTr="00B63BF2">
        <w:tc>
          <w:tcPr>
            <w:tcW w:w="993" w:type="dxa"/>
          </w:tcPr>
          <w:p w:rsidR="00B63BF2" w:rsidRPr="004C3B55" w:rsidRDefault="00B63BF2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.2.1.4</w:t>
            </w:r>
          </w:p>
        </w:tc>
        <w:tc>
          <w:tcPr>
            <w:tcW w:w="3544" w:type="dxa"/>
          </w:tcPr>
          <w:p w:rsidR="00B63BF2" w:rsidRPr="004C3B55" w:rsidRDefault="00B63BF2" w:rsidP="0090292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мероприятие «Строител</w:t>
            </w:r>
            <w:r w:rsidRPr="004C3B55">
              <w:rPr>
                <w:sz w:val="24"/>
                <w:szCs w:val="24"/>
              </w:rPr>
              <w:t>ь</w:t>
            </w:r>
            <w:r w:rsidRPr="004C3B55">
              <w:rPr>
                <w:sz w:val="24"/>
                <w:szCs w:val="24"/>
              </w:rPr>
              <w:t>ство магазина в г</w:t>
            </w:r>
            <w:proofErr w:type="gramStart"/>
            <w:r w:rsidRPr="004C3B55">
              <w:rPr>
                <w:sz w:val="24"/>
                <w:szCs w:val="24"/>
              </w:rPr>
              <w:t>.И</w:t>
            </w:r>
            <w:proofErr w:type="gramEnd"/>
            <w:r w:rsidRPr="004C3B55">
              <w:rPr>
                <w:sz w:val="24"/>
                <w:szCs w:val="24"/>
              </w:rPr>
              <w:t>патово»</w:t>
            </w:r>
          </w:p>
        </w:tc>
        <w:tc>
          <w:tcPr>
            <w:tcW w:w="2409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63BF2" w:rsidRPr="004C3B55" w:rsidRDefault="00B63BF2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63BF2" w:rsidRPr="004C3B55" w:rsidRDefault="00B63BF2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B63BF2" w:rsidRPr="004C3B55" w:rsidRDefault="00B63BF2" w:rsidP="00902928"/>
        </w:tc>
        <w:tc>
          <w:tcPr>
            <w:tcW w:w="992" w:type="dxa"/>
          </w:tcPr>
          <w:p w:rsidR="00B63BF2" w:rsidRPr="004C3B55" w:rsidRDefault="00B63BF2" w:rsidP="00902928"/>
        </w:tc>
        <w:tc>
          <w:tcPr>
            <w:tcW w:w="1134" w:type="dxa"/>
          </w:tcPr>
          <w:p w:rsidR="00B63BF2" w:rsidRPr="004C3B55" w:rsidRDefault="00B63BF2" w:rsidP="00902928"/>
        </w:tc>
        <w:tc>
          <w:tcPr>
            <w:tcW w:w="1417" w:type="dxa"/>
            <w:gridSpan w:val="2"/>
          </w:tcPr>
          <w:p w:rsidR="00B63BF2" w:rsidRPr="004C3B55" w:rsidRDefault="004C3B55" w:rsidP="005D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09" w:type="dxa"/>
            <w:gridSpan w:val="2"/>
          </w:tcPr>
          <w:p w:rsidR="00B63BF2" w:rsidRPr="004C3B55" w:rsidRDefault="00B63BF2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3BF2" w:rsidRPr="004C3B55" w:rsidRDefault="004C3B55" w:rsidP="005D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BF2" w:rsidRPr="004C3B5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4C3B55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.2.1.5</w:t>
            </w:r>
          </w:p>
        </w:tc>
        <w:tc>
          <w:tcPr>
            <w:tcW w:w="3544" w:type="dxa"/>
          </w:tcPr>
          <w:p w:rsidR="004C3B55" w:rsidRPr="004C3B55" w:rsidRDefault="004C3B55" w:rsidP="004C3B5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мероприятие «Строител</w:t>
            </w:r>
            <w:r w:rsidRPr="004C3B55">
              <w:rPr>
                <w:sz w:val="24"/>
                <w:szCs w:val="24"/>
              </w:rPr>
              <w:t>ь</w:t>
            </w:r>
            <w:r w:rsidRPr="004C3B55">
              <w:rPr>
                <w:sz w:val="24"/>
                <w:szCs w:val="24"/>
              </w:rPr>
              <w:t>ство магазина в г</w:t>
            </w:r>
            <w:proofErr w:type="gramStart"/>
            <w:r w:rsidRPr="004C3B55">
              <w:rPr>
                <w:sz w:val="24"/>
                <w:szCs w:val="24"/>
              </w:rPr>
              <w:t>.И</w:t>
            </w:r>
            <w:proofErr w:type="gramEnd"/>
            <w:r w:rsidRPr="004C3B55">
              <w:rPr>
                <w:sz w:val="24"/>
                <w:szCs w:val="24"/>
              </w:rPr>
              <w:t>патово»</w:t>
            </w:r>
          </w:p>
        </w:tc>
        <w:tc>
          <w:tcPr>
            <w:tcW w:w="2409" w:type="dxa"/>
          </w:tcPr>
          <w:p w:rsidR="004C3B55" w:rsidRPr="004C3B55" w:rsidRDefault="004C3B55" w:rsidP="004C3B5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4C3B5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4C3B55" w:rsidRDefault="004C3B55" w:rsidP="004C3B5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4C3B55" w:rsidRDefault="004C3B55" w:rsidP="004C3B5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4C3B55" w:rsidRDefault="004C3B55" w:rsidP="004C3B5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4C3B55" w:rsidRDefault="004C3B55" w:rsidP="004C3B55"/>
        </w:tc>
        <w:tc>
          <w:tcPr>
            <w:tcW w:w="992" w:type="dxa"/>
          </w:tcPr>
          <w:p w:rsidR="004C3B55" w:rsidRPr="004C3B55" w:rsidRDefault="004C3B55" w:rsidP="004C3B55"/>
        </w:tc>
        <w:tc>
          <w:tcPr>
            <w:tcW w:w="1134" w:type="dxa"/>
          </w:tcPr>
          <w:p w:rsidR="004C3B55" w:rsidRPr="004C3B55" w:rsidRDefault="004C3B55" w:rsidP="004C3B55"/>
        </w:tc>
        <w:tc>
          <w:tcPr>
            <w:tcW w:w="1417" w:type="dxa"/>
            <w:gridSpan w:val="2"/>
          </w:tcPr>
          <w:p w:rsidR="004C3B55" w:rsidRPr="004C3B55" w:rsidRDefault="004C3B55" w:rsidP="004C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709" w:type="dxa"/>
            <w:gridSpan w:val="2"/>
          </w:tcPr>
          <w:p w:rsidR="004C3B55" w:rsidRPr="004C3B55" w:rsidRDefault="004C3B55" w:rsidP="004C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4C3B55" w:rsidRDefault="004C3B55" w:rsidP="004C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C3B55" w:rsidRPr="004C3B55" w:rsidRDefault="004C3B55" w:rsidP="0090292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контрольное событие</w:t>
            </w:r>
          </w:p>
          <w:p w:rsidR="004C3B55" w:rsidRPr="004C3B55" w:rsidRDefault="004C3B55" w:rsidP="0090292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 xml:space="preserve"> «Количество введенных объе</w:t>
            </w:r>
            <w:r w:rsidRPr="004C3B55">
              <w:rPr>
                <w:sz w:val="24"/>
                <w:szCs w:val="24"/>
              </w:rPr>
              <w:t>к</w:t>
            </w:r>
            <w:r w:rsidRPr="004C3B55">
              <w:rPr>
                <w:sz w:val="24"/>
                <w:szCs w:val="24"/>
              </w:rPr>
              <w:t>тов с созданием рабочих мест»</w:t>
            </w:r>
          </w:p>
        </w:tc>
        <w:tc>
          <w:tcPr>
            <w:tcW w:w="2409" w:type="dxa"/>
          </w:tcPr>
          <w:p w:rsidR="004C3B55" w:rsidRPr="004C3B55" w:rsidRDefault="004C3B55" w:rsidP="00E33C6A">
            <w:r w:rsidRPr="004C3B55">
              <w:rPr>
                <w:rFonts w:ascii="Times New Roman" w:hAnsi="Times New Roman" w:cs="Times New Roman"/>
              </w:rPr>
              <w:t>индивидуальные пре</w:t>
            </w:r>
            <w:r w:rsidRPr="004C3B55">
              <w:rPr>
                <w:rFonts w:ascii="Times New Roman" w:hAnsi="Times New Roman" w:cs="Times New Roman"/>
              </w:rPr>
              <w:t>д</w:t>
            </w:r>
            <w:r w:rsidRPr="004C3B55">
              <w:rPr>
                <w:rFonts w:ascii="Times New Roman" w:hAnsi="Times New Roman" w:cs="Times New Roman"/>
              </w:rPr>
              <w:t>приниматели (по с</w:t>
            </w:r>
            <w:r w:rsidRPr="004C3B55">
              <w:rPr>
                <w:rFonts w:ascii="Times New Roman" w:hAnsi="Times New Roman" w:cs="Times New Roman"/>
              </w:rPr>
              <w:t>о</w:t>
            </w:r>
            <w:r w:rsidRPr="004C3B55">
              <w:rPr>
                <w:rFonts w:ascii="Times New Roman" w:hAnsi="Times New Roman" w:cs="Times New Roman"/>
              </w:rPr>
              <w:t>гласованию)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C3B55" w:rsidRPr="004C3B55" w:rsidRDefault="004C3B55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B55" w:rsidRPr="004C3B55" w:rsidRDefault="004C3B55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4C3B55" w:rsidRPr="004C3B55" w:rsidRDefault="004C3B55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4C3B55" w:rsidRPr="004C3B55" w:rsidRDefault="004C3B55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4C3B55" w:rsidRPr="004C3B55" w:rsidRDefault="004C3B55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90292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.2.2.</w:t>
            </w:r>
          </w:p>
        </w:tc>
        <w:tc>
          <w:tcPr>
            <w:tcW w:w="3544" w:type="dxa"/>
          </w:tcPr>
          <w:p w:rsidR="004C3B55" w:rsidRPr="004C3B55" w:rsidRDefault="004C3B55" w:rsidP="0077295A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основное мероприятие «Созд</w:t>
            </w:r>
            <w:r w:rsidRPr="004C3B55">
              <w:rPr>
                <w:sz w:val="24"/>
                <w:szCs w:val="24"/>
              </w:rPr>
              <w:t>а</w:t>
            </w:r>
            <w:r w:rsidRPr="004C3B55">
              <w:rPr>
                <w:sz w:val="24"/>
                <w:szCs w:val="24"/>
              </w:rPr>
              <w:t>ние условий для развития п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 xml:space="preserve">требительского рынка </w:t>
            </w:r>
            <w:proofErr w:type="spellStart"/>
            <w:r w:rsidRPr="004C3B55">
              <w:rPr>
                <w:sz w:val="24"/>
                <w:szCs w:val="24"/>
              </w:rPr>
              <w:t>Ипато</w:t>
            </w:r>
            <w:r w:rsidRPr="004C3B55">
              <w:rPr>
                <w:sz w:val="24"/>
                <w:szCs w:val="24"/>
              </w:rPr>
              <w:t>в</w:t>
            </w:r>
            <w:r w:rsidRPr="004C3B55">
              <w:rPr>
                <w:sz w:val="24"/>
                <w:szCs w:val="24"/>
              </w:rPr>
              <w:t>ского</w:t>
            </w:r>
            <w:proofErr w:type="spellEnd"/>
            <w:r w:rsidRPr="004C3B55">
              <w:rPr>
                <w:sz w:val="24"/>
                <w:szCs w:val="24"/>
              </w:rPr>
              <w:t xml:space="preserve"> городского округа, пр</w:t>
            </w:r>
            <w:r w:rsidRPr="004C3B55">
              <w:rPr>
                <w:sz w:val="24"/>
                <w:szCs w:val="24"/>
              </w:rPr>
              <w:t>и</w:t>
            </w:r>
            <w:r w:rsidRPr="004C3B55">
              <w:rPr>
                <w:sz w:val="24"/>
                <w:szCs w:val="24"/>
              </w:rPr>
              <w:t>нятие своевременных мер по совершенствованию сферы п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 xml:space="preserve">требительского рынка </w:t>
            </w:r>
            <w:proofErr w:type="spellStart"/>
            <w:r w:rsidRPr="004C3B55">
              <w:rPr>
                <w:sz w:val="24"/>
                <w:szCs w:val="24"/>
              </w:rPr>
              <w:t>Ипато</w:t>
            </w:r>
            <w:r w:rsidRPr="004C3B55">
              <w:rPr>
                <w:sz w:val="24"/>
                <w:szCs w:val="24"/>
              </w:rPr>
              <w:t>в</w:t>
            </w:r>
            <w:r w:rsidRPr="004C3B55">
              <w:rPr>
                <w:sz w:val="24"/>
                <w:szCs w:val="24"/>
              </w:rPr>
              <w:t>ского</w:t>
            </w:r>
            <w:proofErr w:type="spellEnd"/>
            <w:r w:rsidRPr="004C3B55">
              <w:rPr>
                <w:sz w:val="24"/>
                <w:szCs w:val="24"/>
              </w:rPr>
              <w:t xml:space="preserve"> округа»</w:t>
            </w:r>
          </w:p>
        </w:tc>
        <w:tc>
          <w:tcPr>
            <w:tcW w:w="2409" w:type="dxa"/>
          </w:tcPr>
          <w:p w:rsidR="004C3B55" w:rsidRPr="004C3B55" w:rsidRDefault="004C3B55" w:rsidP="007729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4C3B55" w:rsidRDefault="004C3B55" w:rsidP="009029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4C3B55" w:rsidRDefault="004C3B55" w:rsidP="004C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4C3B55" w:rsidRPr="004C3B55" w:rsidRDefault="004C3B55" w:rsidP="009029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B55" w:rsidRPr="004C3B55" w:rsidRDefault="004C3B55" w:rsidP="0090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C3B55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C3B55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4C3B55" w:rsidRDefault="004C3B55" w:rsidP="004C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4C3B55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4C3B55">
              <w:rPr>
                <w:sz w:val="24"/>
                <w:szCs w:val="24"/>
                <w:lang w:val="en-US"/>
              </w:rPr>
              <w:t>I</w:t>
            </w:r>
            <w:r w:rsidRPr="004C3B55">
              <w:rPr>
                <w:sz w:val="24"/>
                <w:szCs w:val="24"/>
              </w:rPr>
              <w:t>.2.2.1</w:t>
            </w:r>
          </w:p>
        </w:tc>
        <w:tc>
          <w:tcPr>
            <w:tcW w:w="3544" w:type="dxa"/>
          </w:tcPr>
          <w:p w:rsidR="004C3B55" w:rsidRPr="004C3B55" w:rsidRDefault="004C3B55" w:rsidP="00621AA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в т.ч. по мероприятию «</w:t>
            </w:r>
            <w:r w:rsidRPr="004C3B55">
              <w:rPr>
                <w:bCs/>
                <w:sz w:val="24"/>
                <w:szCs w:val="24"/>
              </w:rPr>
              <w:t>Пр</w:t>
            </w:r>
            <w:r w:rsidRPr="004C3B55">
              <w:rPr>
                <w:bCs/>
                <w:sz w:val="24"/>
                <w:szCs w:val="24"/>
              </w:rPr>
              <w:t>и</w:t>
            </w:r>
            <w:r w:rsidRPr="004C3B55">
              <w:rPr>
                <w:bCs/>
                <w:sz w:val="24"/>
                <w:szCs w:val="24"/>
              </w:rPr>
              <w:t>влечение к участию товаропр</w:t>
            </w:r>
            <w:r w:rsidRPr="004C3B55">
              <w:rPr>
                <w:bCs/>
                <w:sz w:val="24"/>
                <w:szCs w:val="24"/>
              </w:rPr>
              <w:t>о</w:t>
            </w:r>
            <w:r w:rsidRPr="004C3B55">
              <w:rPr>
                <w:bCs/>
                <w:sz w:val="24"/>
                <w:szCs w:val="24"/>
              </w:rPr>
              <w:t xml:space="preserve">изводителей и хозяйствующих субъектов </w:t>
            </w:r>
            <w:proofErr w:type="spellStart"/>
            <w:r w:rsidRPr="004C3B55">
              <w:rPr>
                <w:bCs/>
                <w:sz w:val="24"/>
                <w:szCs w:val="24"/>
              </w:rPr>
              <w:t>Ипатовского</w:t>
            </w:r>
            <w:proofErr w:type="spellEnd"/>
            <w:r w:rsidRPr="004C3B55">
              <w:rPr>
                <w:bCs/>
                <w:sz w:val="24"/>
                <w:szCs w:val="24"/>
              </w:rPr>
              <w:t xml:space="preserve"> горо</w:t>
            </w:r>
            <w:r w:rsidRPr="004C3B55">
              <w:rPr>
                <w:bCs/>
                <w:sz w:val="24"/>
                <w:szCs w:val="24"/>
              </w:rPr>
              <w:t>д</w:t>
            </w:r>
            <w:r w:rsidRPr="004C3B55">
              <w:rPr>
                <w:bCs/>
                <w:sz w:val="24"/>
                <w:szCs w:val="24"/>
              </w:rPr>
              <w:t>ского округа во всероссийских и региональных конкурсах, фестивалях и ярмарках»</w:t>
            </w:r>
          </w:p>
        </w:tc>
        <w:tc>
          <w:tcPr>
            <w:tcW w:w="2409" w:type="dxa"/>
          </w:tcPr>
          <w:p w:rsidR="004C3B55" w:rsidRPr="004C3B55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4C3B55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4C3B55" w:rsidRDefault="004C3B55" w:rsidP="0083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C3B55" w:rsidRPr="004C3B55" w:rsidRDefault="004C3B55" w:rsidP="00834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B55" w:rsidRPr="004C3B55" w:rsidRDefault="004C3B55" w:rsidP="0083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C3B55" w:rsidRPr="004C3B55" w:rsidRDefault="004C3B55" w:rsidP="0083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C3B55" w:rsidRPr="004C3B55" w:rsidRDefault="004C3B55" w:rsidP="0083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4C3B55" w:rsidRDefault="004C3B55" w:rsidP="0083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834DB1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4C3B55" w:rsidRPr="004C3B55" w:rsidRDefault="004C3B55" w:rsidP="00E1217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контрольное событие</w:t>
            </w:r>
          </w:p>
          <w:p w:rsidR="004C3B55" w:rsidRPr="004C3B55" w:rsidRDefault="004C3B55" w:rsidP="00E1217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 xml:space="preserve"> «Количество привлеченных специалистов сферы торговли, общественного питания и быт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>вого обслуживания к  участию в конкурсах, семинарах по вопр</w:t>
            </w:r>
            <w:r w:rsidRPr="004C3B55">
              <w:rPr>
                <w:sz w:val="24"/>
                <w:szCs w:val="24"/>
              </w:rPr>
              <w:t>о</w:t>
            </w:r>
            <w:r w:rsidRPr="004C3B55">
              <w:rPr>
                <w:sz w:val="24"/>
                <w:szCs w:val="24"/>
              </w:rPr>
              <w:t>сам профессиональной деятел</w:t>
            </w:r>
            <w:r w:rsidRPr="004C3B55">
              <w:rPr>
                <w:sz w:val="24"/>
                <w:szCs w:val="24"/>
              </w:rPr>
              <w:t>ь</w:t>
            </w:r>
            <w:r w:rsidRPr="004C3B55">
              <w:rPr>
                <w:sz w:val="24"/>
                <w:szCs w:val="24"/>
              </w:rPr>
              <w:lastRenderedPageBreak/>
              <w:t>ности»</w:t>
            </w:r>
          </w:p>
        </w:tc>
        <w:tc>
          <w:tcPr>
            <w:tcW w:w="2409" w:type="dxa"/>
          </w:tcPr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4C3B55" w:rsidRPr="004C3B55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621AA8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4C3B55">
              <w:rPr>
                <w:sz w:val="24"/>
                <w:szCs w:val="24"/>
                <w:lang w:val="en-US"/>
              </w:rPr>
              <w:lastRenderedPageBreak/>
              <w:t>I</w:t>
            </w:r>
            <w:r w:rsidRPr="004C3B55">
              <w:rPr>
                <w:sz w:val="24"/>
                <w:szCs w:val="24"/>
              </w:rPr>
              <w:t>.2.2.</w:t>
            </w:r>
            <w:r w:rsidR="00747F4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C3B55" w:rsidRPr="004C3B55" w:rsidRDefault="004C3B55" w:rsidP="00D1712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 xml:space="preserve">в т.ч. мероприятие </w:t>
            </w:r>
          </w:p>
          <w:p w:rsidR="004C3B55" w:rsidRPr="004C3B55" w:rsidRDefault="004C3B55" w:rsidP="00D1712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«</w:t>
            </w:r>
            <w:r w:rsidRPr="004C3B55">
              <w:rPr>
                <w:bCs/>
                <w:sz w:val="24"/>
                <w:szCs w:val="24"/>
              </w:rPr>
              <w:t>Организация освещения в средствах массовой информ</w:t>
            </w:r>
            <w:r w:rsidRPr="004C3B55">
              <w:rPr>
                <w:bCs/>
                <w:sz w:val="24"/>
                <w:szCs w:val="24"/>
              </w:rPr>
              <w:t>а</w:t>
            </w:r>
            <w:r w:rsidRPr="004C3B55">
              <w:rPr>
                <w:bCs/>
                <w:sz w:val="24"/>
                <w:szCs w:val="24"/>
              </w:rPr>
              <w:t>ции вопросов торгового и б</w:t>
            </w:r>
            <w:r w:rsidRPr="004C3B55">
              <w:rPr>
                <w:bCs/>
                <w:sz w:val="24"/>
                <w:szCs w:val="24"/>
              </w:rPr>
              <w:t>ы</w:t>
            </w:r>
            <w:r w:rsidRPr="004C3B55">
              <w:rPr>
                <w:bCs/>
                <w:sz w:val="24"/>
                <w:szCs w:val="24"/>
              </w:rPr>
              <w:t>тового обслуживания насел</w:t>
            </w:r>
            <w:r w:rsidRPr="004C3B55">
              <w:rPr>
                <w:bCs/>
                <w:sz w:val="24"/>
                <w:szCs w:val="24"/>
              </w:rPr>
              <w:t>е</w:t>
            </w:r>
            <w:r w:rsidRPr="004C3B55">
              <w:rPr>
                <w:bCs/>
                <w:sz w:val="24"/>
                <w:szCs w:val="24"/>
              </w:rPr>
              <w:t>ния, защиты прав потребителей, изготовление и издание инфо</w:t>
            </w:r>
            <w:r w:rsidRPr="004C3B55">
              <w:rPr>
                <w:bCs/>
                <w:sz w:val="24"/>
                <w:szCs w:val="24"/>
              </w:rPr>
              <w:t>р</w:t>
            </w:r>
            <w:r w:rsidRPr="004C3B55">
              <w:rPr>
                <w:bCs/>
                <w:sz w:val="24"/>
                <w:szCs w:val="24"/>
              </w:rPr>
              <w:t>мационных материалов, сте</w:t>
            </w:r>
            <w:r w:rsidRPr="004C3B55">
              <w:rPr>
                <w:bCs/>
                <w:sz w:val="24"/>
                <w:szCs w:val="24"/>
              </w:rPr>
              <w:t>н</w:t>
            </w:r>
            <w:r w:rsidRPr="004C3B55">
              <w:rPr>
                <w:bCs/>
                <w:sz w:val="24"/>
                <w:szCs w:val="24"/>
              </w:rPr>
              <w:t>дов, баннеров»</w:t>
            </w:r>
          </w:p>
        </w:tc>
        <w:tc>
          <w:tcPr>
            <w:tcW w:w="2409" w:type="dxa"/>
          </w:tcPr>
          <w:p w:rsidR="004C3B55" w:rsidRPr="004C3B55" w:rsidRDefault="004C3B55" w:rsidP="00DD2E9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D171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4C3B55" w:rsidRDefault="004C3B55" w:rsidP="00D171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4C3B55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4C3B55" w:rsidRDefault="004C3B55" w:rsidP="00DD2E92">
            <w:pPr>
              <w:jc w:val="center"/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4C3B55" w:rsidRPr="004C3B55" w:rsidRDefault="004C3B55" w:rsidP="00D17128"/>
        </w:tc>
        <w:tc>
          <w:tcPr>
            <w:tcW w:w="1134" w:type="dxa"/>
          </w:tcPr>
          <w:p w:rsidR="004C3B55" w:rsidRPr="004C3B55" w:rsidRDefault="004C3B55" w:rsidP="00D17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C3B55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C3B55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4C3B55" w:rsidRDefault="004C3B55" w:rsidP="00A1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4C3B55" w:rsidRDefault="004C3B55" w:rsidP="002C118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C3B55" w:rsidRPr="004C3B55" w:rsidRDefault="004C3B55" w:rsidP="00D1712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>контрольное событие</w:t>
            </w:r>
          </w:p>
          <w:p w:rsidR="004C3B55" w:rsidRPr="004C3B55" w:rsidRDefault="004C3B55" w:rsidP="00DD2E9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4C3B55">
              <w:rPr>
                <w:sz w:val="24"/>
                <w:szCs w:val="24"/>
              </w:rPr>
              <w:t xml:space="preserve"> «Количество изготовленных информационных материалов по вопросам торговли, общес</w:t>
            </w:r>
            <w:r w:rsidRPr="004C3B55">
              <w:rPr>
                <w:sz w:val="24"/>
                <w:szCs w:val="24"/>
              </w:rPr>
              <w:t>т</w:t>
            </w:r>
            <w:r w:rsidRPr="004C3B55">
              <w:rPr>
                <w:sz w:val="24"/>
                <w:szCs w:val="24"/>
              </w:rPr>
              <w:t>венного питания и бытового обслуживания и защиты прав потребителей»</w:t>
            </w:r>
          </w:p>
        </w:tc>
        <w:tc>
          <w:tcPr>
            <w:tcW w:w="2409" w:type="dxa"/>
          </w:tcPr>
          <w:p w:rsidR="004C3B55" w:rsidRPr="004C3B55" w:rsidRDefault="004C3B55" w:rsidP="00D1712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4C3B55" w:rsidRPr="004C3B55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5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EE239F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.2.4.</w:t>
            </w:r>
          </w:p>
        </w:tc>
        <w:tc>
          <w:tcPr>
            <w:tcW w:w="3544" w:type="dxa"/>
          </w:tcPr>
          <w:p w:rsidR="004C3B55" w:rsidRPr="009941B7" w:rsidRDefault="004C3B55" w:rsidP="00834DB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основное мероприятие «</w:t>
            </w:r>
            <w:proofErr w:type="gramStart"/>
            <w:r w:rsidRPr="009941B7">
              <w:rPr>
                <w:sz w:val="24"/>
                <w:szCs w:val="24"/>
              </w:rPr>
              <w:t>Ко</w:t>
            </w:r>
            <w:r w:rsidRPr="009941B7">
              <w:rPr>
                <w:sz w:val="24"/>
                <w:szCs w:val="24"/>
              </w:rPr>
              <w:t>н</w:t>
            </w:r>
            <w:r w:rsidRPr="009941B7">
              <w:rPr>
                <w:sz w:val="24"/>
                <w:szCs w:val="24"/>
              </w:rPr>
              <w:t>троль за</w:t>
            </w:r>
            <w:proofErr w:type="gramEnd"/>
            <w:r w:rsidRPr="009941B7">
              <w:rPr>
                <w:sz w:val="24"/>
                <w:szCs w:val="24"/>
              </w:rPr>
              <w:t xml:space="preserve"> осуществлением то</w:t>
            </w:r>
            <w:r w:rsidRPr="009941B7">
              <w:rPr>
                <w:sz w:val="24"/>
                <w:szCs w:val="24"/>
              </w:rPr>
              <w:t>р</w:t>
            </w:r>
            <w:r w:rsidRPr="009941B7">
              <w:rPr>
                <w:sz w:val="24"/>
                <w:szCs w:val="24"/>
              </w:rPr>
              <w:t>говой деятельности на террит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рии округа в соответствии с з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конодательством»</w:t>
            </w:r>
          </w:p>
        </w:tc>
        <w:tc>
          <w:tcPr>
            <w:tcW w:w="2409" w:type="dxa"/>
          </w:tcPr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931" w:type="dxa"/>
            <w:gridSpan w:val="12"/>
          </w:tcPr>
          <w:p w:rsidR="004C3B55" w:rsidRPr="009941B7" w:rsidRDefault="004C3B55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834DB1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4C3B55" w:rsidRPr="009941B7" w:rsidRDefault="004C3B55" w:rsidP="00834DB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 xml:space="preserve">Контрольное событие </w:t>
            </w:r>
          </w:p>
          <w:p w:rsidR="004C3B55" w:rsidRPr="009941B7" w:rsidRDefault="004C3B55" w:rsidP="00834DB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«Количество проведенных пл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новых проверок в области ро</w:t>
            </w:r>
            <w:r w:rsidRPr="009941B7">
              <w:rPr>
                <w:sz w:val="24"/>
                <w:szCs w:val="24"/>
              </w:rPr>
              <w:t>з</w:t>
            </w:r>
            <w:r w:rsidRPr="009941B7">
              <w:rPr>
                <w:sz w:val="24"/>
                <w:szCs w:val="24"/>
              </w:rPr>
              <w:t>ничной продажи алкогольной продукции на территории окр</w:t>
            </w:r>
            <w:r w:rsidRPr="009941B7">
              <w:rPr>
                <w:sz w:val="24"/>
                <w:szCs w:val="24"/>
              </w:rPr>
              <w:t>у</w:t>
            </w:r>
            <w:r w:rsidRPr="009941B7">
              <w:rPr>
                <w:sz w:val="24"/>
                <w:szCs w:val="24"/>
              </w:rPr>
              <w:t>га в установленные сроки »</w:t>
            </w:r>
          </w:p>
        </w:tc>
        <w:tc>
          <w:tcPr>
            <w:tcW w:w="2409" w:type="dxa"/>
          </w:tcPr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EE239F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.2.5.</w:t>
            </w:r>
          </w:p>
        </w:tc>
        <w:tc>
          <w:tcPr>
            <w:tcW w:w="3544" w:type="dxa"/>
          </w:tcPr>
          <w:p w:rsidR="004C3B55" w:rsidRPr="009941B7" w:rsidRDefault="004C3B55" w:rsidP="00834DB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 xml:space="preserve">Основное мероприятие </w:t>
            </w:r>
          </w:p>
          <w:p w:rsidR="004C3B55" w:rsidRPr="009941B7" w:rsidRDefault="004C3B55" w:rsidP="00834DB1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«Повышение социальной з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 xml:space="preserve">щищенности граждан </w:t>
            </w:r>
            <w:proofErr w:type="spellStart"/>
            <w:r w:rsidRPr="009941B7">
              <w:rPr>
                <w:sz w:val="24"/>
                <w:szCs w:val="24"/>
              </w:rPr>
              <w:t>Ипато</w:t>
            </w:r>
            <w:r w:rsidRPr="009941B7">
              <w:rPr>
                <w:sz w:val="24"/>
                <w:szCs w:val="24"/>
              </w:rPr>
              <w:t>в</w:t>
            </w:r>
            <w:r w:rsidRPr="009941B7">
              <w:rPr>
                <w:sz w:val="24"/>
                <w:szCs w:val="24"/>
              </w:rPr>
              <w:t>ского</w:t>
            </w:r>
            <w:proofErr w:type="spellEnd"/>
            <w:r w:rsidRPr="009941B7">
              <w:rPr>
                <w:sz w:val="24"/>
                <w:szCs w:val="24"/>
              </w:rPr>
              <w:t xml:space="preserve"> округа, обеспечение сб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лансированной защиты интер</w:t>
            </w:r>
            <w:r w:rsidRPr="009941B7">
              <w:rPr>
                <w:sz w:val="24"/>
                <w:szCs w:val="24"/>
              </w:rPr>
              <w:t>е</w:t>
            </w:r>
            <w:r w:rsidRPr="009941B7">
              <w:rPr>
                <w:sz w:val="24"/>
                <w:szCs w:val="24"/>
              </w:rPr>
              <w:t>сов потребителей»</w:t>
            </w:r>
          </w:p>
        </w:tc>
        <w:tc>
          <w:tcPr>
            <w:tcW w:w="2409" w:type="dxa"/>
          </w:tcPr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СК;</w:t>
            </w:r>
          </w:p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территориальный 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 по надзору  сфере защиты прав потр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бителей  благопол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чия человека по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сованию)</w:t>
            </w:r>
          </w:p>
        </w:tc>
        <w:tc>
          <w:tcPr>
            <w:tcW w:w="8931" w:type="dxa"/>
            <w:gridSpan w:val="12"/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 не предусмотрено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D611B2" w:rsidRDefault="004C3B55" w:rsidP="00834DB1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Контрольное событие </w:t>
            </w:r>
          </w:p>
          <w:p w:rsidR="004C3B55" w:rsidRPr="009941B7" w:rsidRDefault="004C3B55" w:rsidP="00834DB1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«Количество обращений гра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дан </w:t>
            </w:r>
            <w:proofErr w:type="spellStart"/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Ипатовского</w:t>
            </w:r>
            <w:proofErr w:type="spellEnd"/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городского округа Ставропольского края по фактам нарушения закон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дательства Российской федер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ции о защите прав потребит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лей»</w:t>
            </w:r>
          </w:p>
        </w:tc>
        <w:tc>
          <w:tcPr>
            <w:tcW w:w="2409" w:type="dxa"/>
          </w:tcPr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СК;</w:t>
            </w:r>
          </w:p>
          <w:p w:rsidR="004C3B55" w:rsidRPr="009941B7" w:rsidRDefault="004C3B55" w:rsidP="00834DB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территориальный 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 по надзору  сфере защиты прав потр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бителей  благопол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чия человека по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сованию)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EE239F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.2.6.</w:t>
            </w:r>
          </w:p>
        </w:tc>
        <w:tc>
          <w:tcPr>
            <w:tcW w:w="3544" w:type="dxa"/>
          </w:tcPr>
          <w:p w:rsidR="004C3B55" w:rsidRPr="009941B7" w:rsidRDefault="004C3B55" w:rsidP="00E1217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Основное мероприятие «Сн</w:t>
            </w:r>
            <w:r w:rsidRPr="009941B7">
              <w:rPr>
                <w:sz w:val="24"/>
                <w:szCs w:val="24"/>
              </w:rPr>
              <w:t>и</w:t>
            </w:r>
            <w:r w:rsidRPr="009941B7">
              <w:rPr>
                <w:sz w:val="24"/>
                <w:szCs w:val="24"/>
              </w:rPr>
              <w:t>жение количества нарушений в сфере потребительского рынка, повышение уровня защищенн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сти потребителей от действий недобросовестных продавцов, производителей товаров, и</w:t>
            </w:r>
            <w:r w:rsidRPr="009941B7">
              <w:rPr>
                <w:sz w:val="24"/>
                <w:szCs w:val="24"/>
              </w:rPr>
              <w:t>с</w:t>
            </w:r>
            <w:r w:rsidRPr="009941B7">
              <w:rPr>
                <w:sz w:val="24"/>
                <w:szCs w:val="24"/>
              </w:rPr>
              <w:t>полнителей товаров, исполн</w:t>
            </w:r>
            <w:r w:rsidRPr="009941B7">
              <w:rPr>
                <w:sz w:val="24"/>
                <w:szCs w:val="24"/>
              </w:rPr>
              <w:t>и</w:t>
            </w:r>
            <w:r w:rsidRPr="009941B7">
              <w:rPr>
                <w:sz w:val="24"/>
                <w:szCs w:val="24"/>
              </w:rPr>
              <w:t>телей услуг (работ) посредс</w:t>
            </w:r>
            <w:r w:rsidRPr="009941B7">
              <w:rPr>
                <w:sz w:val="24"/>
                <w:szCs w:val="24"/>
              </w:rPr>
              <w:t>т</w:t>
            </w:r>
            <w:r w:rsidRPr="009941B7">
              <w:rPr>
                <w:sz w:val="24"/>
                <w:szCs w:val="24"/>
              </w:rPr>
              <w:t>вом комплекса мер направле</w:t>
            </w:r>
            <w:r w:rsidRPr="009941B7">
              <w:rPr>
                <w:sz w:val="24"/>
                <w:szCs w:val="24"/>
              </w:rPr>
              <w:t>н</w:t>
            </w:r>
            <w:r w:rsidRPr="009941B7">
              <w:rPr>
                <w:sz w:val="24"/>
                <w:szCs w:val="24"/>
              </w:rPr>
              <w:t>ных на предупреждение нар</w:t>
            </w:r>
            <w:r w:rsidRPr="009941B7">
              <w:rPr>
                <w:sz w:val="24"/>
                <w:szCs w:val="24"/>
              </w:rPr>
              <w:t>у</w:t>
            </w:r>
            <w:r w:rsidRPr="009941B7">
              <w:rPr>
                <w:sz w:val="24"/>
                <w:szCs w:val="24"/>
              </w:rPr>
              <w:t>шений прав потребителей»</w:t>
            </w:r>
          </w:p>
        </w:tc>
        <w:tc>
          <w:tcPr>
            <w:tcW w:w="2409" w:type="dxa"/>
          </w:tcPr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Территориальный 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 по надзору в сфере защиты прав потребителей и  бл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гополучия человека по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сованию)</w:t>
            </w:r>
          </w:p>
        </w:tc>
        <w:tc>
          <w:tcPr>
            <w:tcW w:w="8931" w:type="dxa"/>
            <w:gridSpan w:val="12"/>
          </w:tcPr>
          <w:p w:rsidR="004C3B55" w:rsidRPr="009941B7" w:rsidRDefault="004C3B55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E12178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C3B55" w:rsidRPr="009941B7" w:rsidRDefault="004C3B55" w:rsidP="00E1217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Контрольное событие</w:t>
            </w:r>
          </w:p>
          <w:p w:rsidR="004C3B55" w:rsidRPr="009941B7" w:rsidRDefault="004C3B55" w:rsidP="00E12178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«Доля споров с участием п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требителей, разрешенных в д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судебном порядке, в общем к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личестве споров с участием п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 xml:space="preserve">требителей на территории </w:t>
            </w:r>
            <w:proofErr w:type="spellStart"/>
            <w:r w:rsidRPr="009941B7">
              <w:rPr>
                <w:sz w:val="24"/>
                <w:szCs w:val="24"/>
              </w:rPr>
              <w:t>Ип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товского</w:t>
            </w:r>
            <w:proofErr w:type="spellEnd"/>
            <w:r w:rsidRPr="009941B7">
              <w:rPr>
                <w:sz w:val="24"/>
                <w:szCs w:val="24"/>
              </w:rPr>
              <w:t xml:space="preserve"> городского округа Ставропольского края»</w:t>
            </w:r>
          </w:p>
        </w:tc>
        <w:tc>
          <w:tcPr>
            <w:tcW w:w="2409" w:type="dxa"/>
          </w:tcPr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Территориальный 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 по надзору в сфере защиты прав потребителей и благополучия ч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ловека по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сованию)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4C3B55" w:rsidRPr="009941B7" w:rsidRDefault="004C3B55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EE239F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.2.7.</w:t>
            </w:r>
          </w:p>
        </w:tc>
        <w:tc>
          <w:tcPr>
            <w:tcW w:w="3544" w:type="dxa"/>
          </w:tcPr>
          <w:p w:rsidR="004C3B55" w:rsidRPr="009941B7" w:rsidRDefault="004C3B55" w:rsidP="0010498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Основное мероприятие «Пов</w:t>
            </w:r>
            <w:r w:rsidRPr="009941B7">
              <w:rPr>
                <w:sz w:val="24"/>
                <w:szCs w:val="24"/>
              </w:rPr>
              <w:t>ы</w:t>
            </w:r>
            <w:r w:rsidRPr="009941B7">
              <w:rPr>
                <w:sz w:val="24"/>
                <w:szCs w:val="24"/>
              </w:rPr>
              <w:lastRenderedPageBreak/>
              <w:t>шение грамотности населения за счет мероприятий информ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ционно- просветительского х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рактера, направленных на пр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свещение и популяризацию в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просов защиты прав потребит</w:t>
            </w:r>
            <w:r w:rsidRPr="009941B7">
              <w:rPr>
                <w:sz w:val="24"/>
                <w:szCs w:val="24"/>
              </w:rPr>
              <w:t>е</w:t>
            </w:r>
            <w:r w:rsidRPr="009941B7">
              <w:rPr>
                <w:sz w:val="24"/>
                <w:szCs w:val="24"/>
              </w:rPr>
              <w:t xml:space="preserve">лей» </w:t>
            </w:r>
          </w:p>
        </w:tc>
        <w:tc>
          <w:tcPr>
            <w:tcW w:w="2409" w:type="dxa"/>
          </w:tcPr>
          <w:p w:rsidR="004C3B55" w:rsidRPr="009941B7" w:rsidRDefault="004C3B55" w:rsidP="008D12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Территориальный 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бы по надзору в сфере защиты прав потребителей и благополучия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ловек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сованию)</w:t>
            </w:r>
          </w:p>
        </w:tc>
        <w:tc>
          <w:tcPr>
            <w:tcW w:w="8931" w:type="dxa"/>
            <w:gridSpan w:val="12"/>
          </w:tcPr>
          <w:p w:rsidR="004C3B55" w:rsidRPr="009941B7" w:rsidRDefault="004C3B55" w:rsidP="001049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 не предусмотрено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C3B55" w:rsidRPr="009941B7" w:rsidRDefault="004C3B55" w:rsidP="00AD37DE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«Колич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ство информационных мат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риалов, опубликованных в средствах массовой информ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ции, в том числе размещенных в сети «Интернет»,  направле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ных на повышение уровня п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требительской грамотности н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селения </w:t>
            </w:r>
            <w:proofErr w:type="spellStart"/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9941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Территориальный отдел Управления Федеральной слу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 по надзору в сфере защиты прав потребителей и благополучия ч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ловека по Ставропольскому краю в </w:t>
            </w:r>
            <w:proofErr w:type="spellStart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941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районе 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Ставропол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ь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ского края (по согл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9941B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сованию)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4C3B55" w:rsidRPr="009941B7" w:rsidRDefault="004C3B55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4C3B55" w:rsidRPr="009941B7" w:rsidRDefault="004C3B55" w:rsidP="00B63BF2">
            <w:pPr>
              <w:tabs>
                <w:tab w:val="left" w:pos="450"/>
                <w:tab w:val="center" w:pos="554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ab/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.3.</w:t>
            </w:r>
          </w:p>
        </w:tc>
        <w:tc>
          <w:tcPr>
            <w:tcW w:w="3544" w:type="dxa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941B7">
              <w:rPr>
                <w:b/>
                <w:sz w:val="24"/>
                <w:szCs w:val="24"/>
              </w:rPr>
              <w:t>Подпрограмма</w:t>
            </w:r>
            <w:r w:rsidRPr="009941B7">
              <w:rPr>
                <w:b/>
                <w:spacing w:val="-4"/>
                <w:sz w:val="24"/>
                <w:szCs w:val="24"/>
              </w:rPr>
              <w:t xml:space="preserve"> «Формиров</w:t>
            </w:r>
            <w:r w:rsidRPr="009941B7">
              <w:rPr>
                <w:b/>
                <w:spacing w:val="-4"/>
                <w:sz w:val="24"/>
                <w:szCs w:val="24"/>
              </w:rPr>
              <w:t>а</w:t>
            </w:r>
            <w:r w:rsidRPr="009941B7">
              <w:rPr>
                <w:b/>
                <w:spacing w:val="-4"/>
                <w:sz w:val="24"/>
                <w:szCs w:val="24"/>
              </w:rPr>
              <w:t>ние благоприятного инвест</w:t>
            </w:r>
            <w:r w:rsidRPr="009941B7">
              <w:rPr>
                <w:b/>
                <w:spacing w:val="-4"/>
                <w:sz w:val="24"/>
                <w:szCs w:val="24"/>
              </w:rPr>
              <w:t>и</w:t>
            </w:r>
            <w:r w:rsidRPr="009941B7">
              <w:rPr>
                <w:b/>
                <w:spacing w:val="-4"/>
                <w:sz w:val="24"/>
                <w:szCs w:val="24"/>
              </w:rPr>
              <w:t>ционного климата и полож</w:t>
            </w:r>
            <w:r w:rsidRPr="009941B7">
              <w:rPr>
                <w:b/>
                <w:spacing w:val="-4"/>
                <w:sz w:val="24"/>
                <w:szCs w:val="24"/>
              </w:rPr>
              <w:t>и</w:t>
            </w:r>
            <w:r w:rsidRPr="009941B7">
              <w:rPr>
                <w:b/>
                <w:spacing w:val="-4"/>
                <w:sz w:val="24"/>
                <w:szCs w:val="24"/>
              </w:rPr>
              <w:t xml:space="preserve">тельного имиджа </w:t>
            </w:r>
            <w:proofErr w:type="spellStart"/>
            <w:r w:rsidRPr="009941B7">
              <w:rPr>
                <w:b/>
                <w:spacing w:val="-4"/>
                <w:sz w:val="24"/>
                <w:szCs w:val="24"/>
              </w:rPr>
              <w:t>Ипатовского</w:t>
            </w:r>
            <w:proofErr w:type="spellEnd"/>
            <w:r w:rsidRPr="009941B7">
              <w:rPr>
                <w:b/>
                <w:spacing w:val="-4"/>
                <w:sz w:val="24"/>
                <w:szCs w:val="24"/>
              </w:rPr>
              <w:t xml:space="preserve"> городского округа Ставр</w:t>
            </w:r>
            <w:r w:rsidRPr="009941B7">
              <w:rPr>
                <w:b/>
                <w:spacing w:val="-4"/>
                <w:sz w:val="24"/>
                <w:szCs w:val="24"/>
              </w:rPr>
              <w:t>о</w:t>
            </w:r>
            <w:r w:rsidRPr="009941B7">
              <w:rPr>
                <w:b/>
                <w:spacing w:val="-4"/>
                <w:sz w:val="24"/>
                <w:szCs w:val="24"/>
              </w:rPr>
              <w:t>польского края»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3B55" w:rsidRPr="009941B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4C3B55" w:rsidRPr="009941B7" w:rsidRDefault="004C3B55" w:rsidP="00AD37DE"/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9941B7" w:rsidRDefault="009941B7" w:rsidP="002F6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b/>
                <w:sz w:val="24"/>
                <w:szCs w:val="24"/>
              </w:rPr>
              <w:t>201 510,00</w:t>
            </w: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b/>
                <w:sz w:val="24"/>
                <w:szCs w:val="24"/>
              </w:rPr>
              <w:t>201 530,00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.3.1</w:t>
            </w:r>
          </w:p>
        </w:tc>
        <w:tc>
          <w:tcPr>
            <w:tcW w:w="3544" w:type="dxa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основное мероприятие «</w:t>
            </w:r>
            <w:r w:rsidRPr="009941B7">
              <w:rPr>
                <w:bCs/>
                <w:sz w:val="24"/>
                <w:szCs w:val="24"/>
              </w:rPr>
              <w:t>Созд</w:t>
            </w:r>
            <w:r w:rsidRPr="009941B7">
              <w:rPr>
                <w:bCs/>
                <w:sz w:val="24"/>
                <w:szCs w:val="24"/>
              </w:rPr>
              <w:t>а</w:t>
            </w:r>
            <w:r w:rsidRPr="009941B7">
              <w:rPr>
                <w:bCs/>
                <w:sz w:val="24"/>
                <w:szCs w:val="24"/>
              </w:rPr>
              <w:t>ние благоприятной для инв</w:t>
            </w:r>
            <w:r w:rsidRPr="009941B7">
              <w:rPr>
                <w:bCs/>
                <w:sz w:val="24"/>
                <w:szCs w:val="24"/>
              </w:rPr>
              <w:t>е</w:t>
            </w:r>
            <w:r w:rsidRPr="009941B7">
              <w:rPr>
                <w:bCs/>
                <w:sz w:val="24"/>
                <w:szCs w:val="24"/>
              </w:rPr>
              <w:t>стиций административной ср</w:t>
            </w:r>
            <w:r w:rsidRPr="009941B7">
              <w:rPr>
                <w:bCs/>
                <w:sz w:val="24"/>
                <w:szCs w:val="24"/>
              </w:rPr>
              <w:t>е</w:t>
            </w:r>
            <w:r w:rsidRPr="009941B7">
              <w:rPr>
                <w:bCs/>
                <w:sz w:val="24"/>
                <w:szCs w:val="24"/>
              </w:rPr>
              <w:t>ды»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3B55" w:rsidRPr="0099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3B55" w:rsidRPr="0099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.3.1.1</w:t>
            </w:r>
          </w:p>
        </w:tc>
        <w:tc>
          <w:tcPr>
            <w:tcW w:w="3544" w:type="dxa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в т.ч. мероприятие «Обеспеч</w:t>
            </w:r>
            <w:r w:rsidRPr="009941B7">
              <w:rPr>
                <w:sz w:val="24"/>
                <w:szCs w:val="24"/>
              </w:rPr>
              <w:t>е</w:t>
            </w:r>
            <w:r w:rsidRPr="009941B7">
              <w:rPr>
                <w:sz w:val="24"/>
                <w:szCs w:val="24"/>
              </w:rPr>
              <w:t>ние обучения и повышения кв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лификации специалистов адм</w:t>
            </w:r>
            <w:r w:rsidRPr="009941B7">
              <w:rPr>
                <w:sz w:val="24"/>
                <w:szCs w:val="24"/>
              </w:rPr>
              <w:t>и</w:t>
            </w:r>
            <w:r w:rsidRPr="009941B7">
              <w:rPr>
                <w:sz w:val="24"/>
                <w:szCs w:val="24"/>
              </w:rPr>
              <w:t xml:space="preserve">нистрации </w:t>
            </w:r>
            <w:proofErr w:type="spellStart"/>
            <w:r w:rsidRPr="009941B7">
              <w:rPr>
                <w:sz w:val="24"/>
                <w:szCs w:val="24"/>
              </w:rPr>
              <w:t>Ипатовского</w:t>
            </w:r>
            <w:proofErr w:type="spellEnd"/>
            <w:r w:rsidRPr="009941B7">
              <w:rPr>
                <w:sz w:val="24"/>
                <w:szCs w:val="24"/>
              </w:rPr>
              <w:t xml:space="preserve"> горо</w:t>
            </w:r>
            <w:r w:rsidRPr="009941B7">
              <w:rPr>
                <w:sz w:val="24"/>
                <w:szCs w:val="24"/>
              </w:rPr>
              <w:t>д</w:t>
            </w:r>
            <w:r w:rsidRPr="009941B7">
              <w:rPr>
                <w:sz w:val="24"/>
                <w:szCs w:val="24"/>
              </w:rPr>
              <w:t>ского округа Ставропольского края, ответственных за работу в сфере инвестиционной деятел</w:t>
            </w:r>
            <w:r w:rsidRPr="009941B7">
              <w:rPr>
                <w:sz w:val="24"/>
                <w:szCs w:val="24"/>
              </w:rPr>
              <w:t>ь</w:t>
            </w:r>
            <w:r w:rsidRPr="009941B7">
              <w:rPr>
                <w:sz w:val="24"/>
                <w:szCs w:val="24"/>
              </w:rPr>
              <w:lastRenderedPageBreak/>
              <w:t>ности»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lastRenderedPageBreak/>
              <w:t>I</w:t>
            </w:r>
            <w:r w:rsidRPr="009941B7">
              <w:rPr>
                <w:sz w:val="24"/>
                <w:szCs w:val="24"/>
              </w:rPr>
              <w:t>.3.1.2</w:t>
            </w:r>
          </w:p>
        </w:tc>
        <w:tc>
          <w:tcPr>
            <w:tcW w:w="3544" w:type="dxa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в т.ч. мероприятие «Оказание информационной и консульт</w:t>
            </w:r>
            <w:r w:rsidRPr="009941B7">
              <w:rPr>
                <w:sz w:val="24"/>
                <w:szCs w:val="24"/>
              </w:rPr>
              <w:t>а</w:t>
            </w:r>
            <w:r w:rsidRPr="009941B7">
              <w:rPr>
                <w:sz w:val="24"/>
                <w:szCs w:val="24"/>
              </w:rPr>
              <w:t>ционной поддержки субъектам инвестиционной деятельности»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3B55" w:rsidRPr="0099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9941B7" w:rsidRDefault="009941B7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3B55" w:rsidRPr="0099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C3B55" w:rsidRPr="00D611B2" w:rsidTr="00B63BF2">
        <w:tc>
          <w:tcPr>
            <w:tcW w:w="993" w:type="dxa"/>
            <w:vAlign w:val="center"/>
          </w:tcPr>
          <w:p w:rsidR="004C3B55" w:rsidRPr="009941B7" w:rsidRDefault="004C3B55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 xml:space="preserve">контрольное событие </w:t>
            </w:r>
          </w:p>
          <w:p w:rsidR="004C3B55" w:rsidRPr="009941B7" w:rsidRDefault="004C3B55" w:rsidP="006408D0">
            <w:pPr>
              <w:pStyle w:val="BodyText21"/>
              <w:spacing w:line="240" w:lineRule="exact"/>
              <w:jc w:val="left"/>
            </w:pPr>
            <w:r w:rsidRPr="009941B7">
              <w:rPr>
                <w:sz w:val="24"/>
                <w:szCs w:val="24"/>
              </w:rPr>
              <w:t>«Количество специалистов а</w:t>
            </w:r>
            <w:r w:rsidRPr="009941B7">
              <w:rPr>
                <w:sz w:val="24"/>
                <w:szCs w:val="24"/>
              </w:rPr>
              <w:t>д</w:t>
            </w:r>
            <w:r w:rsidRPr="009941B7">
              <w:rPr>
                <w:sz w:val="24"/>
                <w:szCs w:val="24"/>
              </w:rPr>
              <w:t>министрации округа, проше</w:t>
            </w:r>
            <w:r w:rsidRPr="009941B7">
              <w:rPr>
                <w:sz w:val="24"/>
                <w:szCs w:val="24"/>
              </w:rPr>
              <w:t>д</w:t>
            </w:r>
            <w:r w:rsidRPr="009941B7">
              <w:rPr>
                <w:sz w:val="24"/>
                <w:szCs w:val="24"/>
              </w:rPr>
              <w:t xml:space="preserve">ших </w:t>
            </w:r>
            <w:proofErr w:type="gramStart"/>
            <w:r w:rsidRPr="009941B7">
              <w:rPr>
                <w:sz w:val="24"/>
                <w:szCs w:val="24"/>
              </w:rPr>
              <w:t>обучение по вопросам</w:t>
            </w:r>
            <w:proofErr w:type="gramEnd"/>
            <w:r w:rsidRPr="009941B7">
              <w:rPr>
                <w:sz w:val="24"/>
                <w:szCs w:val="24"/>
              </w:rPr>
              <w:t xml:space="preserve"> ра</w:t>
            </w:r>
            <w:r w:rsidRPr="009941B7">
              <w:rPr>
                <w:sz w:val="24"/>
                <w:szCs w:val="24"/>
              </w:rPr>
              <w:t>з</w:t>
            </w:r>
            <w:r w:rsidRPr="009941B7">
              <w:rPr>
                <w:sz w:val="24"/>
                <w:szCs w:val="24"/>
              </w:rPr>
              <w:t>вития инвестиционной деятел</w:t>
            </w:r>
            <w:r w:rsidRPr="009941B7">
              <w:rPr>
                <w:sz w:val="24"/>
                <w:szCs w:val="24"/>
              </w:rPr>
              <w:t>ь</w:t>
            </w:r>
            <w:r w:rsidRPr="009941B7">
              <w:rPr>
                <w:sz w:val="24"/>
                <w:szCs w:val="24"/>
              </w:rPr>
              <w:t>ности, количество</w:t>
            </w:r>
            <w:r w:rsidRPr="009941B7">
              <w:rPr>
                <w:sz w:val="24"/>
                <w:szCs w:val="28"/>
              </w:rPr>
              <w:t xml:space="preserve"> информац</w:t>
            </w:r>
            <w:r w:rsidRPr="009941B7">
              <w:rPr>
                <w:sz w:val="24"/>
                <w:szCs w:val="28"/>
              </w:rPr>
              <w:t>и</w:t>
            </w:r>
            <w:r w:rsidRPr="009941B7">
              <w:rPr>
                <w:sz w:val="24"/>
                <w:szCs w:val="28"/>
              </w:rPr>
              <w:t>онных материалов, стендов, баннеров, изготовленных с ц</w:t>
            </w:r>
            <w:r w:rsidRPr="009941B7">
              <w:rPr>
                <w:sz w:val="24"/>
                <w:szCs w:val="28"/>
              </w:rPr>
              <w:t>е</w:t>
            </w:r>
            <w:r w:rsidRPr="009941B7">
              <w:rPr>
                <w:sz w:val="24"/>
                <w:szCs w:val="28"/>
              </w:rPr>
              <w:t>лью позиционирования инв</w:t>
            </w:r>
            <w:r w:rsidRPr="009941B7">
              <w:rPr>
                <w:sz w:val="24"/>
                <w:szCs w:val="28"/>
              </w:rPr>
              <w:t>е</w:t>
            </w:r>
            <w:r w:rsidRPr="009941B7">
              <w:rPr>
                <w:sz w:val="24"/>
                <w:szCs w:val="28"/>
              </w:rPr>
              <w:t>стиционной деятельности</w:t>
            </w:r>
            <w:r w:rsidRPr="009941B7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4C3B55" w:rsidRPr="009941B7" w:rsidRDefault="004C3B55" w:rsidP="00AD37DE"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4C3B55" w:rsidRPr="009941B7" w:rsidRDefault="004C3B55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B55" w:rsidRPr="00D611B2" w:rsidTr="00B63BF2">
        <w:tc>
          <w:tcPr>
            <w:tcW w:w="993" w:type="dxa"/>
          </w:tcPr>
          <w:p w:rsidR="004C3B55" w:rsidRPr="009941B7" w:rsidRDefault="004C3B55" w:rsidP="00AD37DE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  <w:lang w:val="en-US"/>
              </w:rPr>
              <w:t>I</w:t>
            </w:r>
            <w:r w:rsidRPr="009941B7">
              <w:rPr>
                <w:sz w:val="24"/>
                <w:szCs w:val="24"/>
              </w:rPr>
              <w:t>.3.2</w:t>
            </w:r>
          </w:p>
        </w:tc>
        <w:tc>
          <w:tcPr>
            <w:tcW w:w="3544" w:type="dxa"/>
            <w:vAlign w:val="center"/>
          </w:tcPr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 xml:space="preserve">основное мероприятие </w:t>
            </w:r>
          </w:p>
          <w:p w:rsidR="004C3B55" w:rsidRPr="009941B7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«Организация взаимодействия с инвестиционными фондами, банками, специализированными финансовыми учреждениями, организациями и индивидуал</w:t>
            </w:r>
            <w:r w:rsidRPr="009941B7">
              <w:rPr>
                <w:sz w:val="24"/>
                <w:szCs w:val="24"/>
              </w:rPr>
              <w:t>ь</w:t>
            </w:r>
            <w:r w:rsidRPr="009941B7">
              <w:rPr>
                <w:sz w:val="24"/>
                <w:szCs w:val="24"/>
              </w:rPr>
              <w:t>ными предпринимателями с ц</w:t>
            </w:r>
            <w:r w:rsidRPr="009941B7">
              <w:rPr>
                <w:sz w:val="24"/>
                <w:szCs w:val="24"/>
              </w:rPr>
              <w:t>е</w:t>
            </w:r>
            <w:r w:rsidRPr="009941B7">
              <w:rPr>
                <w:sz w:val="24"/>
                <w:szCs w:val="24"/>
              </w:rPr>
              <w:t>лью использования их поте</w:t>
            </w:r>
            <w:r w:rsidRPr="009941B7">
              <w:rPr>
                <w:sz w:val="24"/>
                <w:szCs w:val="24"/>
              </w:rPr>
              <w:t>н</w:t>
            </w:r>
            <w:r w:rsidRPr="009941B7">
              <w:rPr>
                <w:sz w:val="24"/>
                <w:szCs w:val="24"/>
              </w:rPr>
              <w:t>циала и возможностей по ф</w:t>
            </w:r>
            <w:r w:rsidRPr="009941B7">
              <w:rPr>
                <w:sz w:val="24"/>
                <w:szCs w:val="24"/>
              </w:rPr>
              <w:t>и</w:t>
            </w:r>
            <w:r w:rsidRPr="009941B7">
              <w:rPr>
                <w:sz w:val="24"/>
                <w:szCs w:val="24"/>
              </w:rPr>
              <w:t>нансированию и поддержке и</w:t>
            </w:r>
            <w:r w:rsidRPr="009941B7">
              <w:rPr>
                <w:sz w:val="24"/>
                <w:szCs w:val="24"/>
              </w:rPr>
              <w:t>н</w:t>
            </w:r>
            <w:r w:rsidRPr="009941B7">
              <w:rPr>
                <w:sz w:val="24"/>
                <w:szCs w:val="24"/>
              </w:rPr>
              <w:t>вестиционных вложений для создания благоприятного инв</w:t>
            </w:r>
            <w:r w:rsidRPr="009941B7">
              <w:rPr>
                <w:sz w:val="24"/>
                <w:szCs w:val="24"/>
              </w:rPr>
              <w:t>е</w:t>
            </w:r>
            <w:r w:rsidRPr="009941B7">
              <w:rPr>
                <w:sz w:val="24"/>
                <w:szCs w:val="24"/>
              </w:rPr>
              <w:t xml:space="preserve">стиционного климата в </w:t>
            </w:r>
            <w:proofErr w:type="spellStart"/>
            <w:r w:rsidRPr="009941B7">
              <w:rPr>
                <w:sz w:val="24"/>
                <w:szCs w:val="24"/>
              </w:rPr>
              <w:t>Ипато</w:t>
            </w:r>
            <w:r w:rsidRPr="009941B7">
              <w:rPr>
                <w:sz w:val="24"/>
                <w:szCs w:val="24"/>
              </w:rPr>
              <w:t>в</w:t>
            </w:r>
            <w:r w:rsidRPr="009941B7">
              <w:rPr>
                <w:sz w:val="24"/>
                <w:szCs w:val="24"/>
              </w:rPr>
              <w:t>ском</w:t>
            </w:r>
            <w:proofErr w:type="spellEnd"/>
            <w:r w:rsidRPr="009941B7">
              <w:rPr>
                <w:sz w:val="24"/>
                <w:szCs w:val="24"/>
              </w:rPr>
              <w:t xml:space="preserve"> городском округе Ставр</w:t>
            </w:r>
            <w:r w:rsidRPr="009941B7">
              <w:rPr>
                <w:sz w:val="24"/>
                <w:szCs w:val="24"/>
              </w:rPr>
              <w:t>о</w:t>
            </w:r>
            <w:r w:rsidRPr="009941B7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2409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номики АИМР СК</w:t>
            </w:r>
          </w:p>
        </w:tc>
        <w:tc>
          <w:tcPr>
            <w:tcW w:w="851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9941B7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9941B7" w:rsidRDefault="004C3B55" w:rsidP="00AD37DE">
            <w:pPr>
              <w:spacing w:line="240" w:lineRule="exact"/>
            </w:pPr>
          </w:p>
        </w:tc>
        <w:tc>
          <w:tcPr>
            <w:tcW w:w="992" w:type="dxa"/>
          </w:tcPr>
          <w:p w:rsidR="004C3B55" w:rsidRPr="009941B7" w:rsidRDefault="004C3B55" w:rsidP="00AD37DE">
            <w:pPr>
              <w:spacing w:line="240" w:lineRule="exact"/>
            </w:pPr>
          </w:p>
        </w:tc>
        <w:tc>
          <w:tcPr>
            <w:tcW w:w="1163" w:type="dxa"/>
            <w:gridSpan w:val="2"/>
          </w:tcPr>
          <w:p w:rsidR="004C3B55" w:rsidRPr="009941B7" w:rsidRDefault="004C3B55" w:rsidP="00AD37DE">
            <w:pPr>
              <w:spacing w:line="240" w:lineRule="exact"/>
            </w:pPr>
          </w:p>
        </w:tc>
        <w:tc>
          <w:tcPr>
            <w:tcW w:w="1418" w:type="dxa"/>
            <w:gridSpan w:val="2"/>
          </w:tcPr>
          <w:p w:rsidR="004C3B55" w:rsidRPr="009941B7" w:rsidRDefault="009941B7" w:rsidP="002F65D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201 510,00</w:t>
            </w:r>
          </w:p>
        </w:tc>
        <w:tc>
          <w:tcPr>
            <w:tcW w:w="773" w:type="dxa"/>
            <w:gridSpan w:val="2"/>
          </w:tcPr>
          <w:p w:rsidR="004C3B55" w:rsidRPr="009941B7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9941B7" w:rsidRDefault="009941B7" w:rsidP="002F65D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201 510,00</w:t>
            </w:r>
          </w:p>
        </w:tc>
      </w:tr>
      <w:tr w:rsidR="004C3B55" w:rsidRPr="00D611B2" w:rsidTr="00B63BF2">
        <w:tc>
          <w:tcPr>
            <w:tcW w:w="993" w:type="dxa"/>
            <w:vAlign w:val="center"/>
          </w:tcPr>
          <w:p w:rsidR="004C3B55" w:rsidRPr="00F001BA" w:rsidRDefault="004C3B55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  <w:lang w:val="en-US"/>
              </w:rPr>
              <w:t>I</w:t>
            </w:r>
            <w:r w:rsidRPr="00F001BA">
              <w:rPr>
                <w:sz w:val="24"/>
                <w:szCs w:val="24"/>
              </w:rPr>
              <w:t>.3.2.1</w:t>
            </w:r>
          </w:p>
        </w:tc>
        <w:tc>
          <w:tcPr>
            <w:tcW w:w="3544" w:type="dxa"/>
            <w:vAlign w:val="center"/>
          </w:tcPr>
          <w:p w:rsidR="004C3B55" w:rsidRPr="00F001BA" w:rsidRDefault="004C3B55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</w:rPr>
              <w:t xml:space="preserve">в т.ч. мероприятие </w:t>
            </w:r>
          </w:p>
          <w:p w:rsidR="004C3B55" w:rsidRPr="00F001BA" w:rsidRDefault="004C3B55" w:rsidP="00F001B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</w:rPr>
              <w:t>«</w:t>
            </w:r>
            <w:r w:rsidR="00F001BA" w:rsidRPr="00F001BA">
              <w:rPr>
                <w:sz w:val="24"/>
                <w:szCs w:val="24"/>
              </w:rPr>
              <w:t>Развитие семейной животн</w:t>
            </w:r>
            <w:r w:rsidR="00F001BA" w:rsidRPr="00F001BA">
              <w:rPr>
                <w:sz w:val="24"/>
                <w:szCs w:val="24"/>
              </w:rPr>
              <w:t>о</w:t>
            </w:r>
            <w:r w:rsidR="00F001BA" w:rsidRPr="00F001BA">
              <w:rPr>
                <w:sz w:val="24"/>
                <w:szCs w:val="24"/>
              </w:rPr>
              <w:t>водческой фермы на базе кр</w:t>
            </w:r>
            <w:r w:rsidR="00F001BA" w:rsidRPr="00F001BA">
              <w:rPr>
                <w:sz w:val="24"/>
                <w:szCs w:val="24"/>
              </w:rPr>
              <w:t>е</w:t>
            </w:r>
            <w:r w:rsidR="00F001BA" w:rsidRPr="00F001BA">
              <w:rPr>
                <w:sz w:val="24"/>
                <w:szCs w:val="24"/>
              </w:rPr>
              <w:t>стьянского (фермерского) х</w:t>
            </w:r>
            <w:r w:rsidR="00F001BA" w:rsidRPr="00F001BA">
              <w:rPr>
                <w:sz w:val="24"/>
                <w:szCs w:val="24"/>
              </w:rPr>
              <w:t>о</w:t>
            </w:r>
            <w:r w:rsidR="00F001BA" w:rsidRPr="00F001BA">
              <w:rPr>
                <w:sz w:val="24"/>
                <w:szCs w:val="24"/>
              </w:rPr>
              <w:t>зяйства по выращиванию и</w:t>
            </w:r>
            <w:r w:rsidR="00F001BA" w:rsidRPr="00F001BA">
              <w:rPr>
                <w:sz w:val="24"/>
                <w:szCs w:val="24"/>
              </w:rPr>
              <w:t>н</w:t>
            </w:r>
            <w:r w:rsidR="00F001BA" w:rsidRPr="00F001BA">
              <w:rPr>
                <w:sz w:val="24"/>
                <w:szCs w:val="24"/>
              </w:rPr>
              <w:t>дейки</w:t>
            </w:r>
            <w:r w:rsidRPr="00F001BA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4C3B55" w:rsidRPr="00F001BA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 w:rsidR="004C3B55"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851" w:type="dxa"/>
            <w:gridSpan w:val="2"/>
          </w:tcPr>
          <w:p w:rsidR="004C3B55" w:rsidRPr="00F001BA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4C3B55" w:rsidRPr="00F001BA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C3B55" w:rsidRPr="00F001BA" w:rsidRDefault="004C3B55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4C3B55" w:rsidRPr="00F001BA" w:rsidRDefault="004C3B55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C3B55" w:rsidRPr="00F001BA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3B55" w:rsidRPr="00F001BA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4C3B55" w:rsidRPr="00F001BA" w:rsidRDefault="004C3B55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3B55" w:rsidRPr="00F001BA" w:rsidRDefault="00F001BA" w:rsidP="00806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19 310,00</w:t>
            </w:r>
          </w:p>
        </w:tc>
        <w:tc>
          <w:tcPr>
            <w:tcW w:w="773" w:type="dxa"/>
            <w:gridSpan w:val="2"/>
          </w:tcPr>
          <w:p w:rsidR="004C3B55" w:rsidRPr="00F001BA" w:rsidRDefault="004C3B55" w:rsidP="00806E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4C3B55" w:rsidRPr="00F001BA" w:rsidRDefault="00F001BA" w:rsidP="002F6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19 310,00</w:t>
            </w:r>
          </w:p>
        </w:tc>
      </w:tr>
      <w:tr w:rsidR="009941B7" w:rsidRPr="00D611B2" w:rsidTr="00B63BF2">
        <w:tc>
          <w:tcPr>
            <w:tcW w:w="993" w:type="dxa"/>
          </w:tcPr>
          <w:p w:rsidR="009941B7" w:rsidRPr="00F001BA" w:rsidRDefault="009941B7" w:rsidP="00B63BF2">
            <w:r w:rsidRPr="00F00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.3.2.2</w:t>
            </w:r>
          </w:p>
        </w:tc>
        <w:tc>
          <w:tcPr>
            <w:tcW w:w="3544" w:type="dxa"/>
            <w:vAlign w:val="center"/>
          </w:tcPr>
          <w:p w:rsidR="009941B7" w:rsidRPr="00F001BA" w:rsidRDefault="009941B7" w:rsidP="00806ED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</w:rPr>
              <w:t>в т. ч. мероприятие «Закладка фруктового сада интенсивного типа»</w:t>
            </w:r>
          </w:p>
        </w:tc>
        <w:tc>
          <w:tcPr>
            <w:tcW w:w="2409" w:type="dxa"/>
          </w:tcPr>
          <w:p w:rsidR="009941B7" w:rsidRPr="00F001BA" w:rsidRDefault="009941B7"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941B7" w:rsidRPr="00F001BA" w:rsidRDefault="009941B7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941B7" w:rsidRPr="00F001BA" w:rsidRDefault="009941B7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41B7" w:rsidRPr="00F001BA" w:rsidRDefault="00F001BA" w:rsidP="000E58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41B7"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773" w:type="dxa"/>
            <w:gridSpan w:val="2"/>
          </w:tcPr>
          <w:p w:rsidR="009941B7" w:rsidRPr="00F001BA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9941B7" w:rsidRPr="00F001BA" w:rsidRDefault="00F001B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41B7"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941B7" w:rsidRPr="00D611B2" w:rsidTr="00B63BF2">
        <w:tc>
          <w:tcPr>
            <w:tcW w:w="993" w:type="dxa"/>
          </w:tcPr>
          <w:p w:rsidR="009941B7" w:rsidRPr="00F001BA" w:rsidRDefault="009941B7" w:rsidP="00B63BF2">
            <w:r w:rsidRPr="00F00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.3.2.3</w:t>
            </w:r>
          </w:p>
        </w:tc>
        <w:tc>
          <w:tcPr>
            <w:tcW w:w="3544" w:type="dxa"/>
            <w:vAlign w:val="center"/>
          </w:tcPr>
          <w:p w:rsidR="009941B7" w:rsidRPr="00F001BA" w:rsidRDefault="009941B7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</w:rPr>
              <w:t>в т. ч. мероприятие «Закладка фруктового сада интенсивного типа 300,0 га</w:t>
            </w:r>
            <w:proofErr w:type="gramStart"/>
            <w:r w:rsidRPr="00F001BA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409" w:type="dxa"/>
          </w:tcPr>
          <w:p w:rsidR="009941B7" w:rsidRPr="00F001BA" w:rsidRDefault="009941B7"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941B7" w:rsidRPr="00F001BA" w:rsidRDefault="009941B7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941B7" w:rsidRPr="00F001BA" w:rsidRDefault="009941B7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9941B7" w:rsidRPr="00F001BA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41B7" w:rsidRPr="00F001BA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773" w:type="dxa"/>
            <w:gridSpan w:val="2"/>
          </w:tcPr>
          <w:p w:rsidR="009941B7" w:rsidRPr="00F001BA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9941B7" w:rsidRPr="00F001BA" w:rsidRDefault="009941B7" w:rsidP="002F65D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941B7" w:rsidRPr="00D611B2" w:rsidTr="00B63BF2">
        <w:tc>
          <w:tcPr>
            <w:tcW w:w="993" w:type="dxa"/>
          </w:tcPr>
          <w:p w:rsidR="009941B7" w:rsidRPr="00D611B2" w:rsidRDefault="009941B7" w:rsidP="00B63BF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.3.2.4</w:t>
            </w:r>
          </w:p>
        </w:tc>
        <w:tc>
          <w:tcPr>
            <w:tcW w:w="3544" w:type="dxa"/>
            <w:vAlign w:val="center"/>
          </w:tcPr>
          <w:p w:rsidR="009941B7" w:rsidRPr="00D611B2" w:rsidRDefault="009941B7" w:rsidP="009941B7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 w:rsidRPr="009941B7">
              <w:rPr>
                <w:sz w:val="24"/>
                <w:szCs w:val="24"/>
              </w:rPr>
              <w:t>в т.ч. мероприятие «</w:t>
            </w:r>
            <w:r>
              <w:rPr>
                <w:sz w:val="24"/>
                <w:szCs w:val="24"/>
              </w:rPr>
              <w:t>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ство овощехранилища навал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типа</w:t>
            </w:r>
            <w:r w:rsidRPr="009941B7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9941B7" w:rsidRPr="009941B7" w:rsidRDefault="009941B7"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9941B7" w:rsidRPr="00D611B2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9941B7" w:rsidRPr="00D611B2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gridSpan w:val="2"/>
          </w:tcPr>
          <w:p w:rsidR="009941B7" w:rsidRPr="00D611B2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</w:tcPr>
          <w:p w:rsidR="009941B7" w:rsidRPr="009941B7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773" w:type="dxa"/>
            <w:gridSpan w:val="2"/>
          </w:tcPr>
          <w:p w:rsidR="009941B7" w:rsidRPr="009941B7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9941B7" w:rsidRPr="009941B7" w:rsidRDefault="009941B7" w:rsidP="002F65D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9941B7" w:rsidRPr="00D611B2" w:rsidTr="00B63BF2">
        <w:tc>
          <w:tcPr>
            <w:tcW w:w="993" w:type="dxa"/>
          </w:tcPr>
          <w:p w:rsidR="009941B7" w:rsidRPr="009941B7" w:rsidRDefault="009941B7" w:rsidP="009941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.3.2.5</w:t>
            </w:r>
          </w:p>
        </w:tc>
        <w:tc>
          <w:tcPr>
            <w:tcW w:w="3544" w:type="dxa"/>
            <w:vAlign w:val="center"/>
          </w:tcPr>
          <w:p w:rsidR="009941B7" w:rsidRPr="009941B7" w:rsidRDefault="009941B7" w:rsidP="009941B7">
            <w:pPr>
              <w:pStyle w:val="BodyText21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в т.ч. мероприятие «Реконс</w:t>
            </w:r>
            <w:r w:rsidRPr="009941B7">
              <w:rPr>
                <w:sz w:val="24"/>
                <w:szCs w:val="24"/>
              </w:rPr>
              <w:t>т</w:t>
            </w:r>
            <w:r w:rsidRPr="009941B7">
              <w:rPr>
                <w:sz w:val="24"/>
                <w:szCs w:val="24"/>
              </w:rPr>
              <w:t>рукция подстанции на 35 К</w:t>
            </w:r>
            <w:r>
              <w:rPr>
                <w:sz w:val="24"/>
                <w:szCs w:val="24"/>
              </w:rPr>
              <w:t>Вт</w:t>
            </w:r>
            <w:r w:rsidRPr="009941B7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9941B7" w:rsidRPr="009941B7" w:rsidRDefault="009941B7"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941B7" w:rsidRPr="009941B7" w:rsidRDefault="009941B7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9941B7" w:rsidRPr="009941B7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1B7" w:rsidRPr="009941B7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9941B7" w:rsidRPr="009941B7" w:rsidRDefault="009941B7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41B7" w:rsidRPr="009941B7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  <w:tc>
          <w:tcPr>
            <w:tcW w:w="773" w:type="dxa"/>
            <w:gridSpan w:val="2"/>
          </w:tcPr>
          <w:p w:rsidR="009941B7" w:rsidRPr="009941B7" w:rsidRDefault="009941B7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9941B7" w:rsidRPr="009941B7" w:rsidRDefault="009941B7" w:rsidP="002F65D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9941B7" w:rsidRDefault="00F001BA" w:rsidP="009941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F001BA" w:rsidRPr="009941B7" w:rsidRDefault="00F001BA" w:rsidP="00F001BA">
            <w:pPr>
              <w:pStyle w:val="BodyText21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в т.ч. мероприятие «</w:t>
            </w:r>
            <w:r>
              <w:rPr>
                <w:sz w:val="24"/>
                <w:szCs w:val="24"/>
              </w:rPr>
              <w:t>Создание орошаемого участка на площ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 1,5 тыс. га</w:t>
            </w:r>
            <w:r w:rsidRPr="009941B7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F001BA" w:rsidRPr="009941B7" w:rsidRDefault="00F001BA" w:rsidP="00B5060F"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9941B7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01BA" w:rsidRPr="009941B7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9941B7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9941B7" w:rsidRDefault="00F001BA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773" w:type="dxa"/>
            <w:gridSpan w:val="2"/>
          </w:tcPr>
          <w:p w:rsidR="00F001BA" w:rsidRPr="009941B7" w:rsidRDefault="00F001BA" w:rsidP="00806ED9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9941B7" w:rsidRDefault="00F001BA" w:rsidP="002F65D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9941B7" w:rsidRDefault="00F001BA" w:rsidP="00B506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center"/>
          </w:tcPr>
          <w:p w:rsidR="00F001BA" w:rsidRPr="009941B7" w:rsidRDefault="00F001BA" w:rsidP="00F001BA">
            <w:pPr>
              <w:pStyle w:val="BodyText21"/>
              <w:jc w:val="left"/>
              <w:rPr>
                <w:sz w:val="24"/>
                <w:szCs w:val="24"/>
              </w:rPr>
            </w:pPr>
            <w:r w:rsidRPr="009941B7">
              <w:rPr>
                <w:sz w:val="24"/>
                <w:szCs w:val="24"/>
              </w:rPr>
              <w:t>в т.ч. мероприятие «</w:t>
            </w:r>
            <w:r>
              <w:rPr>
                <w:sz w:val="24"/>
                <w:szCs w:val="24"/>
              </w:rPr>
              <w:t>Модерн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зация молочно- товарной фе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мы</w:t>
            </w:r>
            <w:r w:rsidRPr="009941B7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F001BA" w:rsidRPr="009941B7" w:rsidRDefault="00F001BA" w:rsidP="00B5060F"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согласованию)</w:t>
            </w:r>
          </w:p>
        </w:tc>
        <w:tc>
          <w:tcPr>
            <w:tcW w:w="851" w:type="dxa"/>
            <w:gridSpan w:val="2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9941B7" w:rsidRDefault="00F001BA" w:rsidP="00B506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9941B7" w:rsidRDefault="00F001BA" w:rsidP="00B506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  <w:tc>
          <w:tcPr>
            <w:tcW w:w="773" w:type="dxa"/>
            <w:gridSpan w:val="2"/>
          </w:tcPr>
          <w:p w:rsidR="00F001BA" w:rsidRPr="009941B7" w:rsidRDefault="00F001BA" w:rsidP="00B5060F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9941B7" w:rsidRDefault="00F001BA" w:rsidP="00B5060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F001BA" w:rsidRDefault="00F001BA" w:rsidP="00AD37DE"/>
        </w:tc>
        <w:tc>
          <w:tcPr>
            <w:tcW w:w="3544" w:type="dxa"/>
            <w:vAlign w:val="center"/>
          </w:tcPr>
          <w:p w:rsidR="00F001BA" w:rsidRPr="00F001BA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</w:rPr>
              <w:t>контрольное событие «Объем освоенных инвестиций хозяйс</w:t>
            </w:r>
            <w:r w:rsidRPr="00F001BA">
              <w:rPr>
                <w:sz w:val="24"/>
                <w:szCs w:val="24"/>
              </w:rPr>
              <w:t>т</w:t>
            </w:r>
            <w:r w:rsidRPr="00F001BA">
              <w:rPr>
                <w:sz w:val="24"/>
                <w:szCs w:val="24"/>
              </w:rPr>
              <w:t>вующими субъектами всех форм собственности при реал</w:t>
            </w:r>
            <w:r w:rsidRPr="00F001BA">
              <w:rPr>
                <w:sz w:val="24"/>
                <w:szCs w:val="24"/>
              </w:rPr>
              <w:t>и</w:t>
            </w:r>
            <w:r w:rsidRPr="00F001BA">
              <w:rPr>
                <w:sz w:val="24"/>
                <w:szCs w:val="24"/>
              </w:rPr>
              <w:t>зации инвестиционных прое</w:t>
            </w:r>
            <w:r w:rsidRPr="00F001BA">
              <w:rPr>
                <w:sz w:val="24"/>
                <w:szCs w:val="24"/>
              </w:rPr>
              <w:t>к</w:t>
            </w:r>
            <w:r w:rsidRPr="00F001BA">
              <w:rPr>
                <w:sz w:val="24"/>
                <w:szCs w:val="24"/>
              </w:rPr>
              <w:t>тов с созданием рабочих мест»</w:t>
            </w:r>
          </w:p>
        </w:tc>
        <w:tc>
          <w:tcPr>
            <w:tcW w:w="2409" w:type="dxa"/>
          </w:tcPr>
          <w:p w:rsidR="00F001BA" w:rsidRPr="00F001BA" w:rsidRDefault="00F001BA" w:rsidP="00AD37DE"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F001BA">
              <w:rPr>
                <w:sz w:val="24"/>
                <w:szCs w:val="24"/>
                <w:lang w:val="en-US"/>
              </w:rPr>
              <w:t>I</w:t>
            </w:r>
            <w:r w:rsidRPr="00F001BA">
              <w:rPr>
                <w:sz w:val="24"/>
                <w:szCs w:val="24"/>
              </w:rPr>
              <w:t>.3.3</w:t>
            </w:r>
          </w:p>
        </w:tc>
        <w:tc>
          <w:tcPr>
            <w:tcW w:w="3544" w:type="dxa"/>
            <w:vAlign w:val="center"/>
          </w:tcPr>
          <w:p w:rsidR="00F001BA" w:rsidRPr="00F001BA" w:rsidRDefault="00F001BA" w:rsidP="004C242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«Орг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мер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приятий, способствующих пр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движению товаров, работ и у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луг хозяйствующих субъектов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за пределы Ставропольского края в целях создания полож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имиджа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409" w:type="dxa"/>
          </w:tcPr>
          <w:p w:rsidR="00F001BA" w:rsidRPr="00F001BA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0E7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0E7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001BA" w:rsidRPr="00F001BA" w:rsidRDefault="00F001BA" w:rsidP="00AD37DE"/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F001BA" w:rsidRDefault="00F001BA" w:rsidP="00B63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D611B2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</w:p>
          <w:p w:rsidR="00F001BA" w:rsidRPr="00F001BA" w:rsidRDefault="00F001BA" w:rsidP="004C242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«Количество хозяйствующих субъектов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округа, принявших участие в мер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приятиях, способствующих продвижению товаров, работ и услуг за пределы Ставропол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2409" w:type="dxa"/>
          </w:tcPr>
          <w:p w:rsidR="00F001BA" w:rsidRPr="00F001BA" w:rsidRDefault="00F001BA" w:rsidP="000E7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0E7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0E7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  <w:lang w:val="en-US"/>
              </w:rPr>
              <w:t>I</w:t>
            </w:r>
            <w:r w:rsidRPr="00F001BA">
              <w:rPr>
                <w:sz w:val="24"/>
                <w:szCs w:val="24"/>
              </w:rPr>
              <w:t>.4.</w:t>
            </w:r>
          </w:p>
        </w:tc>
        <w:tc>
          <w:tcPr>
            <w:tcW w:w="3544" w:type="dxa"/>
            <w:vAlign w:val="center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«Снижение административных барьеров, оптимизация и повышение качества предоставления г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сударственных и муниц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пальных услуг в </w:t>
            </w:r>
            <w:proofErr w:type="spellStart"/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Ипатовском</w:t>
            </w:r>
            <w:proofErr w:type="spellEnd"/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городском округе Ставр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края, в том числе на базе многофункциональн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го центра предоставления г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сударственных и муниц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пальных услуг в </w:t>
            </w:r>
            <w:proofErr w:type="spellStart"/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Ипатовском</w:t>
            </w:r>
            <w:proofErr w:type="spellEnd"/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городском округе Ставр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края», всего</w:t>
            </w:r>
          </w:p>
        </w:tc>
        <w:tc>
          <w:tcPr>
            <w:tcW w:w="2409" w:type="dxa"/>
          </w:tcPr>
          <w:p w:rsidR="00F001BA" w:rsidRPr="00F001BA" w:rsidRDefault="00F001BA" w:rsidP="00AD37DE">
            <w:r w:rsidRPr="00F00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12 766,32</w:t>
            </w:r>
          </w:p>
        </w:tc>
        <w:tc>
          <w:tcPr>
            <w:tcW w:w="992" w:type="dxa"/>
          </w:tcPr>
          <w:p w:rsidR="00F001BA" w:rsidRPr="00F001BA" w:rsidRDefault="00F001BA" w:rsidP="00AD37DE"/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b/>
                <w:sz w:val="24"/>
                <w:szCs w:val="24"/>
              </w:rPr>
              <w:t>12 766,32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F001BA">
              <w:rPr>
                <w:sz w:val="24"/>
                <w:szCs w:val="24"/>
                <w:lang w:val="en-US"/>
              </w:rPr>
              <w:lastRenderedPageBreak/>
              <w:t>I</w:t>
            </w:r>
            <w:r w:rsidRPr="00F001BA">
              <w:rPr>
                <w:sz w:val="24"/>
                <w:szCs w:val="24"/>
              </w:rPr>
              <w:t>.4.1.</w:t>
            </w: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«Орг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низация предоставления гос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муниципальных услуг по принципу «одного 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на» на базе муниципального казенного учреждения «Мног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функциональный центр предо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государственных и муниципальных услуг»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Ставропольского кра</w:t>
            </w:r>
            <w:proofErr w:type="gram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далее - «МФЦ)»</w:t>
            </w:r>
          </w:p>
        </w:tc>
        <w:tc>
          <w:tcPr>
            <w:tcW w:w="2409" w:type="dxa"/>
          </w:tcPr>
          <w:p w:rsidR="00F001BA" w:rsidRPr="00F001BA" w:rsidRDefault="00F001BA" w:rsidP="002F65D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Мурадова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Т.И. –директор муниц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пального казенного учреждения «Мн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гофункциональный центр предоставл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ния государственных и муниципальных услуг»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 Ставропол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ского края (далее – МКУ «МФЦ»)</w:t>
            </w:r>
          </w:p>
        </w:tc>
        <w:tc>
          <w:tcPr>
            <w:tcW w:w="8931" w:type="dxa"/>
            <w:gridSpan w:val="12"/>
          </w:tcPr>
          <w:p w:rsidR="00F001BA" w:rsidRPr="00F001BA" w:rsidRDefault="00F001BA" w:rsidP="008D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F001BA" w:rsidRDefault="00F001BA" w:rsidP="0095360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«Колич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ство оказанных услуг сотру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никами МФЦ по принципу «о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ного окна»</w:t>
            </w:r>
          </w:p>
        </w:tc>
        <w:tc>
          <w:tcPr>
            <w:tcW w:w="2409" w:type="dxa"/>
          </w:tcPr>
          <w:p w:rsidR="00F001BA" w:rsidRPr="00F001BA" w:rsidRDefault="00F001BA" w:rsidP="002F65D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Мурадова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Т.И. –директор – МКУ «МФЦ»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95360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  <w:lang w:val="en-US"/>
              </w:rPr>
              <w:t>I</w:t>
            </w:r>
            <w:r w:rsidRPr="00F001BA">
              <w:rPr>
                <w:sz w:val="24"/>
                <w:szCs w:val="24"/>
              </w:rPr>
              <w:t>.4.2.</w:t>
            </w: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печение деятельности мног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функционального центра пр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доставления государственных и муниципальных услуг в </w:t>
            </w:r>
            <w:proofErr w:type="gram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. Ип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тово»</w:t>
            </w:r>
          </w:p>
        </w:tc>
        <w:tc>
          <w:tcPr>
            <w:tcW w:w="2409" w:type="dxa"/>
          </w:tcPr>
          <w:p w:rsidR="00F001BA" w:rsidRPr="00F001BA" w:rsidRDefault="00F001BA" w:rsidP="002F65DA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Мурадова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Т.И. –директор – МКУ «МФЦ»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DA6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12 606,32</w:t>
            </w:r>
          </w:p>
        </w:tc>
        <w:tc>
          <w:tcPr>
            <w:tcW w:w="992" w:type="dxa"/>
          </w:tcPr>
          <w:p w:rsidR="00F001BA" w:rsidRPr="00F001BA" w:rsidRDefault="00F001BA" w:rsidP="00AD37DE"/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F001BA" w:rsidRDefault="00F001BA" w:rsidP="00DA6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12 606,32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F001BA" w:rsidRDefault="00F001BA" w:rsidP="0095360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  <w:p w:rsidR="00F001BA" w:rsidRPr="00F001BA" w:rsidRDefault="00F001BA" w:rsidP="0095360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«Обеспечение расходов в ра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ках  обеспечения МФЦ»</w:t>
            </w:r>
          </w:p>
        </w:tc>
        <w:tc>
          <w:tcPr>
            <w:tcW w:w="2409" w:type="dxa"/>
          </w:tcPr>
          <w:p w:rsidR="00F001BA" w:rsidRPr="00F001BA" w:rsidRDefault="00F001BA" w:rsidP="002F65DA"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Мурадова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Т.И. –директор – МКУ «МФЦ»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EE239F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F001BA">
              <w:rPr>
                <w:sz w:val="24"/>
                <w:szCs w:val="24"/>
                <w:lang w:val="en-US"/>
              </w:rPr>
              <w:t>I</w:t>
            </w:r>
            <w:r w:rsidRPr="00F001BA">
              <w:rPr>
                <w:sz w:val="24"/>
                <w:szCs w:val="24"/>
              </w:rPr>
              <w:t>.4.3.</w:t>
            </w: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дение мониторинга качества и доступности государственных и муниципальных услуг в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товском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09" w:type="dxa"/>
          </w:tcPr>
          <w:p w:rsidR="00F001BA" w:rsidRPr="00F001BA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001BA" w:rsidRPr="00F001BA" w:rsidRDefault="00F001BA" w:rsidP="00AD37DE"/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«Доля заявителей, удовлетворенных качеством доступности гос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дарственных и муниципальных услуг, предоставляемых на базе многофункционального центра, от  общего числа опрошенных заявителей»</w:t>
            </w:r>
          </w:p>
        </w:tc>
        <w:tc>
          <w:tcPr>
            <w:tcW w:w="2409" w:type="dxa"/>
          </w:tcPr>
          <w:p w:rsidR="00F001BA" w:rsidRPr="00F001BA" w:rsidRDefault="00F001BA" w:rsidP="00AD37DE">
            <w:r w:rsidRPr="00F00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EE239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F001BA">
              <w:rPr>
                <w:sz w:val="24"/>
                <w:szCs w:val="24"/>
                <w:lang w:val="en-US"/>
              </w:rPr>
              <w:lastRenderedPageBreak/>
              <w:t>I</w:t>
            </w:r>
            <w:r w:rsidRPr="00F001BA">
              <w:rPr>
                <w:sz w:val="24"/>
                <w:szCs w:val="24"/>
              </w:rPr>
              <w:t>.4.4.</w:t>
            </w: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«Опт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мизация предоставления гос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и муниципальных услуг в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Ипатовском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09" w:type="dxa"/>
          </w:tcPr>
          <w:p w:rsidR="00F001BA" w:rsidRPr="00F001BA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F001BA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jc w:val="center"/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992" w:type="dxa"/>
          </w:tcPr>
          <w:p w:rsidR="00F001BA" w:rsidRPr="00F001BA" w:rsidRDefault="00F001BA" w:rsidP="00AD37DE"/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F001BA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F001BA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F001BA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«Колич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ство муниципальных услуг </w:t>
            </w:r>
            <w:proofErr w:type="spellStart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001B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Ставропольского края, перев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денных в электронную форму»</w:t>
            </w:r>
          </w:p>
        </w:tc>
        <w:tc>
          <w:tcPr>
            <w:tcW w:w="2409" w:type="dxa"/>
          </w:tcPr>
          <w:p w:rsidR="00F001BA" w:rsidRPr="00F001BA" w:rsidRDefault="00F001BA" w:rsidP="00AD37DE"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F001BA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.5.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реализации программы а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министрации </w:t>
            </w:r>
            <w:proofErr w:type="spellStart"/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Ставр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 и иных мер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приятий»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116 174,96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25,18</w:t>
            </w:r>
          </w:p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7F41"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b/>
                <w:sz w:val="24"/>
                <w:szCs w:val="24"/>
              </w:rPr>
              <w:t>970,89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b/>
              </w:rPr>
              <w:t>116 174,96</w:t>
            </w:r>
          </w:p>
        </w:tc>
      </w:tr>
      <w:tr w:rsidR="00F001BA" w:rsidRPr="00D611B2" w:rsidTr="00B63BF2">
        <w:tc>
          <w:tcPr>
            <w:tcW w:w="993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.5.1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«Глава муниципального обр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зования»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450,18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1675A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450,18</w:t>
            </w:r>
          </w:p>
        </w:tc>
      </w:tr>
      <w:tr w:rsidR="00F001BA" w:rsidRPr="00D611B2" w:rsidTr="00B63BF2">
        <w:trPr>
          <w:trHeight w:val="2829"/>
        </w:trPr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</w:t>
            </w:r>
          </w:p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«Обеспечение достижения о</w:t>
            </w:r>
            <w:r w:rsidRPr="00747F41">
              <w:rPr>
                <w:sz w:val="24"/>
                <w:szCs w:val="24"/>
              </w:rPr>
              <w:t>с</w:t>
            </w:r>
            <w:r w:rsidRPr="00747F41">
              <w:rPr>
                <w:sz w:val="24"/>
                <w:szCs w:val="24"/>
              </w:rPr>
              <w:t xml:space="preserve">новных показателей социально-экономического развития </w:t>
            </w:r>
            <w:proofErr w:type="spellStart"/>
            <w:r w:rsidRPr="00747F41">
              <w:rPr>
                <w:sz w:val="24"/>
                <w:szCs w:val="24"/>
              </w:rPr>
              <w:t>Ип</w:t>
            </w:r>
            <w:r w:rsidRPr="00747F41">
              <w:rPr>
                <w:sz w:val="24"/>
                <w:szCs w:val="24"/>
              </w:rPr>
              <w:t>а</w:t>
            </w:r>
            <w:r w:rsidRPr="00747F41">
              <w:rPr>
                <w:sz w:val="24"/>
                <w:szCs w:val="24"/>
              </w:rPr>
              <w:t>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городского округа Ставропольского края выше уровня аналогичного периода прошлого года путем плод</w:t>
            </w:r>
            <w:r w:rsidRPr="00747F41">
              <w:rPr>
                <w:sz w:val="24"/>
                <w:szCs w:val="24"/>
              </w:rPr>
              <w:t>о</w:t>
            </w:r>
            <w:r w:rsidRPr="00747F41">
              <w:rPr>
                <w:sz w:val="24"/>
                <w:szCs w:val="24"/>
              </w:rPr>
              <w:t xml:space="preserve">творной деятельности главы администрации </w:t>
            </w:r>
            <w:proofErr w:type="spellStart"/>
            <w:r w:rsidRPr="00747F41">
              <w:rPr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городского округа Ставропол</w:t>
            </w:r>
            <w:r w:rsidRPr="00747F41">
              <w:rPr>
                <w:sz w:val="24"/>
                <w:szCs w:val="24"/>
              </w:rPr>
              <w:t>ь</w:t>
            </w:r>
            <w:r w:rsidRPr="00747F41">
              <w:rPr>
                <w:sz w:val="24"/>
                <w:szCs w:val="24"/>
              </w:rPr>
              <w:t>ского края»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rPr>
          <w:trHeight w:val="1263"/>
        </w:trPr>
        <w:tc>
          <w:tcPr>
            <w:tcW w:w="993" w:type="dxa"/>
          </w:tcPr>
          <w:p w:rsidR="00F001BA" w:rsidRPr="00747F41" w:rsidRDefault="00F001BA" w:rsidP="00AD37DE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.5.2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«Расходы в рамках  обеспеч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ния деятельности  администр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spell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Ставропольского края»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</w:rPr>
              <w:t>52 343,97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</w:rPr>
              <w:t>52</w:t>
            </w:r>
            <w:r w:rsidR="00747F41" w:rsidRPr="00747F41">
              <w:rPr>
                <w:rFonts w:ascii="Times New Roman" w:hAnsi="Times New Roman" w:cs="Times New Roman"/>
              </w:rPr>
              <w:t> 343,97</w:t>
            </w:r>
          </w:p>
        </w:tc>
      </w:tr>
      <w:tr w:rsidR="00F001BA" w:rsidRPr="00D611B2" w:rsidTr="00B63BF2">
        <w:trPr>
          <w:trHeight w:val="2840"/>
        </w:trPr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</w:t>
            </w:r>
          </w:p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«Обеспечение достижения о</w:t>
            </w:r>
            <w:r w:rsidRPr="00747F41">
              <w:rPr>
                <w:sz w:val="24"/>
                <w:szCs w:val="24"/>
              </w:rPr>
              <w:t>с</w:t>
            </w:r>
            <w:r w:rsidRPr="00747F41">
              <w:rPr>
                <w:sz w:val="24"/>
                <w:szCs w:val="24"/>
              </w:rPr>
              <w:t xml:space="preserve">новных показателей социально-экономического развития </w:t>
            </w:r>
            <w:proofErr w:type="spellStart"/>
            <w:r w:rsidRPr="00747F41">
              <w:rPr>
                <w:sz w:val="24"/>
                <w:szCs w:val="24"/>
              </w:rPr>
              <w:t>Ип</w:t>
            </w:r>
            <w:r w:rsidRPr="00747F41">
              <w:rPr>
                <w:sz w:val="24"/>
                <w:szCs w:val="24"/>
              </w:rPr>
              <w:t>а</w:t>
            </w:r>
            <w:r w:rsidRPr="00747F41">
              <w:rPr>
                <w:sz w:val="24"/>
                <w:szCs w:val="24"/>
              </w:rPr>
              <w:t>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муниципального ра</w:t>
            </w:r>
            <w:r w:rsidRPr="00747F41">
              <w:rPr>
                <w:sz w:val="24"/>
                <w:szCs w:val="24"/>
              </w:rPr>
              <w:t>й</w:t>
            </w:r>
            <w:r w:rsidRPr="00747F41">
              <w:rPr>
                <w:sz w:val="24"/>
                <w:szCs w:val="24"/>
              </w:rPr>
              <w:t>она Ставропольского края выше уровня аналогичного периода прошлого года в рамках обе</w:t>
            </w:r>
            <w:r w:rsidRPr="00747F41">
              <w:rPr>
                <w:sz w:val="24"/>
                <w:szCs w:val="24"/>
              </w:rPr>
              <w:t>с</w:t>
            </w:r>
            <w:r w:rsidRPr="00747F41">
              <w:rPr>
                <w:sz w:val="24"/>
                <w:szCs w:val="24"/>
              </w:rPr>
              <w:t>печения деятельности админ</w:t>
            </w:r>
            <w:r w:rsidRPr="00747F41">
              <w:rPr>
                <w:sz w:val="24"/>
                <w:szCs w:val="24"/>
              </w:rPr>
              <w:t>и</w:t>
            </w:r>
            <w:r w:rsidRPr="00747F41">
              <w:rPr>
                <w:sz w:val="24"/>
                <w:szCs w:val="24"/>
              </w:rPr>
              <w:t xml:space="preserve">страции </w:t>
            </w:r>
            <w:proofErr w:type="spellStart"/>
            <w:r w:rsidRPr="00747F41">
              <w:rPr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городск</w:t>
            </w:r>
            <w:r w:rsidRPr="00747F41">
              <w:rPr>
                <w:sz w:val="24"/>
                <w:szCs w:val="24"/>
              </w:rPr>
              <w:t>о</w:t>
            </w:r>
            <w:r w:rsidRPr="00747F41">
              <w:rPr>
                <w:sz w:val="24"/>
                <w:szCs w:val="24"/>
              </w:rPr>
              <w:t>го округа Ставропольского края»</w:t>
            </w:r>
          </w:p>
        </w:tc>
        <w:tc>
          <w:tcPr>
            <w:tcW w:w="2409" w:type="dxa"/>
          </w:tcPr>
          <w:p w:rsidR="00F001BA" w:rsidRPr="00747F41" w:rsidRDefault="00F001BA" w:rsidP="00AD37DE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.5.3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ды, связанные с обеспечением деятельности (оказанием услуг) в области хозяйственно- техн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ческого обеспечения»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53 584,77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747F41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53 584,77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связанных с обеспечением деятельности (оказанием услуг) в области х</w:t>
            </w:r>
            <w:r w:rsidRPr="00747F41">
              <w:rPr>
                <w:sz w:val="24"/>
                <w:szCs w:val="24"/>
              </w:rPr>
              <w:t>о</w:t>
            </w:r>
            <w:r w:rsidRPr="00747F41">
              <w:rPr>
                <w:sz w:val="24"/>
                <w:szCs w:val="24"/>
              </w:rPr>
              <w:t>зяйственно- технического обе</w:t>
            </w:r>
            <w:r w:rsidRPr="00747F41">
              <w:rPr>
                <w:sz w:val="24"/>
                <w:szCs w:val="24"/>
              </w:rPr>
              <w:t>с</w:t>
            </w:r>
            <w:r w:rsidRPr="00747F41">
              <w:rPr>
                <w:sz w:val="24"/>
                <w:szCs w:val="24"/>
              </w:rPr>
              <w:t>печения»</w:t>
            </w:r>
          </w:p>
        </w:tc>
        <w:tc>
          <w:tcPr>
            <w:tcW w:w="2409" w:type="dxa"/>
          </w:tcPr>
          <w:p w:rsidR="00F001BA" w:rsidRPr="00747F41" w:rsidRDefault="00F001BA" w:rsidP="00AD37DE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.5.4.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полномочий по составлению (изменению) списков кандидатов в прися</w:t>
            </w:r>
            <w:r w:rsidRPr="00747F41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747F41">
              <w:rPr>
                <w:rFonts w:ascii="Times New Roman" w:eastAsia="Times New Roman" w:hAnsi="Times New Roman" w:cs="Times New Roman"/>
                <w:sz w:val="24"/>
                <w:szCs w:val="24"/>
              </w:rPr>
              <w:t>ные заседатели федеральных судов общей юрисдикции в Российской Федерации», всего</w:t>
            </w:r>
          </w:p>
        </w:tc>
        <w:tc>
          <w:tcPr>
            <w:tcW w:w="2409" w:type="dxa"/>
          </w:tcPr>
          <w:p w:rsidR="00F001BA" w:rsidRPr="00747F41" w:rsidRDefault="00F001BA" w:rsidP="00DA6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Коваленко М.А.-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пр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вового и кадрового обеспечения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25,18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25,18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25,18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для осущест</w:t>
            </w:r>
            <w:r w:rsidRPr="00747F41">
              <w:rPr>
                <w:sz w:val="24"/>
                <w:szCs w:val="24"/>
              </w:rPr>
              <w:t>в</w:t>
            </w:r>
            <w:r w:rsidRPr="00747F41">
              <w:rPr>
                <w:sz w:val="24"/>
                <w:szCs w:val="24"/>
              </w:rPr>
              <w:t>ления полномочий по составл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нию (изменению) списков ка</w:t>
            </w:r>
            <w:r w:rsidRPr="00747F41">
              <w:rPr>
                <w:sz w:val="24"/>
                <w:szCs w:val="24"/>
              </w:rPr>
              <w:t>н</w:t>
            </w:r>
            <w:r w:rsidRPr="00747F41">
              <w:rPr>
                <w:sz w:val="24"/>
                <w:szCs w:val="24"/>
              </w:rPr>
              <w:t>дидатов в присяжные заседат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ли федеральных судов общей юрисдикции в Российской Ф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дерации»</w:t>
            </w:r>
          </w:p>
        </w:tc>
        <w:tc>
          <w:tcPr>
            <w:tcW w:w="2409" w:type="dxa"/>
          </w:tcPr>
          <w:p w:rsidR="00F001BA" w:rsidRPr="00747F41" w:rsidRDefault="00F001BA" w:rsidP="00AD37DE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Коваленко М.А.-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пр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вового и кадрового обеспечения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.5.5.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осуществление деятельности  по опеке и поп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чительству  в области здрав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охранения», всего</w:t>
            </w:r>
          </w:p>
        </w:tc>
        <w:tc>
          <w:tcPr>
            <w:tcW w:w="2409" w:type="dxa"/>
          </w:tcPr>
          <w:p w:rsidR="00F001BA" w:rsidRPr="00747F41" w:rsidRDefault="00F001BA" w:rsidP="00DA6343">
            <w:pPr>
              <w:spacing w:line="240" w:lineRule="exact"/>
              <w:rPr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Жихарев Д.Н.-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циального развития и общественной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015,53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015,53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015,53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по организации и осуществлению деятельности по опеке и попечительству  в области здравоохранения»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Жихарев Д.Н.-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циального развития и общественной безопасности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.5.6.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комиссий по делам несове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шеннолетних  и защите их прав», всего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Жихарев Д.Н.-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циального развития и общественной безопасности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32,91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32,91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32,91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</w:t>
            </w:r>
            <w:r w:rsidRPr="00747F41">
              <w:rPr>
                <w:color w:val="000000"/>
                <w:sz w:val="24"/>
                <w:szCs w:val="24"/>
              </w:rPr>
              <w:t xml:space="preserve"> «</w:t>
            </w:r>
            <w:r w:rsidRPr="00747F41">
              <w:rPr>
                <w:sz w:val="24"/>
                <w:szCs w:val="24"/>
              </w:rPr>
              <w:t>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 xml:space="preserve">чение деятельности комиссий по делам несовершеннолетних  и защите их, </w:t>
            </w:r>
            <w:r w:rsidRPr="00747F41">
              <w:rPr>
                <w:color w:val="000000"/>
                <w:sz w:val="24"/>
                <w:szCs w:val="24"/>
              </w:rPr>
              <w:t>способствующих снижению количества правон</w:t>
            </w:r>
            <w:r w:rsidRPr="00747F41">
              <w:rPr>
                <w:color w:val="000000"/>
                <w:sz w:val="24"/>
                <w:szCs w:val="24"/>
              </w:rPr>
              <w:t>а</w:t>
            </w:r>
            <w:r w:rsidRPr="00747F41">
              <w:rPr>
                <w:color w:val="000000"/>
                <w:sz w:val="24"/>
                <w:szCs w:val="24"/>
              </w:rPr>
              <w:t>рушений, совершенных  нес</w:t>
            </w:r>
            <w:r w:rsidRPr="00747F41">
              <w:rPr>
                <w:color w:val="000000"/>
                <w:sz w:val="24"/>
                <w:szCs w:val="24"/>
              </w:rPr>
              <w:t>о</w:t>
            </w:r>
            <w:r w:rsidRPr="00747F41">
              <w:rPr>
                <w:color w:val="000000"/>
                <w:sz w:val="24"/>
                <w:szCs w:val="24"/>
              </w:rPr>
              <w:t>вершеннолетними гражданами»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spacing w:line="240" w:lineRule="exact"/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Жихарев Д.Н.-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циального развития и общественной безопасности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.5.7.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«Обеспечение деятельности д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путатов Думы Ставропольского края и их помощников в изб</w:t>
            </w:r>
            <w:r w:rsidRPr="00747F41">
              <w:rPr>
                <w:sz w:val="24"/>
                <w:szCs w:val="24"/>
              </w:rPr>
              <w:t>и</w:t>
            </w:r>
            <w:r w:rsidRPr="00747F41">
              <w:rPr>
                <w:sz w:val="24"/>
                <w:szCs w:val="24"/>
              </w:rPr>
              <w:t>рательном округе», всего»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060,00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060,00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060,00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для осущест</w:t>
            </w:r>
            <w:r w:rsidRPr="00747F41">
              <w:rPr>
                <w:sz w:val="24"/>
                <w:szCs w:val="24"/>
              </w:rPr>
              <w:t>в</w:t>
            </w:r>
            <w:r w:rsidRPr="00747F41">
              <w:rPr>
                <w:sz w:val="24"/>
                <w:szCs w:val="24"/>
              </w:rPr>
              <w:t>ления деятельности депутатов Думы Ставропольского края и их помощников в избирател</w:t>
            </w:r>
            <w:r w:rsidRPr="00747F41">
              <w:rPr>
                <w:sz w:val="24"/>
                <w:szCs w:val="24"/>
              </w:rPr>
              <w:t>ь</w:t>
            </w:r>
            <w:r w:rsidRPr="00747F41">
              <w:rPr>
                <w:sz w:val="24"/>
                <w:szCs w:val="24"/>
              </w:rPr>
              <w:t>ном округе»</w:t>
            </w:r>
          </w:p>
        </w:tc>
        <w:tc>
          <w:tcPr>
            <w:tcW w:w="2409" w:type="dxa"/>
          </w:tcPr>
          <w:p w:rsidR="00F001BA" w:rsidRPr="00747F41" w:rsidRDefault="00F001BA" w:rsidP="00AD37DE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</w:t>
            </w:r>
            <w:r w:rsidRPr="00747F41">
              <w:rPr>
                <w:sz w:val="24"/>
                <w:szCs w:val="24"/>
                <w:lang w:val="en-US"/>
              </w:rPr>
              <w:t>8</w:t>
            </w:r>
            <w:r w:rsidRPr="00747F41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основное мероприятие «Фо</w:t>
            </w:r>
            <w:r w:rsidRPr="00747F41">
              <w:rPr>
                <w:sz w:val="24"/>
                <w:szCs w:val="24"/>
              </w:rPr>
              <w:t>р</w:t>
            </w:r>
            <w:r w:rsidRPr="00747F41">
              <w:rPr>
                <w:sz w:val="24"/>
                <w:szCs w:val="24"/>
              </w:rPr>
              <w:t>мирование, содержание и и</w:t>
            </w:r>
            <w:r w:rsidRPr="00747F41">
              <w:rPr>
                <w:sz w:val="24"/>
                <w:szCs w:val="24"/>
              </w:rPr>
              <w:t>с</w:t>
            </w:r>
            <w:r w:rsidRPr="00747F41">
              <w:rPr>
                <w:sz w:val="24"/>
                <w:szCs w:val="24"/>
              </w:rPr>
              <w:t>пользование Архивного фонда Ставропольского края»</w:t>
            </w:r>
          </w:p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001BA" w:rsidRPr="00747F41" w:rsidRDefault="00F001BA" w:rsidP="00DA6343">
            <w:pPr>
              <w:spacing w:line="240" w:lineRule="exact"/>
            </w:pPr>
            <w:proofErr w:type="spell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Мараховский</w:t>
            </w:r>
            <w:proofErr w:type="spell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А.И.- начальник архивного отдела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4B2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859,45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C5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859,45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C51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859,45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 xml:space="preserve">чение расходов для выполнения управленческих функций  по формированию, содержанию и использованию Архивного </w:t>
            </w:r>
            <w:r w:rsidRPr="00747F41">
              <w:rPr>
                <w:sz w:val="24"/>
                <w:szCs w:val="24"/>
              </w:rPr>
              <w:lastRenderedPageBreak/>
              <w:t>фонда Ставропольского края»</w:t>
            </w:r>
          </w:p>
        </w:tc>
        <w:tc>
          <w:tcPr>
            <w:tcW w:w="2409" w:type="dxa"/>
          </w:tcPr>
          <w:p w:rsidR="00F001BA" w:rsidRPr="00747F41" w:rsidRDefault="00F001BA" w:rsidP="00AD37DE">
            <w:proofErr w:type="spell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Мараховский</w:t>
            </w:r>
            <w:proofErr w:type="spell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А.И.- начальник архивного отдела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lastRenderedPageBreak/>
              <w:t>I</w:t>
            </w:r>
            <w:r w:rsidRPr="00747F41">
              <w:rPr>
                <w:sz w:val="24"/>
                <w:szCs w:val="24"/>
              </w:rPr>
              <w:t>.5.</w:t>
            </w:r>
            <w:r w:rsidRPr="00747F41">
              <w:rPr>
                <w:sz w:val="24"/>
                <w:szCs w:val="24"/>
                <w:lang w:val="en-US"/>
              </w:rPr>
              <w:t>9</w:t>
            </w:r>
            <w:r w:rsidRPr="00747F41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основное мероприятие «Осущ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ствление отдельных государс</w:t>
            </w:r>
            <w:r w:rsidRPr="00747F41">
              <w:rPr>
                <w:sz w:val="24"/>
                <w:szCs w:val="24"/>
              </w:rPr>
              <w:t>т</w:t>
            </w:r>
            <w:r w:rsidRPr="00747F41">
              <w:rPr>
                <w:sz w:val="24"/>
                <w:szCs w:val="24"/>
              </w:rPr>
              <w:t>венных полномочий  Ставр</w:t>
            </w:r>
            <w:r w:rsidRPr="00747F41">
              <w:rPr>
                <w:sz w:val="24"/>
                <w:szCs w:val="24"/>
              </w:rPr>
              <w:t>о</w:t>
            </w:r>
            <w:r w:rsidRPr="00747F41">
              <w:rPr>
                <w:sz w:val="24"/>
                <w:szCs w:val="24"/>
              </w:rPr>
              <w:t>польского края по созданию административных комиссий»</w:t>
            </w:r>
          </w:p>
        </w:tc>
        <w:tc>
          <w:tcPr>
            <w:tcW w:w="2409" w:type="dxa"/>
          </w:tcPr>
          <w:p w:rsidR="00F001BA" w:rsidRPr="00747F41" w:rsidRDefault="00F001BA" w:rsidP="00DA6343">
            <w:proofErr w:type="spell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proofErr w:type="spell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Н.С.- з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меститель главы 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министраци</w:t>
            </w:r>
            <w:proofErr w:type="gram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сел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ского хозяйства, 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раны окружающей среды, гражданской обороны и чрезв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чайных ситуаций и антитеррора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для осущест</w:t>
            </w:r>
            <w:r w:rsidRPr="00747F41">
              <w:rPr>
                <w:sz w:val="24"/>
                <w:szCs w:val="24"/>
              </w:rPr>
              <w:t>в</w:t>
            </w:r>
            <w:r w:rsidRPr="00747F41">
              <w:rPr>
                <w:sz w:val="24"/>
                <w:szCs w:val="24"/>
              </w:rPr>
              <w:t>ления отдельных государстве</w:t>
            </w:r>
            <w:r w:rsidRPr="00747F41">
              <w:rPr>
                <w:sz w:val="24"/>
                <w:szCs w:val="24"/>
              </w:rPr>
              <w:t>н</w:t>
            </w:r>
            <w:r w:rsidRPr="00747F41">
              <w:rPr>
                <w:sz w:val="24"/>
                <w:szCs w:val="24"/>
              </w:rPr>
              <w:t>ных полномочий  Ставропол</w:t>
            </w:r>
            <w:r w:rsidRPr="00747F41">
              <w:rPr>
                <w:sz w:val="24"/>
                <w:szCs w:val="24"/>
              </w:rPr>
              <w:t>ь</w:t>
            </w:r>
            <w:r w:rsidRPr="00747F41">
              <w:rPr>
                <w:sz w:val="24"/>
                <w:szCs w:val="24"/>
              </w:rPr>
              <w:t>ского края по созданию адм</w:t>
            </w:r>
            <w:r w:rsidRPr="00747F41">
              <w:rPr>
                <w:sz w:val="24"/>
                <w:szCs w:val="24"/>
              </w:rPr>
              <w:t>и</w:t>
            </w:r>
            <w:r w:rsidRPr="00747F41">
              <w:rPr>
                <w:sz w:val="24"/>
                <w:szCs w:val="24"/>
              </w:rPr>
              <w:t>нистративных комиссий»</w:t>
            </w:r>
          </w:p>
        </w:tc>
        <w:tc>
          <w:tcPr>
            <w:tcW w:w="2409" w:type="dxa"/>
          </w:tcPr>
          <w:p w:rsidR="00F001BA" w:rsidRPr="00747F41" w:rsidRDefault="00F001BA" w:rsidP="00AD37DE">
            <w:proofErr w:type="spell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proofErr w:type="spell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Н.С.- з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меститель главы 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министраци</w:t>
            </w:r>
            <w:proofErr w:type="gramStart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47F4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сел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ского хозяйства, 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раны окружающей среды, гражданской обороны и чрезв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чайных ситуаций и антитеррора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.5.10.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основное мероприятие «Ме</w:t>
            </w:r>
            <w:r w:rsidRPr="00747F41">
              <w:rPr>
                <w:sz w:val="24"/>
                <w:szCs w:val="24"/>
              </w:rPr>
              <w:t>ж</w:t>
            </w:r>
            <w:r w:rsidRPr="00747F41">
              <w:rPr>
                <w:sz w:val="24"/>
                <w:szCs w:val="24"/>
              </w:rPr>
              <w:t>бюджетные трансферты из бюджетов муниципальных ра</w:t>
            </w:r>
            <w:r w:rsidRPr="00747F41">
              <w:rPr>
                <w:sz w:val="24"/>
                <w:szCs w:val="24"/>
              </w:rPr>
              <w:t>й</w:t>
            </w:r>
            <w:r w:rsidRPr="00747F41">
              <w:rPr>
                <w:sz w:val="24"/>
                <w:szCs w:val="24"/>
              </w:rPr>
              <w:t>онов, передаваемые бюджетам поселений на осуществление части полномочий по решению вопросов местного значения в соответствии с заключенными соглашениями», всего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rPr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расходов по межбюдже</w:t>
            </w:r>
            <w:r w:rsidRPr="00747F41">
              <w:rPr>
                <w:sz w:val="24"/>
                <w:szCs w:val="24"/>
              </w:rPr>
              <w:t>т</w:t>
            </w:r>
            <w:r w:rsidRPr="00747F41">
              <w:rPr>
                <w:sz w:val="24"/>
                <w:szCs w:val="24"/>
              </w:rPr>
              <w:t>ным трансфертам из бюджетов муниципальных районов, пер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даваемых бюджетам поселений на осуществление части полн</w:t>
            </w:r>
            <w:r w:rsidRPr="00747F41">
              <w:rPr>
                <w:sz w:val="24"/>
                <w:szCs w:val="24"/>
              </w:rPr>
              <w:t>о</w:t>
            </w:r>
            <w:r w:rsidRPr="00747F41">
              <w:rPr>
                <w:sz w:val="24"/>
                <w:szCs w:val="24"/>
              </w:rPr>
              <w:t xml:space="preserve">мочий по решению вопросов </w:t>
            </w:r>
            <w:r w:rsidRPr="00747F41">
              <w:rPr>
                <w:sz w:val="24"/>
                <w:szCs w:val="24"/>
              </w:rPr>
              <w:lastRenderedPageBreak/>
              <w:t>местного значения в соответс</w:t>
            </w:r>
            <w:r w:rsidRPr="00747F41">
              <w:rPr>
                <w:sz w:val="24"/>
                <w:szCs w:val="24"/>
              </w:rPr>
              <w:t>т</w:t>
            </w:r>
            <w:r w:rsidRPr="00747F41">
              <w:rPr>
                <w:sz w:val="24"/>
                <w:szCs w:val="24"/>
              </w:rPr>
              <w:t>вии с заключенными соглаш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ниями»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rPr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01BA" w:rsidRPr="00D611B2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  <w:lang w:val="en-US"/>
              </w:rPr>
              <w:lastRenderedPageBreak/>
              <w:t>I</w:t>
            </w:r>
            <w:r w:rsidRPr="00747F41">
              <w:rPr>
                <w:sz w:val="24"/>
                <w:szCs w:val="24"/>
              </w:rPr>
              <w:t>.5.11.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 xml:space="preserve">основное мероприятие «Прочие расходы в рамках обеспечения деятельности администрации </w:t>
            </w:r>
            <w:proofErr w:type="spellStart"/>
            <w:r w:rsidRPr="00747F41">
              <w:rPr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городского округа Ставропольского края», всего</w:t>
            </w:r>
          </w:p>
        </w:tc>
        <w:tc>
          <w:tcPr>
            <w:tcW w:w="2409" w:type="dxa"/>
          </w:tcPr>
          <w:p w:rsidR="00F001BA" w:rsidRPr="00747F41" w:rsidRDefault="00F001BA" w:rsidP="00AD37DE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5 799,97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5 799,97</w:t>
            </w:r>
          </w:p>
        </w:tc>
      </w:tr>
      <w:tr w:rsidR="00F001BA" w:rsidRPr="00747F41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.5.11.1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в т.ч. мероприятие «Расходы, связанные с информационной деятельностью»</w:t>
            </w:r>
          </w:p>
        </w:tc>
        <w:tc>
          <w:tcPr>
            <w:tcW w:w="2409" w:type="dxa"/>
          </w:tcPr>
          <w:p w:rsidR="00F001BA" w:rsidRPr="00747F41" w:rsidRDefault="00F001BA" w:rsidP="00E12178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F001BA" w:rsidRPr="00747F4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747F41" w:rsidP="005A7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F001BA" w:rsidRPr="00747F4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001BA" w:rsidRPr="00747F41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  <w:r w:rsidRPr="00747F41">
              <w:rPr>
                <w:sz w:val="24"/>
                <w:szCs w:val="24"/>
                <w:lang w:val="en-US"/>
              </w:rPr>
              <w:t>I</w:t>
            </w:r>
            <w:r w:rsidRPr="00747F41">
              <w:rPr>
                <w:sz w:val="24"/>
                <w:szCs w:val="24"/>
              </w:rPr>
              <w:t>.5.11.2</w:t>
            </w: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в т.ч. мероприятие «Прочие м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роприятия»</w:t>
            </w:r>
          </w:p>
        </w:tc>
        <w:tc>
          <w:tcPr>
            <w:tcW w:w="2409" w:type="dxa"/>
          </w:tcPr>
          <w:p w:rsidR="00F001BA" w:rsidRPr="00747F41" w:rsidRDefault="00F001BA" w:rsidP="00E12178"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001BA" w:rsidRPr="00747F41" w:rsidRDefault="00F001BA" w:rsidP="00E1217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4 799,97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4" w:type="dxa"/>
          </w:tcPr>
          <w:p w:rsidR="00F001BA" w:rsidRPr="00747F41" w:rsidRDefault="00747F41" w:rsidP="0021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4 799,97</w:t>
            </w:r>
          </w:p>
        </w:tc>
      </w:tr>
      <w:tr w:rsidR="00F001BA" w:rsidRPr="00747F41" w:rsidTr="00B63BF2">
        <w:tc>
          <w:tcPr>
            <w:tcW w:w="993" w:type="dxa"/>
            <w:vAlign w:val="center"/>
          </w:tcPr>
          <w:p w:rsidR="00F001BA" w:rsidRPr="00747F41" w:rsidRDefault="00F001BA" w:rsidP="00AD37DE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001BA" w:rsidRPr="00747F41" w:rsidRDefault="00F001BA" w:rsidP="00AD37D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747F41">
              <w:rPr>
                <w:sz w:val="24"/>
                <w:szCs w:val="24"/>
              </w:rPr>
              <w:t>контрольное событие «Обесп</w:t>
            </w:r>
            <w:r w:rsidRPr="00747F41">
              <w:rPr>
                <w:sz w:val="24"/>
                <w:szCs w:val="24"/>
              </w:rPr>
              <w:t>е</w:t>
            </w:r>
            <w:r w:rsidRPr="00747F41">
              <w:rPr>
                <w:sz w:val="24"/>
                <w:szCs w:val="24"/>
              </w:rPr>
              <w:t>чение прочих расходов в ра</w:t>
            </w:r>
            <w:r w:rsidRPr="00747F41">
              <w:rPr>
                <w:sz w:val="24"/>
                <w:szCs w:val="24"/>
              </w:rPr>
              <w:t>м</w:t>
            </w:r>
            <w:r w:rsidRPr="00747F41">
              <w:rPr>
                <w:sz w:val="24"/>
                <w:szCs w:val="24"/>
              </w:rPr>
              <w:t xml:space="preserve">ках обеспечения деятельности администрации </w:t>
            </w:r>
            <w:proofErr w:type="spellStart"/>
            <w:r w:rsidRPr="00747F41">
              <w:rPr>
                <w:sz w:val="24"/>
                <w:szCs w:val="24"/>
              </w:rPr>
              <w:t>Ипатовского</w:t>
            </w:r>
            <w:proofErr w:type="spellEnd"/>
            <w:r w:rsidRPr="00747F41">
              <w:rPr>
                <w:sz w:val="24"/>
                <w:szCs w:val="24"/>
              </w:rPr>
              <w:t xml:space="preserve"> муниципального района Ста</w:t>
            </w:r>
            <w:r w:rsidRPr="00747F41">
              <w:rPr>
                <w:sz w:val="24"/>
                <w:szCs w:val="24"/>
              </w:rPr>
              <w:t>в</w:t>
            </w:r>
            <w:r w:rsidRPr="00747F41">
              <w:rPr>
                <w:sz w:val="24"/>
                <w:szCs w:val="24"/>
              </w:rPr>
              <w:t>ропольского края»</w:t>
            </w:r>
          </w:p>
        </w:tc>
        <w:tc>
          <w:tcPr>
            <w:tcW w:w="2409" w:type="dxa"/>
          </w:tcPr>
          <w:p w:rsidR="00F001BA" w:rsidRPr="00747F41" w:rsidRDefault="00F001BA" w:rsidP="00AD37DE">
            <w:pPr>
              <w:rPr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Кудлай Ж.Н.- н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чальник отдела эк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номики АИГО СК</w:t>
            </w:r>
          </w:p>
        </w:tc>
        <w:tc>
          <w:tcPr>
            <w:tcW w:w="851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73" w:type="dxa"/>
            <w:gridSpan w:val="2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</w:tcPr>
          <w:p w:rsidR="00F001BA" w:rsidRPr="00747F41" w:rsidRDefault="00F001BA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4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</w:tr>
    </w:tbl>
    <w:p w:rsidR="00B029FF" w:rsidRPr="00747F41" w:rsidRDefault="00B029FF"/>
    <w:p w:rsidR="007E7D58" w:rsidRPr="00747F41" w:rsidRDefault="007E7D58"/>
    <w:p w:rsidR="007E7D58" w:rsidRPr="00B029FF" w:rsidRDefault="007E7D58" w:rsidP="007E7D58">
      <w:pPr>
        <w:jc w:val="center"/>
      </w:pPr>
      <w:r w:rsidRPr="00747F41">
        <w:t>_______________________________________________</w:t>
      </w:r>
    </w:p>
    <w:sectPr w:rsidR="007E7D58" w:rsidRPr="00B029FF" w:rsidSect="00AB7594">
      <w:footerReference w:type="default" r:id="rId7"/>
      <w:pgSz w:w="16838" w:h="11906" w:orient="landscape"/>
      <w:pgMar w:top="710" w:right="536" w:bottom="851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2FC" w:rsidRDefault="00FB22FC" w:rsidP="00DD1176">
      <w:pPr>
        <w:spacing w:after="0" w:line="240" w:lineRule="auto"/>
      </w:pPr>
      <w:r>
        <w:separator/>
      </w:r>
    </w:p>
  </w:endnote>
  <w:endnote w:type="continuationSeparator" w:id="1">
    <w:p w:rsidR="00FB22FC" w:rsidRDefault="00FB22FC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4C3B55" w:rsidRDefault="00FB5BDD">
        <w:pPr>
          <w:pStyle w:val="a6"/>
          <w:jc w:val="right"/>
        </w:pPr>
        <w:fldSimple w:instr="PAGE   \* MERGEFORMAT">
          <w:r w:rsidR="00286B06">
            <w:rPr>
              <w:noProof/>
            </w:rPr>
            <w:t>16</w:t>
          </w:r>
        </w:fldSimple>
      </w:p>
    </w:sdtContent>
  </w:sdt>
  <w:p w:rsidR="004C3B55" w:rsidRDefault="004C3B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2FC" w:rsidRDefault="00FB22FC" w:rsidP="00DD1176">
      <w:pPr>
        <w:spacing w:after="0" w:line="240" w:lineRule="auto"/>
      </w:pPr>
      <w:r>
        <w:separator/>
      </w:r>
    </w:p>
  </w:footnote>
  <w:footnote w:type="continuationSeparator" w:id="1">
    <w:p w:rsidR="00FB22FC" w:rsidRDefault="00FB22FC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132A0"/>
    <w:rsid w:val="000232CC"/>
    <w:rsid w:val="00024228"/>
    <w:rsid w:val="00025AB2"/>
    <w:rsid w:val="0003206F"/>
    <w:rsid w:val="000327A7"/>
    <w:rsid w:val="00033D59"/>
    <w:rsid w:val="00036DDB"/>
    <w:rsid w:val="00047328"/>
    <w:rsid w:val="000653D8"/>
    <w:rsid w:val="000817C3"/>
    <w:rsid w:val="000835D1"/>
    <w:rsid w:val="00084B62"/>
    <w:rsid w:val="000939D5"/>
    <w:rsid w:val="0009610E"/>
    <w:rsid w:val="000962CB"/>
    <w:rsid w:val="000A057C"/>
    <w:rsid w:val="000A1B1E"/>
    <w:rsid w:val="000A6360"/>
    <w:rsid w:val="000B202B"/>
    <w:rsid w:val="000C40AA"/>
    <w:rsid w:val="000C514D"/>
    <w:rsid w:val="000D0318"/>
    <w:rsid w:val="000D0F10"/>
    <w:rsid w:val="000D2848"/>
    <w:rsid w:val="000D54F4"/>
    <w:rsid w:val="000D7753"/>
    <w:rsid w:val="000E13E0"/>
    <w:rsid w:val="000E58AD"/>
    <w:rsid w:val="000E7FDE"/>
    <w:rsid w:val="000F03AB"/>
    <w:rsid w:val="000F3BDC"/>
    <w:rsid w:val="000F7A1B"/>
    <w:rsid w:val="001010D4"/>
    <w:rsid w:val="00102B82"/>
    <w:rsid w:val="001043B0"/>
    <w:rsid w:val="00104982"/>
    <w:rsid w:val="001102FA"/>
    <w:rsid w:val="0012141A"/>
    <w:rsid w:val="00126788"/>
    <w:rsid w:val="00130AC6"/>
    <w:rsid w:val="00146DCE"/>
    <w:rsid w:val="00150CA5"/>
    <w:rsid w:val="00160031"/>
    <w:rsid w:val="00160B55"/>
    <w:rsid w:val="001675A3"/>
    <w:rsid w:val="0016793B"/>
    <w:rsid w:val="00170D80"/>
    <w:rsid w:val="00181D57"/>
    <w:rsid w:val="00185A6B"/>
    <w:rsid w:val="00190E4C"/>
    <w:rsid w:val="001927AE"/>
    <w:rsid w:val="001A0BDD"/>
    <w:rsid w:val="001A19DF"/>
    <w:rsid w:val="001A3333"/>
    <w:rsid w:val="001B1E0A"/>
    <w:rsid w:val="001B3638"/>
    <w:rsid w:val="001C0CBA"/>
    <w:rsid w:val="001E2451"/>
    <w:rsid w:val="001E36A0"/>
    <w:rsid w:val="001E3F25"/>
    <w:rsid w:val="001F1188"/>
    <w:rsid w:val="00203426"/>
    <w:rsid w:val="0020760D"/>
    <w:rsid w:val="0021159B"/>
    <w:rsid w:val="0021220B"/>
    <w:rsid w:val="002153B1"/>
    <w:rsid w:val="002173A5"/>
    <w:rsid w:val="0024184A"/>
    <w:rsid w:val="00245446"/>
    <w:rsid w:val="00283D40"/>
    <w:rsid w:val="002847C4"/>
    <w:rsid w:val="00286B06"/>
    <w:rsid w:val="0029351D"/>
    <w:rsid w:val="00295AEA"/>
    <w:rsid w:val="00295BB8"/>
    <w:rsid w:val="002A5375"/>
    <w:rsid w:val="002B13D7"/>
    <w:rsid w:val="002B173C"/>
    <w:rsid w:val="002B288E"/>
    <w:rsid w:val="002B4AF2"/>
    <w:rsid w:val="002C118E"/>
    <w:rsid w:val="002C45FB"/>
    <w:rsid w:val="002D2DA5"/>
    <w:rsid w:val="002F65DA"/>
    <w:rsid w:val="002F735D"/>
    <w:rsid w:val="0030317F"/>
    <w:rsid w:val="00305111"/>
    <w:rsid w:val="00316EC7"/>
    <w:rsid w:val="003179B6"/>
    <w:rsid w:val="00326C53"/>
    <w:rsid w:val="00330422"/>
    <w:rsid w:val="003455C4"/>
    <w:rsid w:val="00351AFB"/>
    <w:rsid w:val="003558B6"/>
    <w:rsid w:val="00382CFD"/>
    <w:rsid w:val="003914AF"/>
    <w:rsid w:val="003C00DB"/>
    <w:rsid w:val="003C1EF7"/>
    <w:rsid w:val="003D6AB9"/>
    <w:rsid w:val="003D70B5"/>
    <w:rsid w:val="003E0177"/>
    <w:rsid w:val="003E0A8E"/>
    <w:rsid w:val="003E2D4D"/>
    <w:rsid w:val="003F034B"/>
    <w:rsid w:val="003F4B7B"/>
    <w:rsid w:val="004024B4"/>
    <w:rsid w:val="00414972"/>
    <w:rsid w:val="004226CB"/>
    <w:rsid w:val="00442CDD"/>
    <w:rsid w:val="004441F9"/>
    <w:rsid w:val="00444BD7"/>
    <w:rsid w:val="004455F0"/>
    <w:rsid w:val="00454C62"/>
    <w:rsid w:val="004731CB"/>
    <w:rsid w:val="004742E5"/>
    <w:rsid w:val="0047734E"/>
    <w:rsid w:val="0048519D"/>
    <w:rsid w:val="004872F6"/>
    <w:rsid w:val="00497951"/>
    <w:rsid w:val="004A4F9A"/>
    <w:rsid w:val="004B1D0C"/>
    <w:rsid w:val="004B2766"/>
    <w:rsid w:val="004B5AE3"/>
    <w:rsid w:val="004C0265"/>
    <w:rsid w:val="004C242B"/>
    <w:rsid w:val="004C2A40"/>
    <w:rsid w:val="004C391E"/>
    <w:rsid w:val="004C3B55"/>
    <w:rsid w:val="004C4058"/>
    <w:rsid w:val="004C5DEE"/>
    <w:rsid w:val="004D51BC"/>
    <w:rsid w:val="004D5789"/>
    <w:rsid w:val="004D63D4"/>
    <w:rsid w:val="004E082D"/>
    <w:rsid w:val="004E4186"/>
    <w:rsid w:val="004E4963"/>
    <w:rsid w:val="004E63F9"/>
    <w:rsid w:val="004E7861"/>
    <w:rsid w:val="004F7300"/>
    <w:rsid w:val="00501080"/>
    <w:rsid w:val="00507A0A"/>
    <w:rsid w:val="0053193D"/>
    <w:rsid w:val="00531F84"/>
    <w:rsid w:val="005337AD"/>
    <w:rsid w:val="00537E6D"/>
    <w:rsid w:val="00544F97"/>
    <w:rsid w:val="00563B67"/>
    <w:rsid w:val="00564702"/>
    <w:rsid w:val="00566B2E"/>
    <w:rsid w:val="00572A9F"/>
    <w:rsid w:val="005805C3"/>
    <w:rsid w:val="00581F95"/>
    <w:rsid w:val="00592523"/>
    <w:rsid w:val="005A08BC"/>
    <w:rsid w:val="005A0B66"/>
    <w:rsid w:val="005A6082"/>
    <w:rsid w:val="005A64C7"/>
    <w:rsid w:val="005A6E26"/>
    <w:rsid w:val="005A7A26"/>
    <w:rsid w:val="005B483F"/>
    <w:rsid w:val="005C191E"/>
    <w:rsid w:val="005C3C14"/>
    <w:rsid w:val="005D0F24"/>
    <w:rsid w:val="005D2B90"/>
    <w:rsid w:val="005D6148"/>
    <w:rsid w:val="005E1FDF"/>
    <w:rsid w:val="005E7F53"/>
    <w:rsid w:val="005F0C1C"/>
    <w:rsid w:val="005F3669"/>
    <w:rsid w:val="005F3CBB"/>
    <w:rsid w:val="005F5FF7"/>
    <w:rsid w:val="005F6B77"/>
    <w:rsid w:val="00602A36"/>
    <w:rsid w:val="00602BB2"/>
    <w:rsid w:val="00620AA5"/>
    <w:rsid w:val="00621AA8"/>
    <w:rsid w:val="00623091"/>
    <w:rsid w:val="00626B15"/>
    <w:rsid w:val="00626CAB"/>
    <w:rsid w:val="006356D7"/>
    <w:rsid w:val="00635841"/>
    <w:rsid w:val="00635A5F"/>
    <w:rsid w:val="006408D0"/>
    <w:rsid w:val="00647915"/>
    <w:rsid w:val="00654DD1"/>
    <w:rsid w:val="006579D4"/>
    <w:rsid w:val="00661EA7"/>
    <w:rsid w:val="00672267"/>
    <w:rsid w:val="006765FA"/>
    <w:rsid w:val="00686BBE"/>
    <w:rsid w:val="006879FF"/>
    <w:rsid w:val="00696B34"/>
    <w:rsid w:val="00697262"/>
    <w:rsid w:val="006A76E5"/>
    <w:rsid w:val="006B28B2"/>
    <w:rsid w:val="006B4E4A"/>
    <w:rsid w:val="006B633F"/>
    <w:rsid w:val="006D4EEB"/>
    <w:rsid w:val="006E0ECD"/>
    <w:rsid w:val="006F13C4"/>
    <w:rsid w:val="00701E5F"/>
    <w:rsid w:val="00702760"/>
    <w:rsid w:val="00704E36"/>
    <w:rsid w:val="007123DB"/>
    <w:rsid w:val="0072166F"/>
    <w:rsid w:val="00731884"/>
    <w:rsid w:val="00734A72"/>
    <w:rsid w:val="0073583D"/>
    <w:rsid w:val="00741916"/>
    <w:rsid w:val="00746040"/>
    <w:rsid w:val="007462EB"/>
    <w:rsid w:val="00747F41"/>
    <w:rsid w:val="00755A5B"/>
    <w:rsid w:val="007561F5"/>
    <w:rsid w:val="00772224"/>
    <w:rsid w:val="0077295A"/>
    <w:rsid w:val="00773D6B"/>
    <w:rsid w:val="00775847"/>
    <w:rsid w:val="00776360"/>
    <w:rsid w:val="007802D3"/>
    <w:rsid w:val="00783AC3"/>
    <w:rsid w:val="00785DC5"/>
    <w:rsid w:val="007B0A72"/>
    <w:rsid w:val="007B4CF5"/>
    <w:rsid w:val="007D6A34"/>
    <w:rsid w:val="007E2629"/>
    <w:rsid w:val="007E2BE6"/>
    <w:rsid w:val="007E7D58"/>
    <w:rsid w:val="008015BC"/>
    <w:rsid w:val="00802793"/>
    <w:rsid w:val="008064ED"/>
    <w:rsid w:val="00806ED9"/>
    <w:rsid w:val="008122AA"/>
    <w:rsid w:val="008165A0"/>
    <w:rsid w:val="0081736F"/>
    <w:rsid w:val="00824004"/>
    <w:rsid w:val="00824526"/>
    <w:rsid w:val="0083090A"/>
    <w:rsid w:val="00834DB1"/>
    <w:rsid w:val="00844BEE"/>
    <w:rsid w:val="00853235"/>
    <w:rsid w:val="008547A1"/>
    <w:rsid w:val="00867ABC"/>
    <w:rsid w:val="00877674"/>
    <w:rsid w:val="00877CAE"/>
    <w:rsid w:val="0088230D"/>
    <w:rsid w:val="00894401"/>
    <w:rsid w:val="008A236A"/>
    <w:rsid w:val="008B2131"/>
    <w:rsid w:val="008B5585"/>
    <w:rsid w:val="008B5653"/>
    <w:rsid w:val="008B7A80"/>
    <w:rsid w:val="008C667B"/>
    <w:rsid w:val="008D12DD"/>
    <w:rsid w:val="008D1381"/>
    <w:rsid w:val="008F2C03"/>
    <w:rsid w:val="008F57A3"/>
    <w:rsid w:val="008F5EA3"/>
    <w:rsid w:val="008F678A"/>
    <w:rsid w:val="00901840"/>
    <w:rsid w:val="00902928"/>
    <w:rsid w:val="00907D04"/>
    <w:rsid w:val="00915BC6"/>
    <w:rsid w:val="009202F2"/>
    <w:rsid w:val="00921889"/>
    <w:rsid w:val="009300D7"/>
    <w:rsid w:val="00932806"/>
    <w:rsid w:val="00933ED5"/>
    <w:rsid w:val="009429BD"/>
    <w:rsid w:val="009505C3"/>
    <w:rsid w:val="0095360E"/>
    <w:rsid w:val="009603B0"/>
    <w:rsid w:val="00973923"/>
    <w:rsid w:val="00990AD4"/>
    <w:rsid w:val="009941B7"/>
    <w:rsid w:val="009A19BC"/>
    <w:rsid w:val="009A22A8"/>
    <w:rsid w:val="009B051E"/>
    <w:rsid w:val="009B3276"/>
    <w:rsid w:val="009B40F6"/>
    <w:rsid w:val="009C056E"/>
    <w:rsid w:val="009C3B42"/>
    <w:rsid w:val="009D3C8A"/>
    <w:rsid w:val="009D5311"/>
    <w:rsid w:val="009E4DCC"/>
    <w:rsid w:val="009E6B33"/>
    <w:rsid w:val="009F0978"/>
    <w:rsid w:val="009F5940"/>
    <w:rsid w:val="00A13D93"/>
    <w:rsid w:val="00A25ABE"/>
    <w:rsid w:val="00A26885"/>
    <w:rsid w:val="00A40F24"/>
    <w:rsid w:val="00A51EB9"/>
    <w:rsid w:val="00A533FD"/>
    <w:rsid w:val="00A5372F"/>
    <w:rsid w:val="00A5590F"/>
    <w:rsid w:val="00A6473C"/>
    <w:rsid w:val="00A65179"/>
    <w:rsid w:val="00A87C89"/>
    <w:rsid w:val="00A925C7"/>
    <w:rsid w:val="00A9664F"/>
    <w:rsid w:val="00AA1400"/>
    <w:rsid w:val="00AB7594"/>
    <w:rsid w:val="00AC44FE"/>
    <w:rsid w:val="00AD0668"/>
    <w:rsid w:val="00AD0A19"/>
    <w:rsid w:val="00AD37DE"/>
    <w:rsid w:val="00AD7B26"/>
    <w:rsid w:val="00AE230E"/>
    <w:rsid w:val="00AE67D5"/>
    <w:rsid w:val="00AF107A"/>
    <w:rsid w:val="00AF2C83"/>
    <w:rsid w:val="00B005B7"/>
    <w:rsid w:val="00B0129B"/>
    <w:rsid w:val="00B015BE"/>
    <w:rsid w:val="00B029FF"/>
    <w:rsid w:val="00B2185A"/>
    <w:rsid w:val="00B37944"/>
    <w:rsid w:val="00B40C19"/>
    <w:rsid w:val="00B471CC"/>
    <w:rsid w:val="00B47967"/>
    <w:rsid w:val="00B63BF2"/>
    <w:rsid w:val="00B8117F"/>
    <w:rsid w:val="00B83A9B"/>
    <w:rsid w:val="00B83F9E"/>
    <w:rsid w:val="00BA0C12"/>
    <w:rsid w:val="00BA164B"/>
    <w:rsid w:val="00BD172F"/>
    <w:rsid w:val="00BD2B12"/>
    <w:rsid w:val="00BE05A5"/>
    <w:rsid w:val="00BE10BE"/>
    <w:rsid w:val="00BE3D3F"/>
    <w:rsid w:val="00BE5797"/>
    <w:rsid w:val="00C026D2"/>
    <w:rsid w:val="00C02B11"/>
    <w:rsid w:val="00C11E7D"/>
    <w:rsid w:val="00C14452"/>
    <w:rsid w:val="00C16A5C"/>
    <w:rsid w:val="00C17DE7"/>
    <w:rsid w:val="00C24476"/>
    <w:rsid w:val="00C27CD1"/>
    <w:rsid w:val="00C30B9A"/>
    <w:rsid w:val="00C316F1"/>
    <w:rsid w:val="00C34290"/>
    <w:rsid w:val="00C35382"/>
    <w:rsid w:val="00C45B8B"/>
    <w:rsid w:val="00C47922"/>
    <w:rsid w:val="00C51C76"/>
    <w:rsid w:val="00C644FF"/>
    <w:rsid w:val="00C647B5"/>
    <w:rsid w:val="00C659A4"/>
    <w:rsid w:val="00C66195"/>
    <w:rsid w:val="00C66B77"/>
    <w:rsid w:val="00C66C44"/>
    <w:rsid w:val="00C72050"/>
    <w:rsid w:val="00C73BED"/>
    <w:rsid w:val="00C825CB"/>
    <w:rsid w:val="00C82E8D"/>
    <w:rsid w:val="00C839BC"/>
    <w:rsid w:val="00C911DD"/>
    <w:rsid w:val="00CA2FDE"/>
    <w:rsid w:val="00CB6AA3"/>
    <w:rsid w:val="00CB735E"/>
    <w:rsid w:val="00CD19F4"/>
    <w:rsid w:val="00CD253F"/>
    <w:rsid w:val="00CE113A"/>
    <w:rsid w:val="00CE54D3"/>
    <w:rsid w:val="00CF047C"/>
    <w:rsid w:val="00CF5158"/>
    <w:rsid w:val="00D06EFC"/>
    <w:rsid w:val="00D17128"/>
    <w:rsid w:val="00D20A1C"/>
    <w:rsid w:val="00D26278"/>
    <w:rsid w:val="00D35488"/>
    <w:rsid w:val="00D40857"/>
    <w:rsid w:val="00D44560"/>
    <w:rsid w:val="00D453A7"/>
    <w:rsid w:val="00D51A76"/>
    <w:rsid w:val="00D611B2"/>
    <w:rsid w:val="00D863FC"/>
    <w:rsid w:val="00D90D9F"/>
    <w:rsid w:val="00D92941"/>
    <w:rsid w:val="00D969E8"/>
    <w:rsid w:val="00DA6343"/>
    <w:rsid w:val="00DB1A56"/>
    <w:rsid w:val="00DB50EF"/>
    <w:rsid w:val="00DB53AF"/>
    <w:rsid w:val="00DD1176"/>
    <w:rsid w:val="00DD2E92"/>
    <w:rsid w:val="00DE5396"/>
    <w:rsid w:val="00DE6A89"/>
    <w:rsid w:val="00DE7B6E"/>
    <w:rsid w:val="00DF29B8"/>
    <w:rsid w:val="00DF65EA"/>
    <w:rsid w:val="00E0050F"/>
    <w:rsid w:val="00E11E29"/>
    <w:rsid w:val="00E12178"/>
    <w:rsid w:val="00E12A81"/>
    <w:rsid w:val="00E26FBA"/>
    <w:rsid w:val="00E31F46"/>
    <w:rsid w:val="00E33C6A"/>
    <w:rsid w:val="00E36C18"/>
    <w:rsid w:val="00E43724"/>
    <w:rsid w:val="00E4631F"/>
    <w:rsid w:val="00E66443"/>
    <w:rsid w:val="00EA3DC2"/>
    <w:rsid w:val="00EA57E2"/>
    <w:rsid w:val="00EB0FB7"/>
    <w:rsid w:val="00EB1652"/>
    <w:rsid w:val="00EB33F3"/>
    <w:rsid w:val="00EB621A"/>
    <w:rsid w:val="00EB7563"/>
    <w:rsid w:val="00EB767F"/>
    <w:rsid w:val="00EC13AB"/>
    <w:rsid w:val="00ED4FBB"/>
    <w:rsid w:val="00EE239F"/>
    <w:rsid w:val="00EF4B1A"/>
    <w:rsid w:val="00EF6C0D"/>
    <w:rsid w:val="00F001BA"/>
    <w:rsid w:val="00F120A9"/>
    <w:rsid w:val="00F162FA"/>
    <w:rsid w:val="00F272DC"/>
    <w:rsid w:val="00F337B2"/>
    <w:rsid w:val="00F3617E"/>
    <w:rsid w:val="00F40F51"/>
    <w:rsid w:val="00F425E5"/>
    <w:rsid w:val="00F51CE1"/>
    <w:rsid w:val="00F51D8A"/>
    <w:rsid w:val="00F52D10"/>
    <w:rsid w:val="00F53790"/>
    <w:rsid w:val="00F54AEE"/>
    <w:rsid w:val="00F65A1C"/>
    <w:rsid w:val="00F71F1D"/>
    <w:rsid w:val="00F763DF"/>
    <w:rsid w:val="00F777B3"/>
    <w:rsid w:val="00F8796B"/>
    <w:rsid w:val="00F933F4"/>
    <w:rsid w:val="00FA13C9"/>
    <w:rsid w:val="00FA2F6A"/>
    <w:rsid w:val="00FA4990"/>
    <w:rsid w:val="00FB22FC"/>
    <w:rsid w:val="00FB5BDD"/>
    <w:rsid w:val="00FD33D0"/>
    <w:rsid w:val="00FD4165"/>
    <w:rsid w:val="00FD45B1"/>
    <w:rsid w:val="00FE6009"/>
    <w:rsid w:val="00FE79DD"/>
    <w:rsid w:val="00FE7C2B"/>
    <w:rsid w:val="00FF2F6B"/>
    <w:rsid w:val="00FF4317"/>
    <w:rsid w:val="00FF6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paragraph" w:styleId="2">
    <w:name w:val="heading 2"/>
    <w:basedOn w:val="a"/>
    <w:next w:val="a"/>
    <w:link w:val="20"/>
    <w:qFormat/>
    <w:rsid w:val="00621AA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17C3"/>
    <w:pPr>
      <w:ind w:left="720"/>
      <w:contextualSpacing/>
    </w:pPr>
  </w:style>
  <w:style w:type="character" w:styleId="ac">
    <w:name w:val="Strong"/>
    <w:basedOn w:val="a0"/>
    <w:uiPriority w:val="22"/>
    <w:qFormat/>
    <w:rsid w:val="00AD0668"/>
    <w:rPr>
      <w:b/>
      <w:bCs/>
    </w:rPr>
  </w:style>
  <w:style w:type="character" w:customStyle="1" w:styleId="20">
    <w:name w:val="Заголовок 2 Знак"/>
    <w:basedOn w:val="a0"/>
    <w:link w:val="2"/>
    <w:rsid w:val="00621AA8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1F3F-9F1A-48D7-B331-95100352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16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Администрация</cp:lastModifiedBy>
  <cp:revision>69</cp:revision>
  <cp:lastPrinted>2019-07-22T14:58:00Z</cp:lastPrinted>
  <dcterms:created xsi:type="dcterms:W3CDTF">2017-09-04T07:14:00Z</dcterms:created>
  <dcterms:modified xsi:type="dcterms:W3CDTF">2019-07-22T14:59:00Z</dcterms:modified>
</cp:coreProperties>
</file>