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C0" w:rsidRDefault="00F134C0" w:rsidP="00F134C0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РАСПОРЯЖЕНИЕ</w:t>
      </w:r>
    </w:p>
    <w:p w:rsidR="00F134C0" w:rsidRDefault="00F134C0" w:rsidP="00F134C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F134C0" w:rsidRDefault="00F134C0" w:rsidP="00F134C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F134C0" w:rsidRDefault="00F134C0" w:rsidP="00F134C0">
      <w:pPr>
        <w:spacing w:line="240" w:lineRule="exact"/>
        <w:rPr>
          <w:rFonts w:cs="Times New Roman"/>
          <w:szCs w:val="28"/>
        </w:rPr>
      </w:pPr>
    </w:p>
    <w:p w:rsidR="00F134C0" w:rsidRDefault="00F134C0" w:rsidP="00F134C0">
      <w:pPr>
        <w:spacing w:line="240" w:lineRule="exact"/>
        <w:rPr>
          <w:rFonts w:cs="Times New Roman"/>
          <w:szCs w:val="28"/>
        </w:rPr>
      </w:pPr>
    </w:p>
    <w:p w:rsidR="00F134C0" w:rsidRDefault="00F134C0" w:rsidP="00F134C0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29 декабря 2018 г.                           г. Ипатово                                           № 648-р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>Об утверждении детального плана – графика реализации муниципальной программы «Развитие градостроительства и архитектуры Ипатовского горо</w:t>
      </w:r>
      <w:r>
        <w:t>д</w:t>
      </w:r>
      <w:r>
        <w:t>ского округа Ставропольского края», утвержденной постановлением админ</w:t>
      </w:r>
      <w:r>
        <w:t>и</w:t>
      </w:r>
      <w:r>
        <w:t>страции Ипатовского городского округа Ставропольского края от 29 декабря 2017 г. № 26 на 2018 год</w:t>
      </w:r>
    </w:p>
    <w:p w:rsidR="005F66C0" w:rsidRDefault="005F66C0" w:rsidP="005F66C0"/>
    <w:p w:rsidR="005F66C0" w:rsidRDefault="005F66C0" w:rsidP="005F66C0">
      <w:r>
        <w:tab/>
      </w:r>
      <w:proofErr w:type="gramStart"/>
      <w:r>
        <w:t>В соответствии с Федеральным законом от 06 октября 2003 г. № 131-ФЗ «Об общих принципах организации местного самоуправления в Росси</w:t>
      </w:r>
      <w:r>
        <w:t>й</w:t>
      </w:r>
      <w:r>
        <w:t>ской Федерации», решением Думы Ипатовского городского округа Ставр</w:t>
      </w:r>
      <w:r>
        <w:t>о</w:t>
      </w:r>
      <w:r>
        <w:t>польского края от 26 декабря 2017 года № 108 «О бюджете Ипатовского г</w:t>
      </w:r>
      <w:r>
        <w:t>о</w:t>
      </w:r>
      <w:r>
        <w:t>родского округа Ставропольского края на 2018 год и на плановый период 2019 и 2020 годов» (с изменениями, внесенными решениями Думы Ипато</w:t>
      </w:r>
      <w:r>
        <w:t>в</w:t>
      </w:r>
      <w:r>
        <w:t>ского городского округа Ставропольского</w:t>
      </w:r>
      <w:proofErr w:type="gramEnd"/>
      <w:r>
        <w:t xml:space="preserve"> </w:t>
      </w:r>
      <w:proofErr w:type="gramStart"/>
      <w:r>
        <w:t>края от 27 февраля 2018 г. № 10, от 24 апреля 2018 г.  № 87, от 20 июня 2018 г. № 106, от 28 августа 2018 г. № 154, от 18 декабря 2018 г. № 239),  постановлениями администрации Ипато</w:t>
      </w:r>
      <w:r>
        <w:t>в</w:t>
      </w:r>
      <w:r>
        <w:t>ского городского округа Ставропольского края от 26 декабря 2017 г. № 5 «Об утверждении Порядка разработки, реализации и оценки эффективности м</w:t>
      </w:r>
      <w:r>
        <w:t>у</w:t>
      </w:r>
      <w:r>
        <w:t>ниципальных программ Ипатовского городского округа Ставропольского края», от</w:t>
      </w:r>
      <w:proofErr w:type="gramEnd"/>
      <w:r>
        <w:t xml:space="preserve"> </w:t>
      </w:r>
      <w:proofErr w:type="gramStart"/>
      <w:r>
        <w:t>29 декабря 2017 г. № 26 «Об утверждении муниципальной пр</w:t>
      </w:r>
      <w:r>
        <w:t>о</w:t>
      </w:r>
      <w:r>
        <w:t>граммы «Развитие градостроительства и архитектуры Ипатовского городск</w:t>
      </w:r>
      <w:r>
        <w:t>о</w:t>
      </w:r>
      <w:r>
        <w:t>го округа Ставропольского края» (с изменениями, внесенными постановл</w:t>
      </w:r>
      <w:r>
        <w:t>е</w:t>
      </w:r>
      <w:proofErr w:type="gramEnd"/>
      <w:r>
        <w:t xml:space="preserve">нием администрации Ипатовского городского округа Ставропольского края </w:t>
      </w:r>
      <w:proofErr w:type="spellStart"/>
      <w:r>
        <w:t>оот</w:t>
      </w:r>
      <w:proofErr w:type="spellEnd"/>
      <w:r>
        <w:t xml:space="preserve"> 22 ноября 2018 г. №1491)</w:t>
      </w:r>
    </w:p>
    <w:p w:rsidR="005F66C0" w:rsidRDefault="005F66C0" w:rsidP="005F66C0"/>
    <w:p w:rsidR="005F66C0" w:rsidRDefault="005F66C0" w:rsidP="005F66C0">
      <w:pPr>
        <w:ind w:firstLine="708"/>
      </w:pPr>
      <w:r>
        <w:t>1. Утвердить прилагаемый детальный план – график реализации мун</w:t>
      </w:r>
      <w:r>
        <w:t>и</w:t>
      </w:r>
      <w:r>
        <w:t>ципальной программы «Развитие градостроительства и архитектуры Ипато</w:t>
      </w:r>
      <w:r>
        <w:t>в</w:t>
      </w:r>
      <w:r>
        <w:t>ского городского округа Ставропольского края на 2018 год (далее – детал</w:t>
      </w:r>
      <w:r>
        <w:t>ь</w:t>
      </w:r>
      <w:r>
        <w:t>ный план  – график реализации программы на 2018 год).</w:t>
      </w:r>
    </w:p>
    <w:p w:rsidR="005F66C0" w:rsidRDefault="005F66C0" w:rsidP="005F66C0"/>
    <w:p w:rsidR="005F66C0" w:rsidRDefault="005F66C0" w:rsidP="005F66C0">
      <w:pPr>
        <w:ind w:firstLine="708"/>
      </w:pPr>
      <w:r>
        <w:t>2. Обеспечить выполнение основных мероприятий детального плана - графика реализации программы на 2018 год должностными лицами админ</w:t>
      </w:r>
      <w:r>
        <w:t>и</w:t>
      </w:r>
      <w:r>
        <w:t>страции Ипатовского городского округа Ставропольского края, ответстве</w:t>
      </w:r>
      <w:r>
        <w:t>н</w:t>
      </w:r>
      <w:r>
        <w:t>ными за их реализацию.</w:t>
      </w:r>
    </w:p>
    <w:p w:rsidR="005F66C0" w:rsidRDefault="005F66C0" w:rsidP="005F66C0">
      <w:pPr>
        <w:ind w:firstLine="708"/>
      </w:pPr>
    </w:p>
    <w:p w:rsidR="005F66C0" w:rsidRDefault="005F66C0" w:rsidP="005F66C0">
      <w:pPr>
        <w:ind w:firstLine="708"/>
      </w:pPr>
      <w:r>
        <w:t xml:space="preserve">3. </w:t>
      </w:r>
      <w:proofErr w:type="gramStart"/>
      <w:r>
        <w:t>Отделу 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>га Ставропольского края разместить настоящее распоряжение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5F66C0" w:rsidRDefault="005F66C0" w:rsidP="005F66C0">
      <w:pPr>
        <w:ind w:firstLine="708"/>
      </w:pPr>
      <w:r>
        <w:lastRenderedPageBreak/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первого заместителя главы администрации Ипатовского городского округа Ставропольского края Сушко Т.Н..</w:t>
      </w:r>
    </w:p>
    <w:p w:rsidR="005F66C0" w:rsidRDefault="005F66C0" w:rsidP="005F66C0">
      <w:r>
        <w:t xml:space="preserve">      </w:t>
      </w:r>
    </w:p>
    <w:p w:rsidR="005F66C0" w:rsidRDefault="005F66C0" w:rsidP="005F66C0">
      <w:pPr>
        <w:ind w:firstLine="708"/>
      </w:pPr>
      <w:r>
        <w:t>5. Настоящее распоряжение вступает в силу со дня подписания и ра</w:t>
      </w:r>
      <w:r>
        <w:t>с</w:t>
      </w:r>
      <w:r>
        <w:t>пространяется на правоотношения, возникшие с 1 января 2018 года.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 xml:space="preserve">Глава Ипатовского </w:t>
      </w:r>
    </w:p>
    <w:p w:rsidR="005F66C0" w:rsidRDefault="005F66C0" w:rsidP="005F66C0">
      <w:pPr>
        <w:spacing w:line="240" w:lineRule="exact"/>
      </w:pPr>
      <w:r>
        <w:t>городского округа</w:t>
      </w:r>
    </w:p>
    <w:p w:rsidR="005F66C0" w:rsidRDefault="005F66C0" w:rsidP="005F66C0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5F66C0" w:rsidRDefault="005F66C0" w:rsidP="005F66C0">
      <w:pPr>
        <w:spacing w:line="240" w:lineRule="exact"/>
      </w:pPr>
    </w:p>
    <w:p w:rsidR="005F66C0" w:rsidRDefault="00C46E77" w:rsidP="005F66C0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.2pt;margin-top:10.1pt;width:456pt;height:0;z-index:251658240" o:connectortype="straight"/>
        </w:pic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>Проект  вносит первый заместитель главы   администрации  Ипатовского  г</w:t>
      </w:r>
      <w:r>
        <w:t>о</w:t>
      </w:r>
      <w:r>
        <w:t xml:space="preserve">родского округа Ставропольского края                      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 xml:space="preserve">                                                                                                                  Т.Н.Сушко 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>Визируют: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>Заместитель главы администрации</w:t>
      </w:r>
    </w:p>
    <w:p w:rsidR="005F66C0" w:rsidRDefault="005F66C0" w:rsidP="005F66C0">
      <w:pPr>
        <w:spacing w:line="240" w:lineRule="exact"/>
      </w:pPr>
      <w:r>
        <w:t>Ипатовского городского округа</w:t>
      </w:r>
    </w:p>
    <w:p w:rsidR="005F66C0" w:rsidRDefault="005F66C0" w:rsidP="005F66C0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>Заместитель главы администрации</w:t>
      </w:r>
    </w:p>
    <w:p w:rsidR="005F66C0" w:rsidRDefault="005F66C0" w:rsidP="005F66C0">
      <w:pPr>
        <w:spacing w:line="240" w:lineRule="exact"/>
      </w:pPr>
      <w:r>
        <w:t>Ипатовского городского округа</w:t>
      </w:r>
    </w:p>
    <w:p w:rsidR="005F66C0" w:rsidRDefault="005F66C0" w:rsidP="005F66C0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 xml:space="preserve">Начальник отдела правового и </w:t>
      </w:r>
    </w:p>
    <w:p w:rsidR="005F66C0" w:rsidRDefault="005F66C0" w:rsidP="005F66C0">
      <w:pPr>
        <w:spacing w:line="240" w:lineRule="exact"/>
      </w:pPr>
      <w:r>
        <w:t>кадрового обеспечения администрации</w:t>
      </w:r>
    </w:p>
    <w:p w:rsidR="005F66C0" w:rsidRDefault="005F66C0" w:rsidP="005F66C0">
      <w:pPr>
        <w:spacing w:line="240" w:lineRule="exact"/>
      </w:pPr>
      <w:r>
        <w:t>Ипатовского городского округа</w:t>
      </w:r>
    </w:p>
    <w:p w:rsidR="005F66C0" w:rsidRDefault="005F66C0" w:rsidP="005F66C0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>Начальник отдела экономического развития администрации</w:t>
      </w:r>
    </w:p>
    <w:p w:rsidR="005F66C0" w:rsidRDefault="005F66C0" w:rsidP="005F66C0">
      <w:pPr>
        <w:spacing w:line="240" w:lineRule="exact"/>
      </w:pPr>
      <w:r>
        <w:t>Ипатовского городского округа</w:t>
      </w:r>
    </w:p>
    <w:p w:rsidR="005F66C0" w:rsidRDefault="005F66C0" w:rsidP="005F66C0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>Проект подготовлен отделом капитального строительства, архитектуры и градостроительства администрации Ипатовского городского округа Ставр</w:t>
      </w:r>
      <w:r>
        <w:t>о</w:t>
      </w:r>
      <w:r>
        <w:t xml:space="preserve">польского края                                                                                            </w:t>
      </w:r>
    </w:p>
    <w:p w:rsidR="005F66C0" w:rsidRDefault="005F66C0" w:rsidP="005F66C0">
      <w:pPr>
        <w:spacing w:line="240" w:lineRule="exact"/>
        <w:ind w:left="7080"/>
      </w:pPr>
    </w:p>
    <w:p w:rsidR="005F66C0" w:rsidRDefault="005F66C0" w:rsidP="005F66C0">
      <w:pPr>
        <w:spacing w:line="240" w:lineRule="exact"/>
        <w:ind w:left="7080"/>
      </w:pPr>
      <w:r>
        <w:t xml:space="preserve">        Г.Н. </w:t>
      </w:r>
      <w:proofErr w:type="spellStart"/>
      <w:r>
        <w:t>Неделько</w:t>
      </w:r>
      <w:proofErr w:type="spellEnd"/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</w:p>
    <w:p w:rsidR="005F66C0" w:rsidRDefault="005F66C0" w:rsidP="005F66C0">
      <w:pPr>
        <w:spacing w:line="240" w:lineRule="exact"/>
      </w:pPr>
      <w:r>
        <w:t xml:space="preserve">Рассылка: </w:t>
      </w:r>
    </w:p>
    <w:p w:rsidR="005F66C0" w:rsidRDefault="005F66C0" w:rsidP="005F66C0">
      <w:pPr>
        <w:spacing w:line="240" w:lineRule="exact"/>
      </w:pPr>
      <w:r>
        <w:t>Сушко Т.Н.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5F66C0" w:rsidRDefault="005F66C0" w:rsidP="005F66C0">
      <w:pPr>
        <w:spacing w:line="240" w:lineRule="exact"/>
      </w:pPr>
      <w:r>
        <w:t>Финансовое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5F66C0" w:rsidRDefault="005F66C0" w:rsidP="005F66C0">
      <w:pPr>
        <w:spacing w:line="240" w:lineRule="exact"/>
      </w:pPr>
      <w:r>
        <w:t>Отдел капитального строительства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5F66C0" w:rsidRDefault="005F66C0" w:rsidP="005F66C0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5F66C0" w:rsidRDefault="005F66C0" w:rsidP="005F66C0">
      <w:pPr>
        <w:spacing w:line="240" w:lineRule="exact"/>
      </w:pPr>
      <w:r>
        <w:t>Отдел экономического развития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5F66C0" w:rsidRDefault="005F66C0" w:rsidP="005F66C0">
      <w:pPr>
        <w:spacing w:line="240" w:lineRule="exact"/>
      </w:pPr>
      <w:r>
        <w:t>МКУ «МФЦ»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 </w:t>
      </w:r>
    </w:p>
    <w:p w:rsidR="005F66C0" w:rsidRDefault="005F66C0" w:rsidP="005F66C0">
      <w:pPr>
        <w:spacing w:line="240" w:lineRule="exact"/>
      </w:pPr>
      <w:r>
        <w:t>Контрольно – счетная комиссия Ипатовского ГО СК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87040E" w:rsidRDefault="005F66C0" w:rsidP="005F66C0">
      <w:pPr>
        <w:spacing w:line="240" w:lineRule="exact"/>
      </w:pPr>
      <w:r>
        <w:t>На 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84A54"/>
    <w:rsid w:val="001E677D"/>
    <w:rsid w:val="003574EA"/>
    <w:rsid w:val="003B76DA"/>
    <w:rsid w:val="00411634"/>
    <w:rsid w:val="00517237"/>
    <w:rsid w:val="00520AF2"/>
    <w:rsid w:val="005F66C0"/>
    <w:rsid w:val="00646F4F"/>
    <w:rsid w:val="00682E00"/>
    <w:rsid w:val="00842CE3"/>
    <w:rsid w:val="0087040E"/>
    <w:rsid w:val="008D4DC9"/>
    <w:rsid w:val="009A3CD3"/>
    <w:rsid w:val="00A84E4C"/>
    <w:rsid w:val="00B45A73"/>
    <w:rsid w:val="00B801F4"/>
    <w:rsid w:val="00BE68AB"/>
    <w:rsid w:val="00C2326C"/>
    <w:rsid w:val="00C46E77"/>
    <w:rsid w:val="00CC198A"/>
    <w:rsid w:val="00DF10A6"/>
    <w:rsid w:val="00F134C0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666</Words>
  <Characters>3802</Characters>
  <Application>Microsoft Office Word</Application>
  <DocSecurity>0</DocSecurity>
  <Lines>31</Lines>
  <Paragraphs>8</Paragraphs>
  <ScaleCrop>false</ScaleCrop>
  <Company>Орготдел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2019-01-30T05:31:00Z</cp:lastPrinted>
  <dcterms:created xsi:type="dcterms:W3CDTF">2019-01-22T06:23:00Z</dcterms:created>
  <dcterms:modified xsi:type="dcterms:W3CDTF">2019-01-30T05:31:00Z</dcterms:modified>
</cp:coreProperties>
</file>