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F4" w:rsidRDefault="00D32DF4" w:rsidP="00D32DF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32DF4" w:rsidRDefault="00D32DF4" w:rsidP="00D32D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D32DF4" w:rsidRDefault="00D32DF4" w:rsidP="00D32D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32DF4" w:rsidRDefault="00D32DF4" w:rsidP="00D32DF4">
      <w:pPr>
        <w:rPr>
          <w:rFonts w:ascii="Times New Roman" w:hAnsi="Times New Roman" w:cs="Times New Roman"/>
          <w:sz w:val="28"/>
          <w:szCs w:val="28"/>
        </w:rPr>
      </w:pPr>
    </w:p>
    <w:p w:rsidR="00D32DF4" w:rsidRDefault="00D32DF4" w:rsidP="00D32DF4">
      <w:pPr>
        <w:rPr>
          <w:rFonts w:ascii="Times New Roman" w:hAnsi="Times New Roman" w:cs="Times New Roman"/>
          <w:sz w:val="28"/>
          <w:szCs w:val="28"/>
        </w:rPr>
      </w:pPr>
    </w:p>
    <w:p w:rsidR="00D32DF4" w:rsidRDefault="00D32DF4" w:rsidP="00D32DF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декабря 2019 г.                            г. Ипатово                                           № 1922</w:t>
      </w:r>
    </w:p>
    <w:p w:rsidR="00D32DF4" w:rsidRDefault="00D32DF4" w:rsidP="00D32DF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2DF4" w:rsidRDefault="00D32DF4" w:rsidP="00D32DF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О внесении изменений в некоторые постановления администрации Ипато</w:t>
      </w:r>
      <w:r w:rsidRPr="00E73DAE">
        <w:rPr>
          <w:rFonts w:ascii="Times New Roman" w:hAnsi="Times New Roman" w:cs="Times New Roman"/>
          <w:sz w:val="28"/>
          <w:szCs w:val="28"/>
        </w:rPr>
        <w:t>в</w:t>
      </w:r>
      <w:r w:rsidRPr="00E73DAE">
        <w:rPr>
          <w:rFonts w:ascii="Times New Roman" w:hAnsi="Times New Roman" w:cs="Times New Roman"/>
          <w:sz w:val="28"/>
          <w:szCs w:val="28"/>
        </w:rPr>
        <w:t xml:space="preserve">ского городского округа Ставропольского края </w:t>
      </w:r>
    </w:p>
    <w:p w:rsidR="00E73DAE" w:rsidRPr="00E73DAE" w:rsidRDefault="00E73DAE" w:rsidP="00E73DAE">
      <w:pPr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В соответствии письмом управления по региональной политике апп</w:t>
      </w:r>
      <w:r w:rsidRPr="00E73DAE">
        <w:rPr>
          <w:rFonts w:ascii="Times New Roman" w:hAnsi="Times New Roman" w:cs="Times New Roman"/>
          <w:sz w:val="28"/>
          <w:szCs w:val="28"/>
        </w:rPr>
        <w:t>а</w:t>
      </w:r>
      <w:r w:rsidRPr="00E73DAE">
        <w:rPr>
          <w:rFonts w:ascii="Times New Roman" w:hAnsi="Times New Roman" w:cs="Times New Roman"/>
          <w:sz w:val="28"/>
          <w:szCs w:val="28"/>
        </w:rPr>
        <w:t>рата Правительства Ставропольского края от 26 ноября 2019 г. № 34-36/18716 «Об определении нормативности отдельных муниципальных прав</w:t>
      </w:r>
      <w:r w:rsidRPr="00E73DAE">
        <w:rPr>
          <w:rFonts w:ascii="Times New Roman" w:hAnsi="Times New Roman" w:cs="Times New Roman"/>
          <w:sz w:val="28"/>
          <w:szCs w:val="28"/>
        </w:rPr>
        <w:t>о</w:t>
      </w:r>
      <w:r w:rsidRPr="00E73DAE">
        <w:rPr>
          <w:rFonts w:ascii="Times New Roman" w:hAnsi="Times New Roman" w:cs="Times New Roman"/>
          <w:sz w:val="28"/>
          <w:szCs w:val="28"/>
        </w:rPr>
        <w:t>вых актов», администрация Ипатовского городского округа Ставропольского края</w:t>
      </w:r>
    </w:p>
    <w:p w:rsidR="00E73DAE" w:rsidRPr="00E73DAE" w:rsidRDefault="00E73DAE" w:rsidP="00E73DAE">
      <w:pPr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73DAE" w:rsidRPr="00E73DAE" w:rsidRDefault="00E73DAE" w:rsidP="00E73DAE">
      <w:pPr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73DAE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некоторые постановления администрации Ипатовского городского округа Ставропол</w:t>
      </w:r>
      <w:r w:rsidRPr="00E73DAE">
        <w:rPr>
          <w:rFonts w:ascii="Times New Roman" w:hAnsi="Times New Roman" w:cs="Times New Roman"/>
          <w:sz w:val="28"/>
          <w:szCs w:val="28"/>
        </w:rPr>
        <w:t>ь</w:t>
      </w:r>
      <w:r w:rsidRPr="00E73DAE">
        <w:rPr>
          <w:rFonts w:ascii="Times New Roman" w:hAnsi="Times New Roman" w:cs="Times New Roman"/>
          <w:sz w:val="28"/>
          <w:szCs w:val="28"/>
        </w:rPr>
        <w:t>ского края.</w:t>
      </w:r>
    </w:p>
    <w:p w:rsidR="00E73DAE" w:rsidRPr="00E73DAE" w:rsidRDefault="00E73DAE" w:rsidP="00E73DAE">
      <w:pPr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E73DAE">
        <w:rPr>
          <w:rFonts w:ascii="Times New Roman" w:hAnsi="Times New Roman" w:cs="Times New Roman"/>
          <w:sz w:val="28"/>
          <w:szCs w:val="28"/>
        </w:rPr>
        <w:t>у</w:t>
      </w:r>
      <w:r w:rsidRPr="00E73DAE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E73DA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73DAE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E73DAE">
        <w:rPr>
          <w:rFonts w:ascii="Times New Roman" w:hAnsi="Times New Roman" w:cs="Times New Roman"/>
          <w:sz w:val="28"/>
          <w:szCs w:val="28"/>
        </w:rPr>
        <w:t>ь</w:t>
      </w:r>
      <w:r w:rsidRPr="00E73DAE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E73DAE" w:rsidRPr="00E73DAE" w:rsidRDefault="00E73DAE" w:rsidP="00E73DAE">
      <w:pPr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DAE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E73DAE" w:rsidRPr="00E73DAE" w:rsidRDefault="00E73DAE" w:rsidP="00E73DAE">
      <w:pPr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73DA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73DA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E73DAE">
        <w:rPr>
          <w:rFonts w:ascii="Times New Roman" w:hAnsi="Times New Roman" w:cs="Times New Roman"/>
          <w:sz w:val="28"/>
          <w:szCs w:val="28"/>
        </w:rPr>
        <w:t>о</w:t>
      </w:r>
      <w:r w:rsidRPr="00E73DAE">
        <w:rPr>
          <w:rFonts w:ascii="Times New Roman" w:hAnsi="Times New Roman" w:cs="Times New Roman"/>
          <w:sz w:val="28"/>
          <w:szCs w:val="28"/>
        </w:rPr>
        <w:t xml:space="preserve">польского края А.П. </w:t>
      </w:r>
      <w:proofErr w:type="spellStart"/>
      <w:r w:rsidRPr="00E73DAE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E73DAE">
        <w:rPr>
          <w:rFonts w:ascii="Times New Roman" w:hAnsi="Times New Roman" w:cs="Times New Roman"/>
          <w:sz w:val="28"/>
          <w:szCs w:val="28"/>
        </w:rPr>
        <w:t>.</w:t>
      </w:r>
    </w:p>
    <w:p w:rsidR="00E73DAE" w:rsidRPr="00E73DAE" w:rsidRDefault="00E73DAE" w:rsidP="00E73DAE">
      <w:pPr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73DA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Ставропольского кр</w:t>
      </w:r>
      <w:r>
        <w:rPr>
          <w:rFonts w:ascii="Times New Roman" w:hAnsi="Times New Roman" w:cs="Times New Roman"/>
          <w:sz w:val="28"/>
          <w:szCs w:val="28"/>
        </w:rPr>
        <w:t xml:space="preserve">ая                                                                       </w:t>
      </w:r>
      <w:r w:rsidRPr="00E73DAE">
        <w:rPr>
          <w:rFonts w:ascii="Times New Roman" w:hAnsi="Times New Roman" w:cs="Times New Roman"/>
          <w:sz w:val="28"/>
          <w:szCs w:val="28"/>
        </w:rPr>
        <w:t>С.Б.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DAE">
        <w:rPr>
          <w:rFonts w:ascii="Times New Roman" w:hAnsi="Times New Roman" w:cs="Times New Roman"/>
          <w:sz w:val="28"/>
          <w:szCs w:val="28"/>
        </w:rPr>
        <w:t>Савченко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E73DAE">
        <w:rPr>
          <w:rFonts w:ascii="Times New Roman" w:hAnsi="Times New Roman" w:cs="Times New Roman"/>
          <w:sz w:val="28"/>
          <w:szCs w:val="28"/>
        </w:rPr>
        <w:t>о</w:t>
      </w:r>
      <w:r w:rsidRPr="00E73DAE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</w:t>
      </w:r>
    </w:p>
    <w:p w:rsid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E73DAE">
        <w:rPr>
          <w:rFonts w:ascii="Times New Roman" w:hAnsi="Times New Roman" w:cs="Times New Roman"/>
          <w:sz w:val="28"/>
          <w:szCs w:val="28"/>
        </w:rPr>
        <w:t xml:space="preserve">      А.П. </w:t>
      </w:r>
      <w:proofErr w:type="spellStart"/>
      <w:r w:rsidRPr="00E73DAE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Визируют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73DAE">
        <w:rPr>
          <w:rFonts w:ascii="Times New Roman" w:hAnsi="Times New Roman" w:cs="Times New Roman"/>
          <w:sz w:val="28"/>
          <w:szCs w:val="28"/>
        </w:rPr>
        <w:t xml:space="preserve">             Э.В. Кондратьева</w:t>
      </w:r>
    </w:p>
    <w:p w:rsid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73DAE">
        <w:rPr>
          <w:rFonts w:ascii="Times New Roman" w:hAnsi="Times New Roman" w:cs="Times New Roman"/>
          <w:sz w:val="28"/>
          <w:szCs w:val="28"/>
        </w:rPr>
        <w:t xml:space="preserve">         Т.А. Фоменко</w:t>
      </w:r>
    </w:p>
    <w:p w:rsid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Начальник отдела 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DAE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Pr="00E73DAE">
        <w:rPr>
          <w:rFonts w:ascii="Times New Roman" w:hAnsi="Times New Roman" w:cs="Times New Roman"/>
          <w:sz w:val="28"/>
          <w:szCs w:val="28"/>
        </w:rPr>
        <w:t xml:space="preserve">края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73DAE">
        <w:rPr>
          <w:rFonts w:ascii="Times New Roman" w:hAnsi="Times New Roman" w:cs="Times New Roman"/>
          <w:sz w:val="28"/>
          <w:szCs w:val="28"/>
        </w:rPr>
        <w:t xml:space="preserve">            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DAE">
        <w:rPr>
          <w:rFonts w:ascii="Times New Roman" w:hAnsi="Times New Roman" w:cs="Times New Roman"/>
          <w:sz w:val="28"/>
          <w:szCs w:val="28"/>
        </w:rPr>
        <w:t>Коваленко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Проект постановления подготовлен управлением труда и социальной защиты населения администрации Ипатовского городского округа Ставропольского края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73DAE">
        <w:rPr>
          <w:rFonts w:ascii="Times New Roman" w:hAnsi="Times New Roman" w:cs="Times New Roman"/>
          <w:sz w:val="28"/>
          <w:szCs w:val="28"/>
        </w:rPr>
        <w:t xml:space="preserve">     О.В. </w:t>
      </w:r>
      <w:proofErr w:type="spellStart"/>
      <w:r w:rsidRPr="00E73DAE">
        <w:rPr>
          <w:rFonts w:ascii="Times New Roman" w:hAnsi="Times New Roman" w:cs="Times New Roman"/>
          <w:sz w:val="28"/>
          <w:szCs w:val="28"/>
        </w:rPr>
        <w:t>Вильгоцкая</w:t>
      </w:r>
      <w:proofErr w:type="spellEnd"/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D32DF4">
      <w:pPr>
        <w:tabs>
          <w:tab w:val="left" w:pos="5730"/>
        </w:tabs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Рассылка: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E73DAE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E73DAE">
        <w:rPr>
          <w:rFonts w:ascii="Times New Roman" w:hAnsi="Times New Roman" w:cs="Times New Roman"/>
          <w:sz w:val="28"/>
          <w:szCs w:val="28"/>
        </w:rPr>
        <w:t xml:space="preserve"> А.П.</w:t>
      </w:r>
      <w:r w:rsidRPr="00E73DAE"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>1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Коваленко М.А.</w:t>
      </w:r>
      <w:r w:rsidRPr="00E73DAE"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>1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Кудлай Ж.Н.</w:t>
      </w:r>
      <w:r w:rsidRPr="00E73DAE"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>1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УТСЗН</w:t>
      </w:r>
      <w:r w:rsidRPr="00E73DAE"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>1</w:t>
      </w:r>
    </w:p>
    <w:p w:rsid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На сай</w:t>
      </w:r>
      <w:proofErr w:type="gramStart"/>
      <w:r w:rsidRPr="00E73DAE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E73DAE">
        <w:rPr>
          <w:rFonts w:ascii="Times New Roman" w:hAnsi="Times New Roman" w:cs="Times New Roman"/>
          <w:sz w:val="28"/>
          <w:szCs w:val="28"/>
        </w:rPr>
        <w:t xml:space="preserve">Деятельность / Экономика / Стратегическое 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планирование / Муниципальная программа)</w:t>
      </w:r>
      <w:r w:rsidRPr="00E73DAE"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>1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E73D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>1</w:t>
      </w:r>
    </w:p>
    <w:p w:rsidR="00E73DAE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Регистр Холин</w:t>
      </w:r>
      <w:r w:rsidRPr="00E73DAE"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>1</w:t>
      </w:r>
    </w:p>
    <w:p w:rsidR="000439D4" w:rsidRPr="00E73DAE" w:rsidRDefault="00E73DAE" w:rsidP="00E73D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DAE">
        <w:rPr>
          <w:rFonts w:ascii="Times New Roman" w:hAnsi="Times New Roman" w:cs="Times New Roman"/>
          <w:sz w:val="28"/>
          <w:szCs w:val="28"/>
        </w:rPr>
        <w:t>Регистр</w:t>
      </w:r>
      <w:r w:rsidRPr="00E73DAE"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3DAE">
        <w:rPr>
          <w:rFonts w:ascii="Times New Roman" w:hAnsi="Times New Roman" w:cs="Times New Roman"/>
          <w:sz w:val="28"/>
          <w:szCs w:val="28"/>
        </w:rPr>
        <w:t>2</w:t>
      </w:r>
    </w:p>
    <w:sectPr w:rsidR="000439D4" w:rsidRPr="00E73DAE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10AC3"/>
    <w:rsid w:val="000439D4"/>
    <w:rsid w:val="00063DCF"/>
    <w:rsid w:val="000666C6"/>
    <w:rsid w:val="000B2EAA"/>
    <w:rsid w:val="001106D9"/>
    <w:rsid w:val="001416EE"/>
    <w:rsid w:val="0016360F"/>
    <w:rsid w:val="001B1CF1"/>
    <w:rsid w:val="001E6A66"/>
    <w:rsid w:val="001F00CE"/>
    <w:rsid w:val="002145FD"/>
    <w:rsid w:val="0026191D"/>
    <w:rsid w:val="002938D4"/>
    <w:rsid w:val="00313F7F"/>
    <w:rsid w:val="0033338E"/>
    <w:rsid w:val="0033339D"/>
    <w:rsid w:val="00344DE0"/>
    <w:rsid w:val="00440559"/>
    <w:rsid w:val="00440D05"/>
    <w:rsid w:val="0045628C"/>
    <w:rsid w:val="00460078"/>
    <w:rsid w:val="00461C17"/>
    <w:rsid w:val="0046587F"/>
    <w:rsid w:val="0047080A"/>
    <w:rsid w:val="004D67CD"/>
    <w:rsid w:val="004F370F"/>
    <w:rsid w:val="004F531A"/>
    <w:rsid w:val="00567977"/>
    <w:rsid w:val="00576FBF"/>
    <w:rsid w:val="005A2297"/>
    <w:rsid w:val="005B7503"/>
    <w:rsid w:val="005C3B9A"/>
    <w:rsid w:val="00604E1B"/>
    <w:rsid w:val="00621460"/>
    <w:rsid w:val="00624716"/>
    <w:rsid w:val="00646DF6"/>
    <w:rsid w:val="006930AE"/>
    <w:rsid w:val="006C0163"/>
    <w:rsid w:val="006E0ED2"/>
    <w:rsid w:val="006F3244"/>
    <w:rsid w:val="007133C6"/>
    <w:rsid w:val="00743D69"/>
    <w:rsid w:val="007B6D11"/>
    <w:rsid w:val="007E29C7"/>
    <w:rsid w:val="00875D22"/>
    <w:rsid w:val="008954D3"/>
    <w:rsid w:val="008D2204"/>
    <w:rsid w:val="008D4A04"/>
    <w:rsid w:val="00944590"/>
    <w:rsid w:val="0098202F"/>
    <w:rsid w:val="0098583D"/>
    <w:rsid w:val="009906E3"/>
    <w:rsid w:val="009C0318"/>
    <w:rsid w:val="009F6133"/>
    <w:rsid w:val="00A54F73"/>
    <w:rsid w:val="00A6588E"/>
    <w:rsid w:val="00A93606"/>
    <w:rsid w:val="00AE2E1A"/>
    <w:rsid w:val="00B07C0A"/>
    <w:rsid w:val="00B4171E"/>
    <w:rsid w:val="00B61D12"/>
    <w:rsid w:val="00B61D55"/>
    <w:rsid w:val="00B62EF8"/>
    <w:rsid w:val="00B63898"/>
    <w:rsid w:val="00B7507E"/>
    <w:rsid w:val="00BA15A8"/>
    <w:rsid w:val="00BE0E63"/>
    <w:rsid w:val="00C034BF"/>
    <w:rsid w:val="00C529C2"/>
    <w:rsid w:val="00C61676"/>
    <w:rsid w:val="00C67F67"/>
    <w:rsid w:val="00C9732A"/>
    <w:rsid w:val="00CB1F1A"/>
    <w:rsid w:val="00CE2F93"/>
    <w:rsid w:val="00D0110A"/>
    <w:rsid w:val="00D16603"/>
    <w:rsid w:val="00D32DF4"/>
    <w:rsid w:val="00D74E1A"/>
    <w:rsid w:val="00D75E13"/>
    <w:rsid w:val="00DD0CBE"/>
    <w:rsid w:val="00E348C0"/>
    <w:rsid w:val="00E73DAE"/>
    <w:rsid w:val="00E951EF"/>
    <w:rsid w:val="00EE5F9A"/>
    <w:rsid w:val="00F10916"/>
    <w:rsid w:val="00F16407"/>
    <w:rsid w:val="00F34FC9"/>
    <w:rsid w:val="00F37B25"/>
    <w:rsid w:val="00F46A34"/>
    <w:rsid w:val="00F71438"/>
    <w:rsid w:val="00F81C3C"/>
    <w:rsid w:val="00FA1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FAF4-2793-44F5-B58D-D8913D71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2019-12-23T11:02:00Z</cp:lastPrinted>
  <dcterms:created xsi:type="dcterms:W3CDTF">2019-12-18T13:49:00Z</dcterms:created>
  <dcterms:modified xsi:type="dcterms:W3CDTF">2019-12-23T11:03:00Z</dcterms:modified>
</cp:coreProperties>
</file>