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6E5" w:rsidRDefault="006E56E5" w:rsidP="006E56E5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6E56E5" w:rsidRDefault="006E56E5" w:rsidP="006E56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6E56E5" w:rsidRDefault="006E56E5" w:rsidP="006E56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6E56E5" w:rsidRDefault="006E56E5" w:rsidP="006E56E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E56E5" w:rsidRDefault="006E56E5" w:rsidP="006E56E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E56E5" w:rsidRDefault="006E56E5" w:rsidP="006E56E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 августа 2019 г.                            г. Ипатово                                            № 1198</w:t>
      </w:r>
    </w:p>
    <w:p w:rsidR="00100196" w:rsidRDefault="00100196" w:rsidP="0010019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00196" w:rsidRDefault="00100196" w:rsidP="0010019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00196" w:rsidRPr="00100196" w:rsidRDefault="00100196" w:rsidP="0010019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00196">
        <w:rPr>
          <w:rFonts w:ascii="Times New Roman" w:hAnsi="Times New Roman" w:cs="Times New Roman"/>
          <w:sz w:val="28"/>
          <w:szCs w:val="28"/>
        </w:rPr>
        <w:t>Об утверждении Правил предоставления за счет средств бюджета Ипатовского городского округа Ставропольского края субсидии муниципальным унитарным предприятиям Ипатовского городского округа Ставропольского края в целях финансового обеспечения затрат, связанных с их ликвидацией</w:t>
      </w:r>
    </w:p>
    <w:p w:rsidR="00100196" w:rsidRPr="00100196" w:rsidRDefault="00100196" w:rsidP="00100196">
      <w:pPr>
        <w:rPr>
          <w:rFonts w:ascii="Times New Roman" w:hAnsi="Times New Roman" w:cs="Times New Roman"/>
          <w:sz w:val="28"/>
          <w:szCs w:val="28"/>
        </w:rPr>
      </w:pPr>
    </w:p>
    <w:p w:rsidR="00100196" w:rsidRPr="00100196" w:rsidRDefault="00100196" w:rsidP="0010019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00196">
        <w:rPr>
          <w:rFonts w:ascii="Times New Roman" w:hAnsi="Times New Roman" w:cs="Times New Roman"/>
          <w:sz w:val="28"/>
          <w:szCs w:val="28"/>
        </w:rPr>
        <w:t>В соответствии со ст. 78 Бюджетного кодекса Российской Федерации, федеральными законами Российской Федерации от 06 октября 2003 г. № 131- ФЗ «Об общих принципах организации местного самоуправления в Российской Федерации», от 14 ноября 2002 г. № 161-ФЗ «О государственных и муниципальных унитарных предприятиях», Уставом Ипатовского городского округа Ставропольского края, в целях финансового обеспечения затрат, связанных с ликвидацией муниципальных унитарных предприятий Ипатовского городского округа Ставропольского края, администрация Ипатовского городского округа Ставропольского края</w:t>
      </w:r>
    </w:p>
    <w:p w:rsidR="00100196" w:rsidRPr="00100196" w:rsidRDefault="00100196" w:rsidP="00100196">
      <w:pPr>
        <w:rPr>
          <w:rFonts w:ascii="Times New Roman" w:hAnsi="Times New Roman" w:cs="Times New Roman"/>
          <w:sz w:val="28"/>
          <w:szCs w:val="28"/>
        </w:rPr>
      </w:pPr>
    </w:p>
    <w:p w:rsidR="00100196" w:rsidRPr="00100196" w:rsidRDefault="00100196" w:rsidP="00100196">
      <w:pPr>
        <w:rPr>
          <w:rFonts w:ascii="Times New Roman" w:hAnsi="Times New Roman" w:cs="Times New Roman"/>
          <w:sz w:val="28"/>
          <w:szCs w:val="28"/>
        </w:rPr>
      </w:pPr>
      <w:r w:rsidRPr="00100196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100196" w:rsidRDefault="00100196" w:rsidP="00100196">
      <w:pPr>
        <w:rPr>
          <w:rFonts w:ascii="Times New Roman" w:hAnsi="Times New Roman" w:cs="Times New Roman"/>
          <w:sz w:val="28"/>
          <w:szCs w:val="28"/>
        </w:rPr>
      </w:pPr>
    </w:p>
    <w:p w:rsidR="00100196" w:rsidRPr="00100196" w:rsidRDefault="00100196" w:rsidP="0010019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00196">
        <w:rPr>
          <w:rFonts w:ascii="Times New Roman" w:hAnsi="Times New Roman" w:cs="Times New Roman"/>
          <w:sz w:val="28"/>
          <w:szCs w:val="28"/>
        </w:rPr>
        <w:t>1. Утвердить прилагаемые Правила предоставления за счет средств бюджета Ипатовского городского округа Ставропольского края субсидии муниципальным унитарным предприятиям Ипатовского городского округа Ставропольского края в целях финансового обеспечения затрат, связанных с их ликвидацией.</w:t>
      </w:r>
    </w:p>
    <w:p w:rsidR="00100196" w:rsidRDefault="00100196" w:rsidP="00100196">
      <w:pPr>
        <w:rPr>
          <w:rFonts w:ascii="Times New Roman" w:hAnsi="Times New Roman" w:cs="Times New Roman"/>
          <w:sz w:val="28"/>
          <w:szCs w:val="28"/>
        </w:rPr>
      </w:pPr>
    </w:p>
    <w:p w:rsidR="00100196" w:rsidRPr="00100196" w:rsidRDefault="00100196" w:rsidP="0010019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00196">
        <w:rPr>
          <w:rFonts w:ascii="Times New Roman" w:hAnsi="Times New Roman" w:cs="Times New Roman"/>
          <w:sz w:val="28"/>
          <w:szCs w:val="28"/>
        </w:rPr>
        <w:t>2. Обнародовать настоящее постановление в районном муниципальном казенном учреждении культуры «</w:t>
      </w:r>
      <w:proofErr w:type="spellStart"/>
      <w:r w:rsidRPr="00100196">
        <w:rPr>
          <w:rFonts w:ascii="Times New Roman" w:hAnsi="Times New Roman" w:cs="Times New Roman"/>
          <w:sz w:val="28"/>
          <w:szCs w:val="28"/>
        </w:rPr>
        <w:t>Ипатовская</w:t>
      </w:r>
      <w:proofErr w:type="spellEnd"/>
      <w:r w:rsidRPr="001001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0196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Pr="00100196">
        <w:rPr>
          <w:rFonts w:ascii="Times New Roman" w:hAnsi="Times New Roman" w:cs="Times New Roman"/>
          <w:sz w:val="28"/>
          <w:szCs w:val="28"/>
        </w:rPr>
        <w:t xml:space="preserve"> центральная библиотека» Ипатовского района Ставропольского края.</w:t>
      </w:r>
    </w:p>
    <w:p w:rsidR="00100196" w:rsidRDefault="00100196" w:rsidP="00100196">
      <w:pPr>
        <w:rPr>
          <w:rFonts w:ascii="Times New Roman" w:hAnsi="Times New Roman" w:cs="Times New Roman"/>
          <w:sz w:val="28"/>
          <w:szCs w:val="28"/>
        </w:rPr>
      </w:pPr>
    </w:p>
    <w:p w:rsidR="00100196" w:rsidRPr="00100196" w:rsidRDefault="00100196" w:rsidP="0010019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00196">
        <w:rPr>
          <w:rFonts w:ascii="Times New Roman" w:hAnsi="Times New Roman" w:cs="Times New Roman"/>
          <w:sz w:val="28"/>
          <w:szCs w:val="28"/>
        </w:rPr>
        <w:t>3. Отделу по организационным и общим вопросам, автоматизации и информационных технологий администрации Ипатовского городского округа Ставропольского края разместить настоящее постановление на официальном сайте администрации Ипатовского городского округа Ставропольского края в информационно - телекоммуникационной сети «Интернет».</w:t>
      </w:r>
    </w:p>
    <w:p w:rsidR="00100196" w:rsidRDefault="00100196" w:rsidP="00100196">
      <w:pPr>
        <w:rPr>
          <w:rFonts w:ascii="Times New Roman" w:hAnsi="Times New Roman" w:cs="Times New Roman"/>
          <w:sz w:val="28"/>
          <w:szCs w:val="28"/>
        </w:rPr>
      </w:pPr>
    </w:p>
    <w:p w:rsidR="00100196" w:rsidRPr="00100196" w:rsidRDefault="00100196" w:rsidP="0010019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00196">
        <w:rPr>
          <w:rFonts w:ascii="Times New Roman" w:hAnsi="Times New Roman" w:cs="Times New Roman"/>
          <w:sz w:val="28"/>
          <w:szCs w:val="28"/>
        </w:rPr>
        <w:t xml:space="preserve">4. Контроль за выполнением настоящего постановления возложить на первого заместителя главы администрации Ипатовского городского округа Ставропольского края Т.Н.Сушко, заместителя главы администрации Ипатовского городского округа Ставропольского края Т.А.Фоменко.  </w:t>
      </w:r>
    </w:p>
    <w:p w:rsidR="00100196" w:rsidRPr="00100196" w:rsidRDefault="00100196" w:rsidP="00100196">
      <w:pPr>
        <w:rPr>
          <w:rFonts w:ascii="Times New Roman" w:hAnsi="Times New Roman" w:cs="Times New Roman"/>
          <w:sz w:val="28"/>
          <w:szCs w:val="28"/>
        </w:rPr>
      </w:pPr>
    </w:p>
    <w:p w:rsidR="00100196" w:rsidRPr="00100196" w:rsidRDefault="00100196" w:rsidP="0010019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00196">
        <w:rPr>
          <w:rFonts w:ascii="Times New Roman" w:hAnsi="Times New Roman" w:cs="Times New Roman"/>
          <w:sz w:val="28"/>
          <w:szCs w:val="28"/>
        </w:rPr>
        <w:lastRenderedPageBreak/>
        <w:t>5. Настоящее постановление вступает в силу на следующий день после дня его официального обнародования и распространяется на правоотношения, возникшие с 01 января 2019 года.</w:t>
      </w:r>
    </w:p>
    <w:p w:rsidR="00100196" w:rsidRPr="00100196" w:rsidRDefault="00100196" w:rsidP="0010019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00196" w:rsidRDefault="00100196" w:rsidP="0010019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00196" w:rsidRDefault="00100196" w:rsidP="0010019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00196" w:rsidRDefault="00100196" w:rsidP="0010019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00196" w:rsidRDefault="00100196" w:rsidP="0010019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00196" w:rsidRPr="00100196" w:rsidRDefault="00100196" w:rsidP="0010019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00196" w:rsidRPr="00100196" w:rsidRDefault="00100196" w:rsidP="0010019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00196">
        <w:rPr>
          <w:rFonts w:ascii="Times New Roman" w:hAnsi="Times New Roman" w:cs="Times New Roman"/>
          <w:sz w:val="28"/>
          <w:szCs w:val="28"/>
        </w:rPr>
        <w:t xml:space="preserve">Глава Ипатовского </w:t>
      </w:r>
    </w:p>
    <w:p w:rsidR="00100196" w:rsidRPr="00100196" w:rsidRDefault="00100196" w:rsidP="0010019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00196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100196" w:rsidRPr="00100196" w:rsidRDefault="00100196" w:rsidP="0010019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00196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00196">
        <w:rPr>
          <w:rFonts w:ascii="Times New Roman" w:hAnsi="Times New Roman" w:cs="Times New Roman"/>
          <w:sz w:val="28"/>
          <w:szCs w:val="28"/>
        </w:rPr>
        <w:t xml:space="preserve">     С.Б. Савченко</w:t>
      </w:r>
    </w:p>
    <w:p w:rsidR="00100196" w:rsidRPr="00100196" w:rsidRDefault="00100196" w:rsidP="0010019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40559" w:rsidRPr="00B62EF8" w:rsidRDefault="00164BA6" w:rsidP="00164BA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3.45pt;margin-top:10.5pt;width:465pt;height:0;z-index:251658240" o:connectortype="straight"/>
        </w:pict>
      </w:r>
      <w:bookmarkStart w:id="0" w:name="_GoBack"/>
      <w:bookmarkEnd w:id="0"/>
    </w:p>
    <w:sectPr w:rsidR="00440559" w:rsidRPr="00B62EF8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4F370F"/>
    <w:rsid w:val="00063DCF"/>
    <w:rsid w:val="000B2AB6"/>
    <w:rsid w:val="00100196"/>
    <w:rsid w:val="00164BA6"/>
    <w:rsid w:val="0033339D"/>
    <w:rsid w:val="00440559"/>
    <w:rsid w:val="00440D05"/>
    <w:rsid w:val="00443A12"/>
    <w:rsid w:val="0047080A"/>
    <w:rsid w:val="004F370F"/>
    <w:rsid w:val="004F531A"/>
    <w:rsid w:val="005B7503"/>
    <w:rsid w:val="006930AE"/>
    <w:rsid w:val="006E0ED2"/>
    <w:rsid w:val="006E56E5"/>
    <w:rsid w:val="007133C6"/>
    <w:rsid w:val="008D4A04"/>
    <w:rsid w:val="00A93606"/>
    <w:rsid w:val="00B62EF8"/>
    <w:rsid w:val="00B63898"/>
    <w:rsid w:val="00B7507E"/>
    <w:rsid w:val="00BA15A8"/>
    <w:rsid w:val="00BE0E63"/>
    <w:rsid w:val="00C529C2"/>
    <w:rsid w:val="00D74E1A"/>
    <w:rsid w:val="00EE5F9A"/>
    <w:rsid w:val="00F10916"/>
    <w:rsid w:val="00F46A34"/>
    <w:rsid w:val="00F71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  <w15:docId w15:val="{894FCCF4-3BDF-4F75-9E42-F7E97C44F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2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368</Words>
  <Characters>2104</Characters>
  <Application>Microsoft Office Word</Application>
  <DocSecurity>0</DocSecurity>
  <Lines>17</Lines>
  <Paragraphs>4</Paragraphs>
  <ScaleCrop>false</ScaleCrop>
  <Company/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admin77</cp:lastModifiedBy>
  <cp:revision>5</cp:revision>
  <cp:lastPrinted>2019-08-14T13:03:00Z</cp:lastPrinted>
  <dcterms:created xsi:type="dcterms:W3CDTF">2019-08-09T10:33:00Z</dcterms:created>
  <dcterms:modified xsi:type="dcterms:W3CDTF">2019-08-15T10:00:00Z</dcterms:modified>
</cp:coreProperties>
</file>