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D5" w:rsidRPr="00760CE3" w:rsidRDefault="00A47789" w:rsidP="00760CE3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60CE3">
        <w:rPr>
          <w:rFonts w:ascii="Times New Roman" w:hAnsi="Times New Roman" w:cs="Times New Roman"/>
          <w:sz w:val="28"/>
          <w:szCs w:val="28"/>
        </w:rPr>
        <w:t>УТВЕРЖДЕН</w:t>
      </w:r>
    </w:p>
    <w:p w:rsidR="003B3BD5" w:rsidRPr="00760CE3" w:rsidRDefault="00A47789" w:rsidP="00760CE3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60CE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B3BD5" w:rsidRPr="00760CE3" w:rsidRDefault="00A47789" w:rsidP="00760CE3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60CE3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60CE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3B3BD5" w:rsidRPr="00760CE3" w:rsidRDefault="00A47789" w:rsidP="00760CE3">
      <w:pPr>
        <w:spacing w:after="0" w:line="240" w:lineRule="exact"/>
        <w:jc w:val="right"/>
        <w:rPr>
          <w:sz w:val="28"/>
          <w:szCs w:val="28"/>
        </w:rPr>
      </w:pPr>
      <w:r w:rsidRPr="00760CE3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3B3BD5" w:rsidRPr="00760CE3" w:rsidRDefault="003B3BD5" w:rsidP="00760CE3">
      <w:pPr>
        <w:ind w:firstLine="851"/>
        <w:jc w:val="both"/>
        <w:rPr>
          <w:sz w:val="28"/>
          <w:szCs w:val="28"/>
        </w:rPr>
      </w:pPr>
    </w:p>
    <w:p w:rsidR="003B3BD5" w:rsidRPr="00760CE3" w:rsidRDefault="00A47789" w:rsidP="00760CE3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АДМИНИСТРАТИВНЫЙ РЕГЛАМЕНТ </w:t>
      </w:r>
    </w:p>
    <w:p w:rsidR="003B3BD5" w:rsidRPr="00760CE3" w:rsidRDefault="003B3BD5" w:rsidP="00760CE3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3BD5" w:rsidRPr="00760CE3" w:rsidRDefault="00042759" w:rsidP="00760CE3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администрацией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Ипатовского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округа Ставропол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ского края </w:t>
      </w:r>
      <w:r w:rsidR="00A47789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услуги «Выдача разрешени</w:t>
      </w:r>
      <w:r w:rsidR="00A00A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A47789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установку и эк</w:t>
      </w:r>
      <w:r w:rsidR="00A47789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A47789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плуатацию рекламных конструкций»</w:t>
      </w:r>
    </w:p>
    <w:p w:rsidR="003B3BD5" w:rsidRPr="00760CE3" w:rsidRDefault="003B3BD5" w:rsidP="000427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BD5" w:rsidRPr="00760CE3" w:rsidRDefault="00760CE3" w:rsidP="00F920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47789" w:rsidRPr="00760CE3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Общие положения</w:t>
      </w:r>
    </w:p>
    <w:p w:rsidR="003B3BD5" w:rsidRPr="007B2E3D" w:rsidRDefault="00042759" w:rsidP="00F920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A47789" w:rsidRPr="000427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регулирования административного регламента.</w:t>
      </w:r>
    </w:p>
    <w:p w:rsidR="00F920A0" w:rsidRDefault="00A00AA2" w:rsidP="00F920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</w:t>
      </w:r>
      <w:r w:rsidR="00A47789" w:rsidRPr="00A00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а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дминистративный регламент предоставления админ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страцией </w:t>
      </w:r>
      <w:proofErr w:type="spellStart"/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Ипатовского</w:t>
      </w:r>
      <w:proofErr w:type="spellEnd"/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муниципал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«Выдача разрешени</w:t>
      </w:r>
      <w:r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установку и эксплуатацию рекламных конструкций» (далее соответственно - административный регламент, муниц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услуга) разработан в целях упорядочивания и координации рекламно-информационной деятельности, регулирования отношений в области разм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щения объектов наружной рекламы и информации на территории </w:t>
      </w:r>
      <w:proofErr w:type="spellStart"/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Ипатовского</w:t>
      </w:r>
      <w:proofErr w:type="spellEnd"/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созданию равных условий доступа хозяйствующих субъектов на рынке</w:t>
      </w:r>
      <w:proofErr w:type="gramEnd"/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наружной рекламы, повышению качества предоставления муниципальной услуги путем упрощения и ускорения адм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нистративных процедур при получении разрешени</w:t>
      </w:r>
      <w:r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установку и эксплуат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рекламных конструкций</w:t>
      </w:r>
      <w:r w:rsidR="00AC2B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2B18" w:rsidRPr="00F9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6ADB" w:rsidRPr="00F5214C" w:rsidRDefault="00F920A0" w:rsidP="00F920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proofErr w:type="gramStart"/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регламентом является нормативный правовой акт администрации городского округа, наделенной в соответствии с нормативн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ми правовыми актами Российской Федерации и нормативными правовыми а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тами Ставропольского края полномочиями по исполнению муниципальных функций по осуществлению муниципального контроля, устанавливающий сроки и последовательность административных процедур (действий), осущ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ствляемых </w:t>
      </w:r>
      <w:r w:rsidRPr="00F920A0">
        <w:rPr>
          <w:rFonts w:ascii="Times New Roman" w:eastAsia="Calibri" w:hAnsi="Times New Roman" w:cs="Times New Roman"/>
          <w:sz w:val="28"/>
          <w:szCs w:val="28"/>
        </w:rPr>
        <w:t>отделами аппарата, отделами (управлениями, комитетом) со стат</w:t>
      </w:r>
      <w:r w:rsidRPr="00F920A0">
        <w:rPr>
          <w:rFonts w:ascii="Times New Roman" w:eastAsia="Calibri" w:hAnsi="Times New Roman" w:cs="Times New Roman"/>
          <w:sz w:val="28"/>
          <w:szCs w:val="28"/>
        </w:rPr>
        <w:t>у</w:t>
      </w:r>
      <w:r w:rsidRPr="00F920A0">
        <w:rPr>
          <w:rFonts w:ascii="Times New Roman" w:eastAsia="Calibri" w:hAnsi="Times New Roman" w:cs="Times New Roman"/>
          <w:sz w:val="28"/>
          <w:szCs w:val="28"/>
        </w:rPr>
        <w:t xml:space="preserve">сом юридического лица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ропольского края 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в процессе осуществления муниципального</w:t>
      </w:r>
      <w:proofErr w:type="gramEnd"/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контроля, кот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рый полностью или частично осуществляется в соответствии с положениями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троля».</w:t>
      </w:r>
    </w:p>
    <w:p w:rsidR="00D22C05" w:rsidRPr="00F920A0" w:rsidRDefault="00F920A0" w:rsidP="00F920A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proofErr w:type="gramStart"/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Административный регламент также устанавливает порядок взаимоде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ствия между отделами аппарата, структурными подразделениями и их дол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ж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ностными лицами, порядок взаимодействия между администрацией городск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го округа и физическими или юридическими лицами, индивидуальными пре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принимателями, их уполномоченными представителями, иными органами и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полнительной власти Ставропольского края, территориальными органами ф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деральных органов исполнительной власти, и органами местного самоупра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ления,  учреждениями и организациями в процессе осуществления муниц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F920A0">
        <w:rPr>
          <w:rFonts w:ascii="Times New Roman" w:eastAsia="Calibri" w:hAnsi="Times New Roman" w:cs="Times New Roman"/>
          <w:sz w:val="28"/>
          <w:szCs w:val="28"/>
          <w:lang w:eastAsia="ru-RU"/>
        </w:rPr>
        <w:t>пального контроля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42759" w:rsidRPr="009A7895" w:rsidRDefault="00A00AA2" w:rsidP="009A789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0A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Предметом регулирования настоящего административного регламента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являются правоотношения, возникающие при обращении заявителя </w:t>
      </w:r>
      <w:r w:rsidR="00B3302C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страцию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Ставропольского края по вопросу реализации права по выдаче разрешения на установку и эксплуатацию ре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ламной конструкции.</w:t>
      </w:r>
    </w:p>
    <w:p w:rsidR="00A00AA2" w:rsidRDefault="00042759" w:rsidP="007B2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A47789" w:rsidRPr="00042759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заявителей.</w:t>
      </w:r>
    </w:p>
    <w:p w:rsidR="00A00AA2" w:rsidRPr="00A00AA2" w:rsidRDefault="00A00AA2" w:rsidP="00A00A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1.2.1. </w:t>
      </w:r>
      <w:r w:rsidR="00A47789"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 по предоставлению муниципальной услуги являются</w:t>
      </w:r>
      <w:r w:rsidRPr="00A00A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00AA2" w:rsidRDefault="00A00AA2" w:rsidP="00A00AA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A00AA2">
        <w:rPr>
          <w:rFonts w:ascii="Times New Roman" w:hAnsi="Times New Roman" w:cs="Times New Roman"/>
          <w:sz w:val="28"/>
          <w:szCs w:val="28"/>
          <w:lang w:eastAsia="ru-RU"/>
        </w:rPr>
        <w:t>- владелец рекламной конструкции (юридическое лицо) - собственник рекламной конструкции либо иное лицо, обладающее вещным правом на ре</w:t>
      </w:r>
      <w:r w:rsidRPr="00A00AA2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A00AA2">
        <w:rPr>
          <w:rFonts w:ascii="Times New Roman" w:hAnsi="Times New Roman" w:cs="Times New Roman"/>
          <w:sz w:val="28"/>
          <w:szCs w:val="28"/>
          <w:lang w:eastAsia="ru-RU"/>
        </w:rPr>
        <w:t>ламную конструкцию или правом владения и пользования рекламной конс</w:t>
      </w:r>
      <w:r w:rsidRPr="00A00AA2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A00AA2">
        <w:rPr>
          <w:rFonts w:ascii="Times New Roman" w:hAnsi="Times New Roman" w:cs="Times New Roman"/>
          <w:sz w:val="28"/>
          <w:szCs w:val="28"/>
          <w:lang w:eastAsia="ru-RU"/>
        </w:rPr>
        <w:t xml:space="preserve">рукцией на основании договора с ее собственником </w:t>
      </w:r>
      <w:r w:rsidRPr="00A00AA2">
        <w:rPr>
          <w:rFonts w:ascii="Times New Roman" w:hAnsi="Times New Roman" w:cs="Times New Roman"/>
          <w:bCs/>
          <w:sz w:val="28"/>
          <w:szCs w:val="28"/>
          <w:lang w:eastAsia="ru-RU"/>
        </w:rPr>
        <w:t>(за исключением госуда</w:t>
      </w:r>
      <w:r w:rsidRPr="00A00AA2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 w:rsidRPr="00A00AA2">
        <w:rPr>
          <w:rFonts w:ascii="Times New Roman" w:hAnsi="Times New Roman" w:cs="Times New Roman"/>
          <w:bCs/>
          <w:sz w:val="28"/>
          <w:szCs w:val="28"/>
          <w:lang w:eastAsia="ru-RU"/>
        </w:rPr>
        <w:t>ственных органов и их территориальных органов, органов государственных внебюджетных фондов и их территориальных органов, органов местного с</w:t>
      </w:r>
      <w:r w:rsidRPr="00A00AA2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Pr="00A00AA2">
        <w:rPr>
          <w:rFonts w:ascii="Times New Roman" w:hAnsi="Times New Roman" w:cs="Times New Roman"/>
          <w:bCs/>
          <w:sz w:val="28"/>
          <w:szCs w:val="28"/>
          <w:lang w:eastAsia="ru-RU"/>
        </w:rPr>
        <w:t>моуправления)</w:t>
      </w:r>
      <w:r w:rsidR="0004275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(далее – заявитель)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A00AA2" w:rsidRDefault="00A00AA2" w:rsidP="00A00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0AA2">
        <w:rPr>
          <w:rFonts w:ascii="Times New Roman" w:hAnsi="Times New Roman" w:cs="Times New Roman"/>
          <w:sz w:val="28"/>
          <w:szCs w:val="28"/>
          <w:lang w:eastAsia="ru-RU"/>
        </w:rPr>
        <w:t>- владелец рекламной конструкции (физическое лицо) - собственник рекламной конструкции либо иное лицо, обладающее вещным правом на ре</w:t>
      </w:r>
      <w:r w:rsidRPr="00A00AA2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A00AA2">
        <w:rPr>
          <w:rFonts w:ascii="Times New Roman" w:hAnsi="Times New Roman" w:cs="Times New Roman"/>
          <w:sz w:val="28"/>
          <w:szCs w:val="28"/>
          <w:lang w:eastAsia="ru-RU"/>
        </w:rPr>
        <w:t>ламную конструкцию или правом владения и пользования рекламной конс</w:t>
      </w:r>
      <w:r w:rsidRPr="00A00AA2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A00AA2">
        <w:rPr>
          <w:rFonts w:ascii="Times New Roman" w:hAnsi="Times New Roman" w:cs="Times New Roman"/>
          <w:sz w:val="28"/>
          <w:szCs w:val="28"/>
          <w:lang w:eastAsia="ru-RU"/>
        </w:rPr>
        <w:t>рукцией на основании договора с ее собственником</w:t>
      </w:r>
      <w:r w:rsidR="001B28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2759">
        <w:rPr>
          <w:rFonts w:ascii="Times New Roman" w:hAnsi="Times New Roman" w:cs="Times New Roman"/>
          <w:bCs/>
          <w:sz w:val="28"/>
          <w:szCs w:val="28"/>
          <w:lang w:eastAsia="ru-RU"/>
        </w:rPr>
        <w:t>(далее – заявитель)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42759" w:rsidRPr="00A00AA2" w:rsidRDefault="00042759" w:rsidP="00A00AA2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имени заявителя с заявлением о предоставлении муниципальной у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луги вправе обратиться представитель заявителя, действующий на основании доверенности, оформленной в </w:t>
      </w:r>
      <w:r w:rsidR="001B28F3">
        <w:rPr>
          <w:rFonts w:ascii="Times New Roman" w:hAnsi="Times New Roman" w:cs="Times New Roman"/>
          <w:sz w:val="28"/>
          <w:szCs w:val="28"/>
          <w:lang w:eastAsia="ru-RU"/>
        </w:rPr>
        <w:t>установленной законодательством Российской Федерации порядке (далее – заявитель).</w:t>
      </w:r>
    </w:p>
    <w:p w:rsidR="003B3BD5" w:rsidRPr="00760CE3" w:rsidRDefault="00A47789" w:rsidP="00760C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C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Используемые в административном регламенте термины и определения подлежат толкованию в соответствии с их значением, определенным дейс</w:t>
      </w:r>
      <w:r w:rsidRPr="00760CE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0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вующим законодательством. </w:t>
      </w:r>
    </w:p>
    <w:p w:rsidR="00B80E10" w:rsidRPr="001F0ACC" w:rsidRDefault="001F0ACC" w:rsidP="007B2E3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="004415E1" w:rsidRPr="001F0ACC">
        <w:rPr>
          <w:rFonts w:ascii="Times New Roman" w:hAnsi="Times New Roman" w:cs="Times New Roman"/>
          <w:color w:val="000000"/>
          <w:sz w:val="28"/>
          <w:szCs w:val="28"/>
        </w:rPr>
        <w:t>Требования к порядку информирования о предоставлении муниц</w:t>
      </w:r>
      <w:r w:rsidR="004415E1" w:rsidRPr="001F0AC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415E1" w:rsidRPr="001F0ACC">
        <w:rPr>
          <w:rFonts w:ascii="Times New Roman" w:hAnsi="Times New Roman" w:cs="Times New Roman"/>
          <w:color w:val="000000"/>
          <w:sz w:val="28"/>
          <w:szCs w:val="28"/>
        </w:rPr>
        <w:t>пальной услуги.</w:t>
      </w:r>
    </w:p>
    <w:p w:rsidR="00362A9A" w:rsidRDefault="001F0ACC" w:rsidP="007B2E3D">
      <w:pPr>
        <w:pStyle w:val="1"/>
        <w:numPr>
          <w:ilvl w:val="0"/>
          <w:numId w:val="0"/>
        </w:numPr>
        <w:ind w:firstLine="708"/>
        <w:jc w:val="both"/>
      </w:pPr>
      <w:r>
        <w:t>1.3.1</w:t>
      </w:r>
      <w:r w:rsidR="00362A9A">
        <w:t xml:space="preserve">. </w:t>
      </w:r>
      <w:proofErr w:type="gramStart"/>
      <w:r>
        <w:rPr>
          <w:lang w:eastAsia="ru-RU"/>
        </w:rPr>
        <w:t>Порядок получения информации заявителями по вопросам предо</w:t>
      </w:r>
      <w:r>
        <w:rPr>
          <w:lang w:eastAsia="ru-RU"/>
        </w:rPr>
        <w:t>с</w:t>
      </w:r>
      <w:r>
        <w:rPr>
          <w:lang w:eastAsia="ru-RU"/>
        </w:rPr>
        <w:t>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</w:t>
      </w:r>
      <w:r>
        <w:rPr>
          <w:lang w:eastAsia="ru-RU"/>
        </w:rPr>
        <w:t>и</w:t>
      </w:r>
      <w:r>
        <w:rPr>
          <w:lang w:eastAsia="ru-RU"/>
        </w:rPr>
        <w:t>страции городского округа в информационно-телекоммуникационной сети «Интернет», а также с использованием федеральной государственной инфо</w:t>
      </w:r>
      <w:r>
        <w:rPr>
          <w:lang w:eastAsia="ru-RU"/>
        </w:rPr>
        <w:t>р</w:t>
      </w:r>
      <w:r>
        <w:rPr>
          <w:lang w:eastAsia="ru-RU"/>
        </w:rPr>
        <w:t>мационной системы «Единый портал государственных и муниципальных у</w:t>
      </w:r>
      <w:r>
        <w:rPr>
          <w:lang w:eastAsia="ru-RU"/>
        </w:rPr>
        <w:t>с</w:t>
      </w:r>
      <w:r>
        <w:rPr>
          <w:lang w:eastAsia="ru-RU"/>
        </w:rPr>
        <w:t>луг (функций)» (далее – Единый портал) и государственной информационной</w:t>
      </w:r>
      <w:proofErr w:type="gramEnd"/>
      <w:r>
        <w:rPr>
          <w:lang w:eastAsia="ru-RU"/>
        </w:rPr>
        <w:t xml:space="preserve"> системы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</w:t>
      </w:r>
      <w:r>
        <w:rPr>
          <w:lang w:eastAsia="ru-RU"/>
        </w:rPr>
        <w:t>и</w:t>
      </w:r>
      <w:r>
        <w:rPr>
          <w:lang w:eastAsia="ru-RU"/>
        </w:rPr>
        <w:t>пальных образований Ставропольского края» (далее - Региональный портал)</w:t>
      </w:r>
    </w:p>
    <w:p w:rsidR="00362A9A" w:rsidRPr="00EC027A" w:rsidRDefault="00362A9A" w:rsidP="002D4E9F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bCs/>
          <w:color w:val="000000"/>
          <w:sz w:val="28"/>
          <w:szCs w:val="28"/>
        </w:rPr>
        <w:t>Заявители получают информацию по вопросам предоставления муниц</w:t>
      </w:r>
      <w:r w:rsidRPr="00EC027A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EC027A">
        <w:rPr>
          <w:rFonts w:ascii="Times New Roman" w:hAnsi="Times New Roman" w:cs="Times New Roman"/>
          <w:bCs/>
          <w:color w:val="000000"/>
          <w:sz w:val="28"/>
          <w:szCs w:val="28"/>
        </w:rPr>
        <w:t>пальной услуги:</w:t>
      </w:r>
    </w:p>
    <w:p w:rsidR="00362A9A" w:rsidRPr="00EC027A" w:rsidRDefault="00362A9A" w:rsidP="002D4E9F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а) при личном или письменном обращении заявителя </w:t>
      </w:r>
      <w:proofErr w:type="gramStart"/>
      <w:r w:rsidRPr="00EC027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EC027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62A9A" w:rsidRPr="00EC027A" w:rsidRDefault="00362A9A" w:rsidP="002D4E9F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- администрацию;</w:t>
      </w:r>
    </w:p>
    <w:p w:rsidR="00362A9A" w:rsidRPr="00EC027A" w:rsidRDefault="00362A9A" w:rsidP="002D4E9F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- отдел;</w:t>
      </w:r>
    </w:p>
    <w:p w:rsidR="008763B6" w:rsidRPr="00EC027A" w:rsidRDefault="00362A9A" w:rsidP="008763B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8763B6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8763B6" w:rsidRPr="006F24D9">
        <w:rPr>
          <w:rFonts w:ascii="Times New Roman" w:hAnsi="Times New Roman" w:cs="Times New Roman"/>
          <w:color w:val="000000"/>
          <w:sz w:val="28"/>
          <w:szCs w:val="28"/>
        </w:rPr>
        <w:t>уници</w:t>
      </w:r>
      <w:r w:rsidR="008763B6">
        <w:rPr>
          <w:rFonts w:ascii="Times New Roman" w:hAnsi="Times New Roman" w:cs="Times New Roman"/>
          <w:color w:val="000000"/>
          <w:sz w:val="28"/>
          <w:szCs w:val="28"/>
        </w:rPr>
        <w:t>пальное казенное</w:t>
      </w:r>
      <w:r w:rsidR="008763B6"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</w:t>
      </w:r>
      <w:r w:rsidR="008763B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763B6"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 «Мно</w:t>
      </w:r>
      <w:r w:rsidR="008763B6">
        <w:rPr>
          <w:rFonts w:ascii="Times New Roman" w:hAnsi="Times New Roman" w:cs="Times New Roman"/>
          <w:color w:val="000000"/>
          <w:sz w:val="28"/>
          <w:szCs w:val="28"/>
        </w:rPr>
        <w:t>гофункциональный центр предост</w:t>
      </w:r>
      <w:r w:rsidR="008763B6"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авления государственных и муниципальных услуг» </w:t>
      </w:r>
      <w:proofErr w:type="spellStart"/>
      <w:r w:rsidR="008763B6" w:rsidRPr="006F24D9">
        <w:rPr>
          <w:rFonts w:ascii="Times New Roman" w:hAnsi="Times New Roman" w:cs="Times New Roman"/>
          <w:color w:val="000000"/>
          <w:sz w:val="28"/>
          <w:szCs w:val="28"/>
        </w:rPr>
        <w:t>Ипатовского</w:t>
      </w:r>
      <w:proofErr w:type="spellEnd"/>
      <w:r w:rsidR="008763B6"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="008763B6" w:rsidRPr="006F24D9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763B6" w:rsidRPr="006F24D9">
        <w:rPr>
          <w:rFonts w:ascii="Times New Roman" w:hAnsi="Times New Roman" w:cs="Times New Roman"/>
          <w:color w:val="000000"/>
          <w:sz w:val="28"/>
          <w:szCs w:val="28"/>
        </w:rPr>
        <w:t>ниципального района Ставропольского края»</w:t>
      </w:r>
      <w:r w:rsidR="008763B6">
        <w:rPr>
          <w:rFonts w:ascii="Times New Roman" w:hAnsi="Times New Roman" w:cs="Times New Roman"/>
          <w:color w:val="000000"/>
          <w:sz w:val="28"/>
          <w:szCs w:val="28"/>
        </w:rPr>
        <w:t xml:space="preserve">, территориально – обособленные структурные подразделения </w:t>
      </w:r>
      <w:r w:rsidR="008763B6" w:rsidRPr="006F24D9">
        <w:rPr>
          <w:rFonts w:ascii="Times New Roman" w:hAnsi="Times New Roman" w:cs="Times New Roman"/>
          <w:color w:val="000000"/>
          <w:sz w:val="28"/>
          <w:szCs w:val="28"/>
        </w:rPr>
        <w:t>«Мно</w:t>
      </w:r>
      <w:r w:rsidR="008763B6">
        <w:rPr>
          <w:rFonts w:ascii="Times New Roman" w:hAnsi="Times New Roman" w:cs="Times New Roman"/>
          <w:color w:val="000000"/>
          <w:sz w:val="28"/>
          <w:szCs w:val="28"/>
        </w:rPr>
        <w:t>гофункциональный центр предост</w:t>
      </w:r>
      <w:r w:rsidR="008763B6"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авления государственных и муниципальных услуг» </w:t>
      </w:r>
      <w:proofErr w:type="spellStart"/>
      <w:r w:rsidR="008763B6" w:rsidRPr="006F24D9">
        <w:rPr>
          <w:rFonts w:ascii="Times New Roman" w:hAnsi="Times New Roman" w:cs="Times New Roman"/>
          <w:color w:val="000000"/>
          <w:sz w:val="28"/>
          <w:szCs w:val="28"/>
        </w:rPr>
        <w:t>Ипатовского</w:t>
      </w:r>
      <w:proofErr w:type="spellEnd"/>
      <w:r w:rsidR="008763B6"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</w:t>
      </w:r>
      <w:r w:rsidR="008763B6" w:rsidRPr="006F24D9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8763B6" w:rsidRPr="006F24D9">
        <w:rPr>
          <w:rFonts w:ascii="Times New Roman" w:hAnsi="Times New Roman" w:cs="Times New Roman"/>
          <w:color w:val="000000"/>
          <w:sz w:val="28"/>
          <w:szCs w:val="28"/>
        </w:rPr>
        <w:t>она Ставропольского края»</w:t>
      </w:r>
      <w:r w:rsidR="008763B6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МФЦ);</w:t>
      </w:r>
    </w:p>
    <w:p w:rsidR="00362A9A" w:rsidRPr="00EC027A" w:rsidRDefault="00362A9A" w:rsidP="002D4E9F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б) по телефону: (86542)5-67-04; 5-67-99;</w:t>
      </w:r>
    </w:p>
    <w:p w:rsidR="00362A9A" w:rsidRPr="00EC027A" w:rsidRDefault="00362A9A" w:rsidP="002D4E9F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в) по факсимильной связи: (86542)5-67-99;</w:t>
      </w:r>
    </w:p>
    <w:p w:rsidR="00362A9A" w:rsidRPr="00EC027A" w:rsidRDefault="00362A9A" w:rsidP="002D4E9F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г) по электронной почте: </w:t>
      </w:r>
      <w:hyperlink r:id="rId6" w:history="1">
        <w:r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admipatovo@yandex.ru</w:t>
        </w:r>
      </w:hyperlink>
      <w:r w:rsidRPr="00EC027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62A9A" w:rsidRPr="00EC027A" w:rsidRDefault="00362A9A" w:rsidP="002D4E9F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C027A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) на официальном сайте администрации: </w:t>
      </w:r>
      <w:hyperlink r:id="rId7" w:history="1">
        <w:r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http://www.ipatovo.org</w:t>
        </w:r>
      </w:hyperlink>
      <w:r w:rsidRPr="00EC027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62A9A" w:rsidRPr="00EC027A" w:rsidRDefault="00362A9A" w:rsidP="002D4E9F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е) с использованием федеральной государственной информационной системы Единый портал: </w:t>
      </w:r>
      <w:hyperlink r:id="rId8" w:history="1">
        <w:r w:rsidRPr="00EC027A"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www</w:t>
        </w:r>
        <w:r w:rsidRPr="00EC027A"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</w:rPr>
          <w:t>.</w:t>
        </w:r>
        <w:proofErr w:type="spellStart"/>
        <w:r w:rsidRPr="00EC027A"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gosuslugi</w:t>
        </w:r>
        <w:proofErr w:type="spellEnd"/>
        <w:r w:rsidRPr="00EC027A"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</w:rPr>
          <w:t>.</w:t>
        </w:r>
        <w:proofErr w:type="spellStart"/>
        <w:r w:rsidRPr="00EC027A"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ru</w:t>
        </w:r>
        <w:proofErr w:type="spellEnd"/>
      </w:hyperlink>
      <w:r w:rsidR="001F0ACC">
        <w:rPr>
          <w:rFonts w:ascii="Times New Roman" w:hAnsi="Times New Roman" w:cs="Times New Roman"/>
          <w:sz w:val="28"/>
          <w:szCs w:val="28"/>
        </w:rPr>
        <w:t>;</w:t>
      </w:r>
    </w:p>
    <w:p w:rsidR="00362A9A" w:rsidRPr="00EC027A" w:rsidRDefault="00362A9A" w:rsidP="00362A9A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ж) с использ</w:t>
      </w:r>
      <w:r>
        <w:rPr>
          <w:rFonts w:ascii="Times New Roman" w:hAnsi="Times New Roman" w:cs="Times New Roman"/>
          <w:color w:val="000000"/>
          <w:sz w:val="28"/>
          <w:szCs w:val="28"/>
        </w:rPr>
        <w:t>ованием государственной системы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Региональн</w:t>
      </w:r>
      <w:r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ого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 портал</w:t>
      </w:r>
      <w:r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а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62A9A" w:rsidRPr="00EC027A" w:rsidRDefault="00362A9A" w:rsidP="00362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C027A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) на информационных стендах, </w:t>
      </w:r>
    </w:p>
    <w:p w:rsidR="00362A9A" w:rsidRPr="00EC027A" w:rsidRDefault="00362A9A" w:rsidP="00362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и) из раздаточных информационных материалов (например, брошюр, буклетов и т.п.).</w:t>
      </w:r>
    </w:p>
    <w:p w:rsidR="00362A9A" w:rsidRPr="00EC027A" w:rsidRDefault="00362A9A" w:rsidP="00362A9A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Информирование заявителей по вопросам представления муниципал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ь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ной услуги, в том числе о ходе её представления осуществляется специалист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а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ми </w:t>
      </w:r>
      <w:r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отдела 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в следующих формах (по выбору заявителя):</w:t>
      </w:r>
    </w:p>
    <w:p w:rsidR="00362A9A" w:rsidRPr="00EC027A" w:rsidRDefault="00362A9A" w:rsidP="00362A9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proofErr w:type="gramStart"/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устной</w:t>
      </w:r>
      <w:proofErr w:type="gramEnd"/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 (при личном обращении заявителя и/или по телефону);</w:t>
      </w:r>
    </w:p>
    <w:p w:rsidR="00362A9A" w:rsidRPr="00EC027A" w:rsidRDefault="00362A9A" w:rsidP="00362A9A">
      <w:pPr>
        <w:numPr>
          <w:ilvl w:val="0"/>
          <w:numId w:val="3"/>
        </w:numPr>
        <w:suppressAutoHyphens/>
        <w:spacing w:after="0" w:line="240" w:lineRule="auto"/>
        <w:ind w:left="851" w:firstLine="61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письменной (при письменном обращении заявителя по почте, электронной почте, факсу);</w:t>
      </w:r>
    </w:p>
    <w:p w:rsidR="00362A9A" w:rsidRPr="00EC027A" w:rsidRDefault="00362A9A" w:rsidP="00362A9A">
      <w:pPr>
        <w:numPr>
          <w:ilvl w:val="0"/>
          <w:numId w:val="3"/>
        </w:numPr>
        <w:suppressAutoHyphens/>
        <w:spacing w:after="0" w:line="240" w:lineRule="auto"/>
        <w:ind w:left="851" w:firstLine="61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в форме информационных 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(</w:t>
      </w:r>
      <w:proofErr w:type="spellStart"/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мультимедийных</w:t>
      </w:r>
      <w:proofErr w:type="spellEnd"/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) материалов в информационно-телекоммуникационной сети «Интернет» на сайте администрации, Едином портале или Региональном портале;</w:t>
      </w:r>
    </w:p>
    <w:p w:rsidR="00362A9A" w:rsidRPr="00EC027A" w:rsidRDefault="00362A9A" w:rsidP="00362A9A">
      <w:pPr>
        <w:numPr>
          <w:ilvl w:val="0"/>
          <w:numId w:val="3"/>
        </w:numPr>
        <w:suppressAutoHyphens/>
        <w:spacing w:after="0" w:line="240" w:lineRule="auto"/>
        <w:ind w:left="851" w:firstLine="61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информация о муниципальной услуге также размещается в форме информационных</w:t>
      </w:r>
      <w:r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 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(текстовых) материалов на информационных стендах в местах предоставления муниципальной услуги.</w:t>
      </w:r>
    </w:p>
    <w:p w:rsidR="00362A9A" w:rsidRPr="00EC027A" w:rsidRDefault="00362A9A" w:rsidP="00362A9A">
      <w:pPr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           В случае устного обращения (лично или по телефону) заявителя (его представителя) специалист </w:t>
      </w:r>
      <w:r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отдела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 осуществляет устное информирование (с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ответственно лично или по телефону) обратившегося за информацией заявит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е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ля. Устное информирование осуществляется в соответствии с графиком раб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</w:t>
      </w:r>
      <w:r w:rsidR="001F0DC3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ты, указанным в п.1.3.2.1.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 настоящего административного регламента, пр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должительностью информирования не более 15 минут.</w:t>
      </w:r>
    </w:p>
    <w:p w:rsidR="00362A9A" w:rsidRPr="00EC027A" w:rsidRDefault="00362A9A" w:rsidP="00362A9A">
      <w:pPr>
        <w:spacing w:after="0" w:line="240" w:lineRule="auto"/>
        <w:ind w:firstLine="912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При невозможности специалиста </w:t>
      </w:r>
      <w:r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отдела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, принявшего звонок, сам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стоятельно ответить на поставленный вопрос, телефонный звонок должен быть переадресован (переведен) на другое должностное лицо или же обрати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в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шемуся лицу должен быть сообщен телефонный номер, по которому можно будет получить необходимую информацию. Если для подготовки ответа на устное обращение требуется более 15 минут, специалист </w:t>
      </w:r>
      <w:r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отдела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, осущест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в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ляющий устное информирование, может предложить заявителю направить о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б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ращение в администрацию о предоставлении письменной консультации по процедуре предоставления муниципальной услуги, и о ходе предоставления муниципальной услуги, либо назначить другое удобное для заявителя время для устного информирования.</w:t>
      </w:r>
    </w:p>
    <w:p w:rsidR="00362A9A" w:rsidRPr="00EC027A" w:rsidRDefault="00362A9A" w:rsidP="00362A9A">
      <w:pPr>
        <w:spacing w:after="0" w:line="240" w:lineRule="auto"/>
        <w:ind w:firstLine="912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lastRenderedPageBreak/>
        <w:t>При консультировании по письменным обращениям ответ на обращ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е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ние направляется заявителю на почтовый адрес, указанный в обращении, или адрес электронной почты в срок, не превышающий 30 календарных дней с момента обращения.</w:t>
      </w:r>
    </w:p>
    <w:p w:rsidR="00362A9A" w:rsidRPr="00EC027A" w:rsidRDefault="00362A9A" w:rsidP="00362A9A">
      <w:pPr>
        <w:spacing w:after="0" w:line="240" w:lineRule="auto"/>
        <w:ind w:firstLine="912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proofErr w:type="gramStart"/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Доступ к информации о сроках и порядке представления муниципал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ь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ной услуги, размещенной на Едином портале, Региональном портале и офиц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и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альном сайте администрации, осуществляется без выполнения заявителем к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а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ких-либо требований, в том числе без использования програм</w:t>
      </w:r>
      <w:r w:rsidR="00BB6AC5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м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ного обеспеч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е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ния, установка которого на технические средства заявителя требует заключ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е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ния лицензионного или иного соглашения с правообладателем програм</w:t>
      </w:r>
      <w:r w:rsidR="002D4E9F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м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ного обеспечения, предусматривающего взимание платы, регистрацию или автор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и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зацию заявителя или предоставление им персональных</w:t>
      </w:r>
      <w:proofErr w:type="gramEnd"/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 данных.</w:t>
      </w:r>
    </w:p>
    <w:p w:rsidR="001F0ACC" w:rsidRDefault="00362A9A" w:rsidP="007B2E3D">
      <w:pPr>
        <w:spacing w:after="0" w:line="240" w:lineRule="auto"/>
        <w:ind w:firstLine="912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Информация предоставляется бесплатно.</w:t>
      </w:r>
    </w:p>
    <w:p w:rsidR="001F0ACC" w:rsidRPr="001F0ACC" w:rsidRDefault="00BB6AC5" w:rsidP="007B2E3D">
      <w:pPr>
        <w:pStyle w:val="1"/>
        <w:numPr>
          <w:ilvl w:val="0"/>
          <w:numId w:val="0"/>
        </w:numPr>
        <w:ind w:firstLine="525"/>
        <w:rPr>
          <w:lang w:eastAsia="ru-RU"/>
        </w:rPr>
      </w:pPr>
      <w:r w:rsidRPr="00BB6AC5">
        <w:rPr>
          <w:rFonts w:eastAsiaTheme="minorHAnsi"/>
          <w:color w:val="00000A"/>
          <w:szCs w:val="28"/>
        </w:rPr>
        <w:t>1.</w:t>
      </w:r>
      <w:r w:rsidR="001F0ACC">
        <w:rPr>
          <w:rFonts w:eastAsiaTheme="minorHAnsi"/>
          <w:color w:val="00000A"/>
          <w:szCs w:val="28"/>
        </w:rPr>
        <w:t>3</w:t>
      </w:r>
      <w:r w:rsidRPr="00BB6AC5">
        <w:rPr>
          <w:rFonts w:eastAsiaTheme="minorHAnsi"/>
          <w:color w:val="00000A"/>
          <w:szCs w:val="28"/>
        </w:rPr>
        <w:t>.</w:t>
      </w:r>
      <w:r w:rsidR="001F0ACC">
        <w:rPr>
          <w:rFonts w:eastAsiaTheme="minorHAnsi"/>
          <w:color w:val="00000A"/>
          <w:szCs w:val="28"/>
        </w:rPr>
        <w:t>2</w:t>
      </w:r>
      <w:r w:rsidRPr="00BB6AC5">
        <w:rPr>
          <w:rFonts w:eastAsiaTheme="minorHAnsi"/>
          <w:color w:val="00000A"/>
          <w:szCs w:val="28"/>
        </w:rPr>
        <w:t>.</w:t>
      </w:r>
      <w:r w:rsidR="001F0ACC" w:rsidRPr="001F0ACC">
        <w:rPr>
          <w:lang w:eastAsia="ru-RU"/>
        </w:rPr>
        <w:t xml:space="preserve"> </w:t>
      </w:r>
      <w:r w:rsidR="001F0ACC">
        <w:rPr>
          <w:lang w:eastAsia="ru-RU"/>
        </w:rPr>
        <w:t>Порядок, форма, место размещения и способы получения справо</w:t>
      </w:r>
      <w:r w:rsidR="001F0ACC">
        <w:rPr>
          <w:lang w:eastAsia="ru-RU"/>
        </w:rPr>
        <w:t>ч</w:t>
      </w:r>
      <w:r w:rsidR="001F0ACC">
        <w:rPr>
          <w:lang w:eastAsia="ru-RU"/>
        </w:rPr>
        <w:t>ной информации, в том числе на стендах в местах предоставления муниц</w:t>
      </w:r>
      <w:r w:rsidR="001F0ACC">
        <w:rPr>
          <w:lang w:eastAsia="ru-RU"/>
        </w:rPr>
        <w:t>и</w:t>
      </w:r>
      <w:r w:rsidR="001F0ACC">
        <w:rPr>
          <w:lang w:eastAsia="ru-RU"/>
        </w:rPr>
        <w:t>пальной услуги и услуг, которые являются необходимыми и обязательными для предоставления муниципальной услуги, и в многофункциональных це</w:t>
      </w:r>
      <w:r w:rsidR="001F0ACC">
        <w:rPr>
          <w:lang w:eastAsia="ru-RU"/>
        </w:rPr>
        <w:t>н</w:t>
      </w:r>
      <w:r w:rsidR="001F0ACC">
        <w:rPr>
          <w:lang w:eastAsia="ru-RU"/>
        </w:rPr>
        <w:t>трах предоставления государственных и муниципальных услуг</w:t>
      </w:r>
    </w:p>
    <w:p w:rsidR="0085729A" w:rsidRPr="001F0ACC" w:rsidRDefault="000F0D24" w:rsidP="007B2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F0ACC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1F0ACC">
        <w:rPr>
          <w:rFonts w:ascii="Times New Roman" w:hAnsi="Times New Roman" w:cs="Times New Roman"/>
          <w:sz w:val="28"/>
          <w:szCs w:val="28"/>
        </w:rPr>
        <w:t xml:space="preserve"> Справочная информация </w:t>
      </w:r>
      <w:r w:rsidR="001F0ACC" w:rsidRPr="001F0ACC">
        <w:rPr>
          <w:rFonts w:ascii="Times New Roman" w:hAnsi="Times New Roman" w:cs="Times New Roman"/>
          <w:sz w:val="28"/>
          <w:szCs w:val="28"/>
        </w:rPr>
        <w:t>о</w:t>
      </w:r>
      <w:r w:rsidR="001F0ACC" w:rsidRPr="001F0ACC">
        <w:rPr>
          <w:rFonts w:ascii="Times New Roman" w:hAnsi="Times New Roman" w:cs="Times New Roman"/>
          <w:sz w:val="28"/>
          <w:szCs w:val="28"/>
          <w:lang w:eastAsia="ru-RU"/>
        </w:rPr>
        <w:t xml:space="preserve"> месте нахождения и график</w:t>
      </w:r>
      <w:r w:rsidR="001F0AC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1F0ACC" w:rsidRPr="001F0ACC">
        <w:rPr>
          <w:rFonts w:ascii="Times New Roman" w:hAnsi="Times New Roman" w:cs="Times New Roman"/>
          <w:sz w:val="28"/>
          <w:szCs w:val="28"/>
          <w:lang w:eastAsia="ru-RU"/>
        </w:rPr>
        <w:t xml:space="preserve"> работы отдела аппарата, структурного подразделения, иных организаций, участву</w:t>
      </w:r>
      <w:r w:rsidR="001F0ACC" w:rsidRPr="001F0ACC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1F0ACC" w:rsidRPr="001F0ACC">
        <w:rPr>
          <w:rFonts w:ascii="Times New Roman" w:hAnsi="Times New Roman" w:cs="Times New Roman"/>
          <w:sz w:val="28"/>
          <w:szCs w:val="28"/>
          <w:lang w:eastAsia="ru-RU"/>
        </w:rPr>
        <w:t>щих в предоставлении муниципальной услуги, обращение в которые необх</w:t>
      </w:r>
      <w:r w:rsidR="001F0ACC" w:rsidRPr="001F0AC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1F0ACC" w:rsidRPr="001F0ACC">
        <w:rPr>
          <w:rFonts w:ascii="Times New Roman" w:hAnsi="Times New Roman" w:cs="Times New Roman"/>
          <w:sz w:val="28"/>
          <w:szCs w:val="28"/>
          <w:lang w:eastAsia="ru-RU"/>
        </w:rPr>
        <w:t>димо для получения муниципальной услуги, а также многофункциональных центров предоставления государственных и муниципальных услуг</w:t>
      </w:r>
      <w:r w:rsidRPr="001F0ACC">
        <w:rPr>
          <w:rFonts w:ascii="Times New Roman" w:hAnsi="Times New Roman" w:cs="Times New Roman"/>
          <w:sz w:val="28"/>
          <w:szCs w:val="28"/>
        </w:rPr>
        <w:t>.</w:t>
      </w:r>
    </w:p>
    <w:p w:rsidR="000F0D24" w:rsidRPr="00A60DDD" w:rsidRDefault="000F0D24" w:rsidP="007B2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0DDD">
        <w:rPr>
          <w:rFonts w:ascii="Times New Roman" w:hAnsi="Times New Roman" w:cs="Times New Roman"/>
          <w:sz w:val="28"/>
          <w:szCs w:val="28"/>
        </w:rPr>
        <w:t>1.</w:t>
      </w:r>
      <w:r w:rsidR="00A60DDD">
        <w:rPr>
          <w:rFonts w:ascii="Times New Roman" w:hAnsi="Times New Roman" w:cs="Times New Roman"/>
          <w:sz w:val="28"/>
          <w:szCs w:val="28"/>
        </w:rPr>
        <w:t>3.2.1.1.</w:t>
      </w:r>
      <w:r w:rsidRPr="00A60DDD">
        <w:rPr>
          <w:rFonts w:ascii="Times New Roman" w:hAnsi="Times New Roman" w:cs="Times New Roman"/>
          <w:sz w:val="28"/>
          <w:szCs w:val="28"/>
        </w:rPr>
        <w:t xml:space="preserve"> </w:t>
      </w:r>
      <w:r w:rsidR="00A60DDD">
        <w:rPr>
          <w:rFonts w:ascii="Times New Roman" w:hAnsi="Times New Roman" w:cs="Times New Roman"/>
          <w:sz w:val="28"/>
          <w:szCs w:val="28"/>
        </w:rPr>
        <w:t>Справочная и</w:t>
      </w:r>
      <w:r w:rsidR="0085729A" w:rsidRPr="00A60DDD">
        <w:rPr>
          <w:rFonts w:ascii="Times New Roman" w:hAnsi="Times New Roman" w:cs="Times New Roman"/>
          <w:sz w:val="28"/>
          <w:szCs w:val="28"/>
        </w:rPr>
        <w:t xml:space="preserve">нформация </w:t>
      </w:r>
      <w:r w:rsidR="001B28F3" w:rsidRPr="00A60DDD">
        <w:rPr>
          <w:rFonts w:ascii="Times New Roman" w:hAnsi="Times New Roman" w:cs="Times New Roman"/>
          <w:sz w:val="28"/>
          <w:szCs w:val="28"/>
        </w:rPr>
        <w:t>о месте нахождения и графике работы а</w:t>
      </w:r>
      <w:r w:rsidRPr="00A60DD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A60DD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60DD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(далее – администрация): </w:t>
      </w:r>
    </w:p>
    <w:p w:rsidR="000F0D24" w:rsidRPr="000F0D24" w:rsidRDefault="000F0D24" w:rsidP="000F0D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0D24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356630, Ставропольский край, г. Ипатово, ул. </w:t>
      </w:r>
      <w:proofErr w:type="gramStart"/>
      <w:r w:rsidRPr="000F0D2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0F0D2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F0D24">
        <w:rPr>
          <w:rFonts w:ascii="Times New Roman" w:hAnsi="Times New Roman" w:cs="Times New Roman"/>
          <w:color w:val="000000"/>
          <w:sz w:val="28"/>
          <w:szCs w:val="28"/>
        </w:rPr>
        <w:t>нинградская</w:t>
      </w:r>
      <w:proofErr w:type="gramEnd"/>
      <w:r w:rsidRPr="000F0D24">
        <w:rPr>
          <w:rFonts w:ascii="Times New Roman" w:hAnsi="Times New Roman" w:cs="Times New Roman"/>
          <w:color w:val="000000"/>
          <w:sz w:val="28"/>
          <w:szCs w:val="28"/>
        </w:rPr>
        <w:t>, 8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0F0D24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</w:p>
    <w:p w:rsidR="000F0D24" w:rsidRPr="006F24D9" w:rsidRDefault="000F0D24" w:rsidP="000F0D2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работы: 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ab/>
        <w:t>понедельник – пятница: с 8-00 до 17-00,</w:t>
      </w:r>
    </w:p>
    <w:p w:rsidR="000F0D24" w:rsidRPr="006F24D9" w:rsidRDefault="000F0D24" w:rsidP="000F0D2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предпраздничные дни: с 8-00 до 16-00 , </w:t>
      </w:r>
    </w:p>
    <w:p w:rsidR="000F0D24" w:rsidRPr="006F24D9" w:rsidRDefault="000F0D24" w:rsidP="000F0D2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>перерыв: с 12-00 до 13-00,</w:t>
      </w:r>
    </w:p>
    <w:p w:rsidR="000F0D24" w:rsidRPr="009A7895" w:rsidRDefault="000F0D24" w:rsidP="009A7895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>Выходные дни: суббота, воскресенье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415E1" w:rsidRPr="006F24D9" w:rsidRDefault="004415E1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60DDD">
        <w:rPr>
          <w:rFonts w:ascii="Times New Roman" w:hAnsi="Times New Roman" w:cs="Times New Roman"/>
          <w:color w:val="000000"/>
          <w:sz w:val="28"/>
          <w:szCs w:val="28"/>
        </w:rPr>
        <w:t>.3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D4E9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>.1.</w:t>
      </w:r>
      <w:r w:rsidR="0085729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A60DDD">
        <w:rPr>
          <w:rFonts w:ascii="Times New Roman" w:hAnsi="Times New Roman" w:cs="Times New Roman"/>
          <w:color w:val="000000"/>
          <w:sz w:val="28"/>
          <w:szCs w:val="28"/>
        </w:rPr>
        <w:t>Справочная и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>нформация о</w:t>
      </w:r>
      <w:r w:rsidR="001B28F3" w:rsidRPr="001B28F3">
        <w:rPr>
          <w:rFonts w:ascii="Times New Roman" w:hAnsi="Times New Roman" w:cs="Times New Roman"/>
          <w:sz w:val="28"/>
          <w:szCs w:val="28"/>
        </w:rPr>
        <w:t xml:space="preserve"> </w:t>
      </w:r>
      <w:r w:rsidR="001B28F3" w:rsidRPr="000F0D24">
        <w:rPr>
          <w:rFonts w:ascii="Times New Roman" w:hAnsi="Times New Roman" w:cs="Times New Roman"/>
          <w:sz w:val="28"/>
          <w:szCs w:val="28"/>
        </w:rPr>
        <w:t>месте нахождения и графике работы</w:t>
      </w:r>
      <w:r w:rsidR="001B28F3">
        <w:rPr>
          <w:rFonts w:ascii="Times New Roman" w:hAnsi="Times New Roman" w:cs="Times New Roman"/>
          <w:color w:val="000000"/>
          <w:sz w:val="28"/>
          <w:szCs w:val="28"/>
        </w:rPr>
        <w:t xml:space="preserve"> отдела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>, непосредственно предоставляющем муниципальную услугу:</w:t>
      </w:r>
    </w:p>
    <w:p w:rsidR="004415E1" w:rsidRPr="006F24D9" w:rsidRDefault="004415E1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>Отдел капитального строительства, архитектуры и градостроительства администрации</w:t>
      </w:r>
      <w:r w:rsidR="00F73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732F9">
        <w:rPr>
          <w:rFonts w:ascii="Times New Roman" w:hAnsi="Times New Roman" w:cs="Times New Roman"/>
          <w:color w:val="000000"/>
          <w:sz w:val="28"/>
          <w:szCs w:val="28"/>
        </w:rPr>
        <w:t>Ипатовского</w:t>
      </w:r>
      <w:proofErr w:type="spellEnd"/>
      <w:r w:rsidR="00F732F9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Ставропольского края</w:t>
      </w:r>
      <w:r w:rsidR="000F0D24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отдел)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415E1" w:rsidRPr="006F24D9" w:rsidRDefault="004415E1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356630, Ставропольский край, г. Ипатово, ул. </w:t>
      </w:r>
      <w:proofErr w:type="gramStart"/>
      <w:r w:rsidRPr="006F24D9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>нинградская</w:t>
      </w:r>
      <w:proofErr w:type="gramEnd"/>
      <w:r w:rsidRPr="006F24D9">
        <w:rPr>
          <w:rFonts w:ascii="Times New Roman" w:hAnsi="Times New Roman" w:cs="Times New Roman"/>
          <w:color w:val="000000"/>
          <w:sz w:val="28"/>
          <w:szCs w:val="28"/>
        </w:rPr>
        <w:t>, 84 .</w:t>
      </w:r>
    </w:p>
    <w:p w:rsidR="004415E1" w:rsidRPr="006F24D9" w:rsidRDefault="004415E1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>График</w:t>
      </w:r>
      <w:r w:rsidR="00A72634">
        <w:rPr>
          <w:rFonts w:ascii="Times New Roman" w:hAnsi="Times New Roman" w:cs="Times New Roman"/>
          <w:color w:val="000000"/>
          <w:sz w:val="28"/>
          <w:szCs w:val="28"/>
        </w:rPr>
        <w:t xml:space="preserve"> работы: </w:t>
      </w:r>
      <w:r w:rsidR="00A72634">
        <w:rPr>
          <w:rFonts w:ascii="Times New Roman" w:hAnsi="Times New Roman" w:cs="Times New Roman"/>
          <w:color w:val="000000"/>
          <w:sz w:val="28"/>
          <w:szCs w:val="28"/>
        </w:rPr>
        <w:tab/>
        <w:t>понедельник – пятница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 с 8-00 до 17-00,</w:t>
      </w:r>
    </w:p>
    <w:p w:rsidR="004415E1" w:rsidRPr="006F24D9" w:rsidRDefault="004415E1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предпраздничные дни: с 8-00 до 16-00 , </w:t>
      </w:r>
    </w:p>
    <w:p w:rsidR="004415E1" w:rsidRPr="006F24D9" w:rsidRDefault="001B28F3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перерыв</w:t>
      </w:r>
      <w:r w:rsidR="004415E1" w:rsidRPr="006F24D9">
        <w:rPr>
          <w:rFonts w:ascii="Times New Roman" w:hAnsi="Times New Roman" w:cs="Times New Roman"/>
          <w:color w:val="000000"/>
          <w:sz w:val="28"/>
          <w:szCs w:val="28"/>
        </w:rPr>
        <w:t>: с 12-00 до 13-00,</w:t>
      </w:r>
    </w:p>
    <w:p w:rsidR="004415E1" w:rsidRPr="006F24D9" w:rsidRDefault="004415E1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>прием граждан: с 8-00 до 12-00,</w:t>
      </w:r>
    </w:p>
    <w:p w:rsidR="00A72634" w:rsidRDefault="004415E1" w:rsidP="007B2E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:rsidR="00A72634" w:rsidRPr="006F24D9" w:rsidRDefault="00A72634" w:rsidP="00A726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lastRenderedPageBreak/>
        <w:t>1.</w:t>
      </w:r>
      <w:r w:rsidR="00A60DDD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2D4E9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>.1.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. Информация </w:t>
      </w:r>
      <w:r w:rsidR="001B28F3" w:rsidRPr="000F0D24">
        <w:rPr>
          <w:rFonts w:ascii="Times New Roman" w:hAnsi="Times New Roman" w:cs="Times New Roman"/>
          <w:sz w:val="28"/>
          <w:szCs w:val="28"/>
        </w:rPr>
        <w:t>о месте нахождения и графике работы</w:t>
      </w:r>
      <w:r w:rsidR="001B28F3">
        <w:rPr>
          <w:rFonts w:ascii="Times New Roman" w:hAnsi="Times New Roman" w:cs="Times New Roman"/>
          <w:color w:val="000000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имущественных и земельных отношений администрации:</w:t>
      </w:r>
    </w:p>
    <w:p w:rsidR="00A72634" w:rsidRPr="006F24D9" w:rsidRDefault="00A72634" w:rsidP="00A726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356630, </w:t>
      </w:r>
      <w:r w:rsidRPr="00A726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Ставропольский край, г</w:t>
      </w:r>
      <w:proofErr w:type="gramStart"/>
      <w:r w:rsidRPr="00A726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.И</w:t>
      </w:r>
      <w:proofErr w:type="gramEnd"/>
      <w:r w:rsidRPr="00A726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патово, ул. Гаг</w:t>
      </w:r>
      <w:r w:rsidRPr="00A726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A726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рина, 67А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72634" w:rsidRPr="006F24D9" w:rsidRDefault="00A72634" w:rsidP="00A726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>График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работы: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понедельник – пятница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 с 8-00 до 17-00,</w:t>
      </w:r>
    </w:p>
    <w:p w:rsidR="00A72634" w:rsidRPr="006F24D9" w:rsidRDefault="00A72634" w:rsidP="00A726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предпраздничные дни: с 8-00 до 16-00 , </w:t>
      </w:r>
    </w:p>
    <w:p w:rsidR="00A72634" w:rsidRPr="006F24D9" w:rsidRDefault="00A72634" w:rsidP="00A726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>пе</w:t>
      </w:r>
      <w:r w:rsidR="005E5B29">
        <w:rPr>
          <w:rFonts w:ascii="Times New Roman" w:hAnsi="Times New Roman" w:cs="Times New Roman"/>
          <w:color w:val="000000"/>
          <w:sz w:val="28"/>
          <w:szCs w:val="28"/>
        </w:rPr>
        <w:t>рерыв: с 12-00 до 13-00.</w:t>
      </w:r>
    </w:p>
    <w:p w:rsidR="00A72634" w:rsidRDefault="005E5B29" w:rsidP="00A726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A72634"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рием граждан: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понедельник, вторник, четверг </w:t>
      </w:r>
      <w:r w:rsidR="00A72634" w:rsidRPr="006F24D9">
        <w:rPr>
          <w:rFonts w:ascii="Times New Roman" w:hAnsi="Times New Roman" w:cs="Times New Roman"/>
          <w:color w:val="000000"/>
          <w:sz w:val="28"/>
          <w:szCs w:val="28"/>
        </w:rPr>
        <w:t>с 8-00 до 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A72634" w:rsidRPr="006F24D9">
        <w:rPr>
          <w:rFonts w:ascii="Times New Roman" w:hAnsi="Times New Roman" w:cs="Times New Roman"/>
          <w:color w:val="000000"/>
          <w:sz w:val="28"/>
          <w:szCs w:val="28"/>
        </w:rPr>
        <w:t>-00,</w:t>
      </w:r>
    </w:p>
    <w:p w:rsidR="005E5B29" w:rsidRPr="006F24D9" w:rsidRDefault="005E5B29" w:rsidP="005E5B2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hAnsi="Times New Roman" w:cs="Times New Roman"/>
          <w:color w:val="000000"/>
          <w:sz w:val="28"/>
          <w:szCs w:val="28"/>
        </w:rPr>
        <w:t>рерыв на обед: с 12-00 до 13-00.</w:t>
      </w:r>
    </w:p>
    <w:p w:rsidR="000F0D24" w:rsidRPr="006F24D9" w:rsidRDefault="00A72634" w:rsidP="007B2E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:rsidR="000F0D24" w:rsidRPr="006F24D9" w:rsidRDefault="005E5B29" w:rsidP="001B28F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60DDD">
        <w:rPr>
          <w:rFonts w:ascii="Times New Roman" w:hAnsi="Times New Roman" w:cs="Times New Roman"/>
          <w:color w:val="000000"/>
          <w:sz w:val="28"/>
          <w:szCs w:val="28"/>
        </w:rPr>
        <w:t>.3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D4E9F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.1.4</w:t>
      </w:r>
      <w:r w:rsidR="000F0D24" w:rsidRPr="006F24D9">
        <w:rPr>
          <w:rFonts w:ascii="Times New Roman" w:hAnsi="Times New Roman" w:cs="Times New Roman"/>
          <w:color w:val="000000"/>
          <w:sz w:val="28"/>
          <w:szCs w:val="28"/>
        </w:rPr>
        <w:t>. Информация о</w:t>
      </w:r>
      <w:r w:rsidR="001B28F3" w:rsidRPr="001B28F3">
        <w:rPr>
          <w:rFonts w:ascii="Times New Roman" w:hAnsi="Times New Roman" w:cs="Times New Roman"/>
          <w:sz w:val="28"/>
          <w:szCs w:val="28"/>
        </w:rPr>
        <w:t xml:space="preserve"> </w:t>
      </w:r>
      <w:r w:rsidR="001B28F3" w:rsidRPr="000F0D24">
        <w:rPr>
          <w:rFonts w:ascii="Times New Roman" w:hAnsi="Times New Roman" w:cs="Times New Roman"/>
          <w:sz w:val="28"/>
          <w:szCs w:val="28"/>
        </w:rPr>
        <w:t>месте нахождения и графике работы</w:t>
      </w:r>
      <w:r w:rsidR="00CC24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0D24"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МФЦ. </w:t>
      </w:r>
    </w:p>
    <w:p w:rsidR="000F0D24" w:rsidRPr="006F24D9" w:rsidRDefault="000F0D24" w:rsidP="000F0D2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F24D9">
        <w:rPr>
          <w:rFonts w:ascii="Times New Roman" w:hAnsi="Times New Roman" w:cs="Times New Roman"/>
          <w:color w:val="000000"/>
          <w:sz w:val="28"/>
          <w:szCs w:val="28"/>
        </w:rPr>
        <w:t>Юридический адрес: 356630, Ставропольский край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="005E5B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>Ипатово, ул. Гаг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>рина, 67 а.</w:t>
      </w:r>
      <w:proofErr w:type="gramEnd"/>
    </w:p>
    <w:p w:rsidR="000F0D24" w:rsidRPr="00EC027A" w:rsidRDefault="000F0D24" w:rsidP="000F0D2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работы: 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ab/>
        <w:t>понедельник, вторни</w:t>
      </w:r>
      <w:r w:rsidR="00A72634">
        <w:rPr>
          <w:rFonts w:ascii="Times New Roman" w:hAnsi="Times New Roman" w:cs="Times New Roman"/>
          <w:color w:val="000000"/>
          <w:sz w:val="28"/>
          <w:szCs w:val="28"/>
        </w:rPr>
        <w:t>к, четверг, пятница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 с 8-00 до 18-00,</w:t>
      </w:r>
    </w:p>
    <w:p w:rsidR="000F0D24" w:rsidRPr="00EC027A" w:rsidRDefault="000F0D24" w:rsidP="000F0D2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среда с 8-00 до 20-00,</w:t>
      </w:r>
    </w:p>
    <w:p w:rsidR="000F0D24" w:rsidRPr="00EC027A" w:rsidRDefault="000F0D24" w:rsidP="000F0D2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суббота: с 9-00 до 13-00</w:t>
      </w:r>
    </w:p>
    <w:p w:rsidR="004415E1" w:rsidRDefault="000F0D24" w:rsidP="007B2E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Выходной день: воскресенье.</w:t>
      </w:r>
    </w:p>
    <w:p w:rsidR="008763B6" w:rsidRPr="008763B6" w:rsidRDefault="008763B6" w:rsidP="007B2E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Информация о месте нахождения, графике работы МФЦ, территориал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>но – обособленных структурных подразделений МФЦ</w:t>
      </w:r>
      <w:r w:rsidRPr="008763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размещена в информ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ционно – телекоммуникационной сети «Интернет» на официальном сайте м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A1F98">
        <w:rPr>
          <w:rFonts w:ascii="Times New Roman" w:hAnsi="Times New Roman" w:cs="Times New Roman"/>
          <w:color w:val="000000"/>
          <w:sz w:val="28"/>
          <w:szCs w:val="28"/>
        </w:rPr>
        <w:t xml:space="preserve">нистерства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экономического развития Ставропольского края </w:t>
      </w:r>
      <w:r w:rsidRPr="008763B6">
        <w:rPr>
          <w:rFonts w:ascii="Times New Roman" w:hAnsi="Times New Roman" w:cs="Times New Roman"/>
          <w:color w:val="auto"/>
          <w:sz w:val="28"/>
          <w:szCs w:val="28"/>
        </w:rPr>
        <w:t>(</w:t>
      </w:r>
      <w:hyperlink r:id="rId9" w:history="1">
        <w:r w:rsidRPr="008763B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8763B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763B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stavinvest</w:t>
        </w:r>
        <w:r w:rsidRPr="008763B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763B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8763B6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>и на Портале многофункциональных центров Ставропол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ского края </w:t>
      </w:r>
      <w:r w:rsidRPr="008763B6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8763B6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umfc</w:t>
      </w:r>
      <w:r w:rsidRPr="008763B6">
        <w:rPr>
          <w:rFonts w:ascii="Times New Roman" w:hAnsi="Times New Roman" w:cs="Times New Roman"/>
          <w:color w:val="000000"/>
          <w:sz w:val="28"/>
          <w:szCs w:val="28"/>
        </w:rPr>
        <w:t>26.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Pr="008763B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415E1" w:rsidRPr="00EC027A" w:rsidRDefault="004415E1" w:rsidP="00C6733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60DDD">
        <w:rPr>
          <w:rFonts w:ascii="Times New Roman" w:hAnsi="Times New Roman" w:cs="Times New Roman"/>
          <w:color w:val="000000"/>
          <w:sz w:val="28"/>
          <w:szCs w:val="28"/>
        </w:rPr>
        <w:t>.3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D4E9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.1.</w:t>
      </w:r>
      <w:r w:rsidR="005E5B29" w:rsidRPr="00EC027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6733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Информация об органах, участвующих в предоставлении мун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ципальной услуги:</w:t>
      </w:r>
    </w:p>
    <w:p w:rsidR="004415E1" w:rsidRPr="00EC027A" w:rsidRDefault="002D4E9F" w:rsidP="00760CE3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60DDD">
        <w:rPr>
          <w:rFonts w:ascii="Times New Roman" w:hAnsi="Times New Roman" w:cs="Times New Roman"/>
          <w:color w:val="000000"/>
          <w:sz w:val="28"/>
          <w:szCs w:val="28"/>
        </w:rPr>
        <w:t>.3</w:t>
      </w:r>
      <w:r>
        <w:rPr>
          <w:rFonts w:ascii="Times New Roman" w:hAnsi="Times New Roman" w:cs="Times New Roman"/>
          <w:color w:val="000000"/>
          <w:sz w:val="28"/>
          <w:szCs w:val="28"/>
        </w:rPr>
        <w:t>.2</w:t>
      </w:r>
      <w:r w:rsidR="001B28F3">
        <w:rPr>
          <w:rFonts w:ascii="Times New Roman" w:hAnsi="Times New Roman" w:cs="Times New Roman"/>
          <w:color w:val="000000"/>
          <w:sz w:val="28"/>
          <w:szCs w:val="28"/>
        </w:rPr>
        <w:t>.1.5.1.</w:t>
      </w:r>
      <w:r w:rsidR="00C6733C" w:rsidRPr="00EC027A">
        <w:rPr>
          <w:rFonts w:ascii="Times New Roman" w:hAnsi="Times New Roman" w:cs="Times New Roman"/>
          <w:color w:val="000000"/>
          <w:sz w:val="28"/>
          <w:szCs w:val="28"/>
        </w:rPr>
        <w:t>Информация</w:t>
      </w:r>
      <w:r w:rsidR="00C6733C" w:rsidRPr="000F0D24">
        <w:rPr>
          <w:rFonts w:ascii="Times New Roman" w:hAnsi="Times New Roman" w:cs="Times New Roman"/>
          <w:sz w:val="28"/>
          <w:szCs w:val="28"/>
        </w:rPr>
        <w:t xml:space="preserve"> </w:t>
      </w:r>
      <w:r w:rsidR="001B28F3" w:rsidRPr="000F0D24">
        <w:rPr>
          <w:rFonts w:ascii="Times New Roman" w:hAnsi="Times New Roman" w:cs="Times New Roman"/>
          <w:sz w:val="28"/>
          <w:szCs w:val="28"/>
        </w:rPr>
        <w:t>о месте нахождения и графике работы</w:t>
      </w:r>
      <w:r w:rsidR="00C6733C" w:rsidRPr="00C6733C">
        <w:rPr>
          <w:rFonts w:ascii="Times New Roman" w:hAnsi="Times New Roman" w:cs="Times New Roman"/>
          <w:sz w:val="28"/>
          <w:szCs w:val="28"/>
        </w:rPr>
        <w:t xml:space="preserve"> </w:t>
      </w:r>
      <w:r w:rsidR="00C6733C">
        <w:rPr>
          <w:rFonts w:ascii="Times New Roman" w:hAnsi="Times New Roman" w:cs="Times New Roman"/>
          <w:sz w:val="28"/>
          <w:szCs w:val="28"/>
        </w:rPr>
        <w:t>Межм</w:t>
      </w:r>
      <w:r w:rsidR="00C6733C">
        <w:rPr>
          <w:rFonts w:ascii="Times New Roman" w:hAnsi="Times New Roman" w:cs="Times New Roman"/>
          <w:sz w:val="28"/>
          <w:szCs w:val="28"/>
        </w:rPr>
        <w:t>у</w:t>
      </w:r>
      <w:r w:rsidR="00C6733C">
        <w:rPr>
          <w:rFonts w:ascii="Times New Roman" w:hAnsi="Times New Roman" w:cs="Times New Roman"/>
          <w:sz w:val="28"/>
          <w:szCs w:val="28"/>
        </w:rPr>
        <w:t xml:space="preserve">ниципального отдела по </w:t>
      </w:r>
      <w:proofErr w:type="spellStart"/>
      <w:r w:rsidR="00C6733C">
        <w:rPr>
          <w:rFonts w:ascii="Times New Roman" w:hAnsi="Times New Roman" w:cs="Times New Roman"/>
          <w:sz w:val="28"/>
          <w:szCs w:val="28"/>
        </w:rPr>
        <w:t>Ипатовскому</w:t>
      </w:r>
      <w:proofErr w:type="spellEnd"/>
      <w:r w:rsidR="00C6733C"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CC2449">
        <w:rPr>
          <w:rFonts w:ascii="Times New Roman" w:hAnsi="Times New Roman" w:cs="Times New Roman"/>
          <w:sz w:val="28"/>
          <w:szCs w:val="28"/>
        </w:rPr>
        <w:t>и</w:t>
      </w:r>
      <w:r w:rsidR="00C673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733C">
        <w:rPr>
          <w:rFonts w:ascii="Times New Roman" w:hAnsi="Times New Roman" w:cs="Times New Roman"/>
          <w:sz w:val="28"/>
          <w:szCs w:val="28"/>
        </w:rPr>
        <w:t>Апанасенковскому</w:t>
      </w:r>
      <w:proofErr w:type="spellEnd"/>
      <w:r w:rsidR="00C6733C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1B28F3" w:rsidRPr="000F0D24">
        <w:rPr>
          <w:rFonts w:ascii="Times New Roman" w:hAnsi="Times New Roman" w:cs="Times New Roman"/>
          <w:sz w:val="28"/>
          <w:szCs w:val="28"/>
        </w:rPr>
        <w:t xml:space="preserve"> </w:t>
      </w:r>
      <w:r w:rsidR="004415E1" w:rsidRPr="00EC027A">
        <w:rPr>
          <w:rFonts w:ascii="Times New Roman" w:hAnsi="Times New Roman" w:cs="Times New Roman"/>
          <w:color w:val="000000"/>
          <w:sz w:val="28"/>
          <w:szCs w:val="28"/>
        </w:rPr>
        <w:t>Управлени</w:t>
      </w:r>
      <w:r w:rsidR="00C6733C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415E1"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6733C">
        <w:rPr>
          <w:rFonts w:ascii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 w:rsidR="004415E1"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 по Ставропольскому краю (далее – </w:t>
      </w:r>
      <w:proofErr w:type="spellStart"/>
      <w:r w:rsidR="004415E1" w:rsidRPr="00EC027A">
        <w:rPr>
          <w:rFonts w:ascii="Times New Roman" w:hAnsi="Times New Roman" w:cs="Times New Roman"/>
          <w:color w:val="000000"/>
          <w:sz w:val="28"/>
          <w:szCs w:val="28"/>
        </w:rPr>
        <w:t>Росреестр</w:t>
      </w:r>
      <w:proofErr w:type="spellEnd"/>
      <w:r w:rsidR="004415E1" w:rsidRPr="00EC027A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415E1" w:rsidRPr="00EC027A" w:rsidRDefault="004415E1" w:rsidP="00760CE3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Style w:val="value"/>
          <w:rFonts w:ascii="Times New Roman" w:hAnsi="Times New Roman" w:cs="Times New Roman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356630, Ставропольский край, г. Ипатово, ул. </w:t>
      </w:r>
      <w:proofErr w:type="gramStart"/>
      <w:r w:rsidRPr="00EC027A">
        <w:rPr>
          <w:rStyle w:val="value"/>
          <w:rFonts w:ascii="Times New Roman" w:hAnsi="Times New Roman" w:cs="Times New Roman"/>
          <w:sz w:val="28"/>
          <w:szCs w:val="28"/>
        </w:rPr>
        <w:t>Профсоюзная</w:t>
      </w:r>
      <w:proofErr w:type="gramEnd"/>
      <w:r w:rsidRPr="00EC027A">
        <w:rPr>
          <w:rStyle w:val="value"/>
          <w:rFonts w:ascii="Times New Roman" w:hAnsi="Times New Roman" w:cs="Times New Roman"/>
          <w:sz w:val="28"/>
          <w:szCs w:val="28"/>
        </w:rPr>
        <w:t>, 29</w:t>
      </w:r>
    </w:p>
    <w:p w:rsidR="004415E1" w:rsidRPr="00EC027A" w:rsidRDefault="004415E1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График работы и приема:</w:t>
      </w:r>
    </w:p>
    <w:p w:rsidR="004415E1" w:rsidRPr="00EC027A" w:rsidRDefault="00C6733C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415E1" w:rsidRPr="00EC027A">
        <w:rPr>
          <w:rFonts w:ascii="Times New Roman" w:hAnsi="Times New Roman" w:cs="Times New Roman"/>
          <w:color w:val="000000"/>
          <w:sz w:val="28"/>
          <w:szCs w:val="28"/>
        </w:rPr>
        <w:t>онедельник, вторник, среда, четверг: с 8-00 до 17-00,</w:t>
      </w:r>
    </w:p>
    <w:p w:rsidR="004415E1" w:rsidRPr="00EC027A" w:rsidRDefault="00C6733C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415E1" w:rsidRPr="00EC027A">
        <w:rPr>
          <w:rFonts w:ascii="Times New Roman" w:hAnsi="Times New Roman" w:cs="Times New Roman"/>
          <w:color w:val="000000"/>
          <w:sz w:val="28"/>
          <w:szCs w:val="28"/>
        </w:rPr>
        <w:t>ятница: с 8-00 до 15-45,</w:t>
      </w:r>
    </w:p>
    <w:p w:rsidR="004415E1" w:rsidRPr="00EC027A" w:rsidRDefault="00C6733C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415E1" w:rsidRPr="00EC027A">
        <w:rPr>
          <w:rFonts w:ascii="Times New Roman" w:hAnsi="Times New Roman" w:cs="Times New Roman"/>
          <w:color w:val="000000"/>
          <w:sz w:val="28"/>
          <w:szCs w:val="28"/>
        </w:rPr>
        <w:t>ерерыв: с 12-00 до 12-45.</w:t>
      </w:r>
      <w:r w:rsidR="00460C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443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F72937" w:rsidRPr="00EC027A" w:rsidRDefault="004415E1" w:rsidP="007B2E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:rsidR="00F72937" w:rsidRPr="00EC027A" w:rsidRDefault="00F72937" w:rsidP="00760C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60DDD">
        <w:rPr>
          <w:rFonts w:ascii="Times New Roman" w:hAnsi="Times New Roman" w:cs="Times New Roman"/>
          <w:color w:val="000000"/>
          <w:sz w:val="28"/>
          <w:szCs w:val="28"/>
        </w:rPr>
        <w:t>.3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D4E9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.1.</w:t>
      </w:r>
      <w:r w:rsidR="00C6733C" w:rsidRPr="00C6733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6733C" w:rsidRPr="00C6733C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EC027A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Межра</w:t>
      </w:r>
      <w:r w:rsidRPr="00EC027A">
        <w:rPr>
          <w:rFonts w:ascii="Times New Roman" w:hAnsi="Times New Roman" w:cs="Times New Roman"/>
          <w:sz w:val="28"/>
          <w:szCs w:val="28"/>
        </w:rPr>
        <w:t>й</w:t>
      </w:r>
      <w:r w:rsidRPr="00EC027A">
        <w:rPr>
          <w:rFonts w:ascii="Times New Roman" w:hAnsi="Times New Roman" w:cs="Times New Roman"/>
          <w:sz w:val="28"/>
          <w:szCs w:val="28"/>
        </w:rPr>
        <w:t>онной Инспекции Федеральной налоговой службы России № 3 по Ставр</w:t>
      </w:r>
      <w:r w:rsidRPr="00EC027A">
        <w:rPr>
          <w:rFonts w:ascii="Times New Roman" w:hAnsi="Times New Roman" w:cs="Times New Roman"/>
          <w:sz w:val="28"/>
          <w:szCs w:val="28"/>
        </w:rPr>
        <w:t>о</w:t>
      </w:r>
      <w:r w:rsidRPr="00EC027A">
        <w:rPr>
          <w:rFonts w:ascii="Times New Roman" w:hAnsi="Times New Roman" w:cs="Times New Roman"/>
          <w:sz w:val="28"/>
          <w:szCs w:val="28"/>
        </w:rPr>
        <w:t>польскому краю (далее – Межрайонная ИФНС № 3).</w:t>
      </w:r>
    </w:p>
    <w:p w:rsidR="00F72937" w:rsidRPr="00EC027A" w:rsidRDefault="00F72937" w:rsidP="007B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027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C027A">
        <w:rPr>
          <w:rFonts w:ascii="Times New Roman" w:hAnsi="Times New Roman" w:cs="Times New Roman"/>
          <w:sz w:val="28"/>
          <w:szCs w:val="28"/>
        </w:rPr>
        <w:t xml:space="preserve">Адрес: 356630, Ставропольский край, </w:t>
      </w:r>
      <w:proofErr w:type="spellStart"/>
      <w:r w:rsidRPr="00EC027A">
        <w:rPr>
          <w:rFonts w:ascii="Times New Roman" w:hAnsi="Times New Roman" w:cs="Times New Roman"/>
          <w:sz w:val="28"/>
          <w:szCs w:val="28"/>
        </w:rPr>
        <w:t>Ипатовский</w:t>
      </w:r>
      <w:proofErr w:type="spellEnd"/>
      <w:r w:rsidRPr="00EC027A">
        <w:rPr>
          <w:rFonts w:ascii="Times New Roman" w:hAnsi="Times New Roman" w:cs="Times New Roman"/>
          <w:sz w:val="28"/>
          <w:szCs w:val="28"/>
        </w:rPr>
        <w:t xml:space="preserve"> район, г. Ипатово, ул. Московская, 12.</w:t>
      </w:r>
      <w:proofErr w:type="gramEnd"/>
    </w:p>
    <w:p w:rsidR="00F72937" w:rsidRPr="00EC027A" w:rsidRDefault="00F72937" w:rsidP="007B2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27A">
        <w:rPr>
          <w:rFonts w:ascii="Times New Roman" w:hAnsi="Times New Roman" w:cs="Times New Roman"/>
          <w:sz w:val="28"/>
          <w:szCs w:val="28"/>
        </w:rPr>
        <w:t xml:space="preserve">График работы: </w:t>
      </w:r>
    </w:p>
    <w:tbl>
      <w:tblPr>
        <w:tblW w:w="8190" w:type="dxa"/>
        <w:jc w:val="center"/>
        <w:tblLook w:val="04A0"/>
      </w:tblPr>
      <w:tblGrid>
        <w:gridCol w:w="1809"/>
        <w:gridCol w:w="3118"/>
        <w:gridCol w:w="3263"/>
      </w:tblGrid>
      <w:tr w:rsidR="00F72937" w:rsidRPr="00EC027A" w:rsidTr="00CE4C2A">
        <w:trPr>
          <w:jc w:val="center"/>
        </w:trPr>
        <w:tc>
          <w:tcPr>
            <w:tcW w:w="1809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Время работы инспе</w:t>
            </w: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3263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Время работы операц</w:t>
            </w: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онного зала без перерыва</w:t>
            </w:r>
          </w:p>
        </w:tc>
      </w:tr>
      <w:tr w:rsidR="00F72937" w:rsidRPr="00EC027A" w:rsidTr="00CE4C2A">
        <w:trPr>
          <w:jc w:val="center"/>
        </w:trPr>
        <w:tc>
          <w:tcPr>
            <w:tcW w:w="1809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118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9.00-18.00</w:t>
            </w:r>
          </w:p>
        </w:tc>
        <w:tc>
          <w:tcPr>
            <w:tcW w:w="3263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9.00-18.00</w:t>
            </w:r>
          </w:p>
        </w:tc>
      </w:tr>
      <w:tr w:rsidR="00F72937" w:rsidRPr="00EC027A" w:rsidTr="00CE4C2A">
        <w:trPr>
          <w:jc w:val="center"/>
        </w:trPr>
        <w:tc>
          <w:tcPr>
            <w:tcW w:w="1809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вторник</w:t>
            </w:r>
          </w:p>
        </w:tc>
        <w:tc>
          <w:tcPr>
            <w:tcW w:w="3118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9.00-18.00</w:t>
            </w:r>
          </w:p>
        </w:tc>
        <w:tc>
          <w:tcPr>
            <w:tcW w:w="3263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9.00-20.00</w:t>
            </w:r>
          </w:p>
        </w:tc>
      </w:tr>
      <w:tr w:rsidR="00F72937" w:rsidRPr="00EC027A" w:rsidTr="00CE4C2A">
        <w:trPr>
          <w:jc w:val="center"/>
        </w:trPr>
        <w:tc>
          <w:tcPr>
            <w:tcW w:w="1809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3118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9.00-18.00</w:t>
            </w:r>
          </w:p>
        </w:tc>
        <w:tc>
          <w:tcPr>
            <w:tcW w:w="3263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9.00-18.00</w:t>
            </w:r>
          </w:p>
        </w:tc>
      </w:tr>
      <w:tr w:rsidR="00F72937" w:rsidRPr="00EC027A" w:rsidTr="00CE4C2A">
        <w:trPr>
          <w:jc w:val="center"/>
        </w:trPr>
        <w:tc>
          <w:tcPr>
            <w:tcW w:w="1809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118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9.00-18.00</w:t>
            </w:r>
          </w:p>
        </w:tc>
        <w:tc>
          <w:tcPr>
            <w:tcW w:w="3263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9.00-20.00</w:t>
            </w:r>
          </w:p>
        </w:tc>
      </w:tr>
      <w:tr w:rsidR="00F72937" w:rsidRPr="00EC027A" w:rsidTr="00CE4C2A">
        <w:trPr>
          <w:jc w:val="center"/>
        </w:trPr>
        <w:tc>
          <w:tcPr>
            <w:tcW w:w="1809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118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9.00-16.45</w:t>
            </w:r>
          </w:p>
        </w:tc>
        <w:tc>
          <w:tcPr>
            <w:tcW w:w="3263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9.00-16.45</w:t>
            </w:r>
          </w:p>
        </w:tc>
      </w:tr>
      <w:tr w:rsidR="00F72937" w:rsidRPr="00EC027A" w:rsidTr="00CE4C2A">
        <w:trPr>
          <w:jc w:val="center"/>
        </w:trPr>
        <w:tc>
          <w:tcPr>
            <w:tcW w:w="1809" w:type="dxa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381" w:type="dxa"/>
            <w:gridSpan w:val="2"/>
            <w:shd w:val="clear" w:color="auto" w:fill="auto"/>
          </w:tcPr>
          <w:p w:rsidR="00F72937" w:rsidRPr="00EC027A" w:rsidRDefault="00F72937" w:rsidP="007B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C027A">
              <w:rPr>
                <w:rFonts w:ascii="Times New Roman" w:hAnsi="Times New Roman" w:cs="Times New Roman"/>
                <w:sz w:val="28"/>
                <w:szCs w:val="28"/>
              </w:rPr>
              <w:t>Вторая и четвертая суббота месяца с 10.00-15.00</w:t>
            </w:r>
          </w:p>
        </w:tc>
      </w:tr>
    </w:tbl>
    <w:p w:rsidR="00CE4C2A" w:rsidRPr="00EC027A" w:rsidRDefault="00CE4C2A" w:rsidP="007B2E3D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27A">
        <w:rPr>
          <w:rFonts w:ascii="Times New Roman" w:hAnsi="Times New Roman" w:cs="Times New Roman"/>
          <w:sz w:val="28"/>
          <w:szCs w:val="28"/>
        </w:rPr>
        <w:t>Выходной день: воскресенье.</w:t>
      </w:r>
    </w:p>
    <w:p w:rsidR="000F0D24" w:rsidRPr="00EC027A" w:rsidRDefault="005E5B29" w:rsidP="00760CE3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027A">
        <w:rPr>
          <w:rFonts w:ascii="Times New Roman" w:hAnsi="Times New Roman" w:cs="Times New Roman"/>
          <w:sz w:val="28"/>
          <w:szCs w:val="28"/>
        </w:rPr>
        <w:t>1</w:t>
      </w:r>
      <w:r w:rsidR="00A60DDD">
        <w:rPr>
          <w:rFonts w:ascii="Times New Roman" w:hAnsi="Times New Roman" w:cs="Times New Roman"/>
          <w:sz w:val="28"/>
          <w:szCs w:val="28"/>
        </w:rPr>
        <w:t>.3</w:t>
      </w:r>
      <w:r w:rsidRPr="00EC027A">
        <w:rPr>
          <w:rFonts w:ascii="Times New Roman" w:hAnsi="Times New Roman" w:cs="Times New Roman"/>
          <w:sz w:val="28"/>
          <w:szCs w:val="28"/>
        </w:rPr>
        <w:t>.</w:t>
      </w:r>
      <w:r w:rsidR="002D4E9F">
        <w:rPr>
          <w:rFonts w:ascii="Times New Roman" w:hAnsi="Times New Roman" w:cs="Times New Roman"/>
          <w:sz w:val="28"/>
          <w:szCs w:val="28"/>
        </w:rPr>
        <w:t>2</w:t>
      </w:r>
      <w:r w:rsidRPr="00EC027A">
        <w:rPr>
          <w:rFonts w:ascii="Times New Roman" w:hAnsi="Times New Roman" w:cs="Times New Roman"/>
          <w:sz w:val="28"/>
          <w:szCs w:val="28"/>
        </w:rPr>
        <w:t>.1.</w:t>
      </w:r>
      <w:r w:rsidR="00A60DDD">
        <w:rPr>
          <w:rFonts w:ascii="Times New Roman" w:hAnsi="Times New Roman" w:cs="Times New Roman"/>
          <w:sz w:val="28"/>
          <w:szCs w:val="28"/>
        </w:rPr>
        <w:t>6</w:t>
      </w:r>
      <w:r w:rsidR="000F0D24" w:rsidRPr="00EC027A">
        <w:rPr>
          <w:rFonts w:ascii="Times New Roman" w:hAnsi="Times New Roman" w:cs="Times New Roman"/>
          <w:sz w:val="28"/>
          <w:szCs w:val="28"/>
        </w:rPr>
        <w:t>. Информация о месте нахождения и</w:t>
      </w:r>
      <w:r w:rsidR="000F0D24"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 графике работы </w:t>
      </w:r>
      <w:hyperlink r:id="rId10" w:history="1">
        <w:r w:rsidR="000F0D24"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отдела </w:t>
        </w:r>
        <w:r w:rsidR="00CC2449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№ 8 </w:t>
        </w:r>
        <w:r w:rsidR="000F0D24"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Управления </w:t>
        </w:r>
        <w:r w:rsidR="00A72634"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</w:t>
        </w:r>
        <w:r w:rsidR="000F0D24"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едерального казначе</w:t>
        </w:r>
        <w:r w:rsidR="00A72634"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й</w:t>
        </w:r>
        <w:r w:rsidR="000F0D24"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ства по Ставропольскому краю</w:t>
        </w:r>
      </w:hyperlink>
      <w:r w:rsidR="00A72634"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 (далее – УФК по </w:t>
      </w:r>
      <w:proofErr w:type="spellStart"/>
      <w:r w:rsidR="00A72634" w:rsidRPr="00EC027A">
        <w:rPr>
          <w:rFonts w:ascii="Times New Roman" w:hAnsi="Times New Roman" w:cs="Times New Roman"/>
          <w:color w:val="auto"/>
          <w:sz w:val="28"/>
          <w:szCs w:val="28"/>
        </w:rPr>
        <w:t>Ск</w:t>
      </w:r>
      <w:proofErr w:type="spellEnd"/>
      <w:r w:rsidR="00A72634" w:rsidRPr="00EC027A">
        <w:rPr>
          <w:rFonts w:ascii="Times New Roman" w:hAnsi="Times New Roman" w:cs="Times New Roman"/>
          <w:color w:val="auto"/>
          <w:sz w:val="28"/>
          <w:szCs w:val="28"/>
        </w:rPr>
        <w:t>)</w:t>
      </w:r>
    </w:p>
    <w:p w:rsidR="00A72634" w:rsidRPr="00EC027A" w:rsidRDefault="00A72634" w:rsidP="00760CE3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Адрес: 356630, Ставропольский край, </w:t>
      </w:r>
      <w:proofErr w:type="spellStart"/>
      <w:r w:rsidRPr="00EC027A">
        <w:rPr>
          <w:rFonts w:ascii="Times New Roman" w:hAnsi="Times New Roman" w:cs="Times New Roman"/>
          <w:color w:val="auto"/>
          <w:sz w:val="28"/>
          <w:szCs w:val="28"/>
        </w:rPr>
        <w:t>Ипатовский</w:t>
      </w:r>
      <w:proofErr w:type="spellEnd"/>
      <w:r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 район, г. Ипатово, ул. </w:t>
      </w:r>
      <w:hyperlink r:id="rId11" w:tgtFrame="_blank" w:history="1">
        <w:proofErr w:type="gramStart"/>
        <w:r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Профсоюзная</w:t>
        </w:r>
        <w:proofErr w:type="gramEnd"/>
        <w:r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, 29, (отдел №8)</w:t>
        </w:r>
      </w:hyperlink>
      <w:r w:rsidRPr="00EC027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72634" w:rsidRPr="00CC2449" w:rsidRDefault="00A72634" w:rsidP="00A726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работы: 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понедельник – </w:t>
      </w:r>
      <w:r w:rsidR="0049598D" w:rsidRPr="00EC027A">
        <w:rPr>
          <w:rFonts w:ascii="Times New Roman" w:hAnsi="Times New Roman" w:cs="Times New Roman"/>
          <w:color w:val="000000"/>
          <w:sz w:val="28"/>
          <w:szCs w:val="28"/>
        </w:rPr>
        <w:t>четверг с 8-0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0 до 17-</w:t>
      </w:r>
      <w:r w:rsidR="0049598D" w:rsidRPr="00EC027A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0,</w:t>
      </w:r>
      <w:r w:rsidR="0049598D"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 пятница с 8-00 до 16-30.</w:t>
      </w:r>
    </w:p>
    <w:p w:rsidR="0049598D" w:rsidRPr="007B2E3D" w:rsidRDefault="00A72634" w:rsidP="007B2E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CC244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Перерыв:</w:t>
      </w:r>
      <w:r w:rsidR="0049598D" w:rsidRPr="00CC244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12:00</w:t>
      </w:r>
      <w:r w:rsidRPr="00CC244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–13:</w:t>
      </w:r>
      <w:r w:rsidR="0049598D" w:rsidRPr="00CC244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0</w:t>
      </w:r>
      <w:r w:rsidRPr="00CC244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0</w:t>
      </w:r>
      <w:r w:rsidR="0049598D" w:rsidRPr="00CC244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</w:p>
    <w:p w:rsidR="002D4E9F" w:rsidRPr="00EC027A" w:rsidRDefault="004415E1" w:rsidP="007B2E3D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27A">
        <w:rPr>
          <w:rFonts w:ascii="Times New Roman" w:hAnsi="Times New Roman" w:cs="Times New Roman"/>
          <w:sz w:val="28"/>
          <w:szCs w:val="28"/>
        </w:rPr>
        <w:t>1.3.2.</w:t>
      </w:r>
      <w:r w:rsidR="000052F8">
        <w:rPr>
          <w:rFonts w:ascii="Times New Roman" w:hAnsi="Times New Roman" w:cs="Times New Roman"/>
          <w:sz w:val="28"/>
          <w:szCs w:val="28"/>
        </w:rPr>
        <w:t xml:space="preserve">2. </w:t>
      </w:r>
      <w:r w:rsidRPr="00EC027A">
        <w:rPr>
          <w:rFonts w:ascii="Times New Roman" w:hAnsi="Times New Roman" w:cs="Times New Roman"/>
          <w:sz w:val="28"/>
          <w:szCs w:val="28"/>
        </w:rPr>
        <w:t>Справочные телефоны отделов, предоставляющ</w:t>
      </w:r>
      <w:r w:rsidR="00A60DDD">
        <w:rPr>
          <w:rFonts w:ascii="Times New Roman" w:hAnsi="Times New Roman" w:cs="Times New Roman"/>
          <w:sz w:val="28"/>
          <w:szCs w:val="28"/>
        </w:rPr>
        <w:t>их</w:t>
      </w:r>
      <w:r w:rsidRPr="00EC027A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Pr="00EC027A">
        <w:rPr>
          <w:rFonts w:ascii="Times New Roman" w:hAnsi="Times New Roman" w:cs="Times New Roman"/>
          <w:sz w:val="28"/>
          <w:szCs w:val="28"/>
        </w:rPr>
        <w:t>ь</w:t>
      </w:r>
      <w:r w:rsidRPr="00EC027A">
        <w:rPr>
          <w:rFonts w:ascii="Times New Roman" w:hAnsi="Times New Roman" w:cs="Times New Roman"/>
          <w:sz w:val="28"/>
          <w:szCs w:val="28"/>
        </w:rPr>
        <w:t>ную услугу,</w:t>
      </w:r>
      <w:r w:rsidR="002D4E9F" w:rsidRPr="002D4E9F">
        <w:rPr>
          <w:rFonts w:ascii="Times New Roman" w:hAnsi="Times New Roman" w:cs="Times New Roman"/>
          <w:sz w:val="28"/>
          <w:szCs w:val="28"/>
        </w:rPr>
        <w:t xml:space="preserve"> </w:t>
      </w:r>
      <w:r w:rsidR="002D4E9F" w:rsidRPr="00EC027A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</w:t>
      </w:r>
      <w:r w:rsidRPr="00EC027A">
        <w:rPr>
          <w:rFonts w:ascii="Times New Roman" w:hAnsi="Times New Roman" w:cs="Times New Roman"/>
          <w:sz w:val="28"/>
          <w:szCs w:val="28"/>
        </w:rPr>
        <w:t xml:space="preserve"> организаций, учас</w:t>
      </w:r>
      <w:r w:rsidRPr="00EC027A">
        <w:rPr>
          <w:rFonts w:ascii="Times New Roman" w:hAnsi="Times New Roman" w:cs="Times New Roman"/>
          <w:sz w:val="28"/>
          <w:szCs w:val="28"/>
        </w:rPr>
        <w:t>т</w:t>
      </w:r>
      <w:r w:rsidRPr="00EC027A">
        <w:rPr>
          <w:rFonts w:ascii="Times New Roman" w:hAnsi="Times New Roman" w:cs="Times New Roman"/>
          <w:sz w:val="28"/>
          <w:szCs w:val="28"/>
        </w:rPr>
        <w:t>вующих в предоставлении муниципальной услуги:</w:t>
      </w:r>
    </w:p>
    <w:p w:rsidR="00A72634" w:rsidRPr="00EC027A" w:rsidRDefault="00A72634" w:rsidP="00A726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27A">
        <w:rPr>
          <w:rFonts w:ascii="Times New Roman" w:hAnsi="Times New Roman" w:cs="Times New Roman"/>
          <w:sz w:val="28"/>
          <w:szCs w:val="28"/>
        </w:rPr>
        <w:t>Администрация: 8(865-42)2-15-99,</w:t>
      </w:r>
      <w:r w:rsidR="005E282E" w:rsidRPr="00EC027A">
        <w:rPr>
          <w:rFonts w:ascii="Times New Roman" w:hAnsi="Times New Roman" w:cs="Times New Roman"/>
          <w:sz w:val="28"/>
          <w:szCs w:val="28"/>
        </w:rPr>
        <w:t xml:space="preserve"> </w:t>
      </w:r>
      <w:r w:rsidRPr="00EC027A">
        <w:rPr>
          <w:rFonts w:ascii="Times New Roman" w:hAnsi="Times New Roman" w:cs="Times New Roman"/>
          <w:sz w:val="28"/>
          <w:szCs w:val="28"/>
        </w:rPr>
        <w:t xml:space="preserve">8(865-42)2-23-60, 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телефон/факс </w:t>
      </w:r>
      <w:r w:rsidRPr="00EC027A">
        <w:rPr>
          <w:rFonts w:ascii="Times New Roman" w:hAnsi="Times New Roman" w:cs="Times New Roman"/>
          <w:sz w:val="28"/>
          <w:szCs w:val="28"/>
        </w:rPr>
        <w:t>8(865-42)2-25-60.</w:t>
      </w:r>
    </w:p>
    <w:p w:rsidR="004415E1" w:rsidRPr="00EC027A" w:rsidRDefault="004415E1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Отдел: 8(86542)5-67-04, 8(86542)5-67-60, теле</w:t>
      </w:r>
      <w:r w:rsidR="00F72937"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фон/факс </w:t>
      </w:r>
      <w:r w:rsidR="00A72634" w:rsidRPr="00EC027A">
        <w:rPr>
          <w:rFonts w:ascii="Times New Roman" w:hAnsi="Times New Roman" w:cs="Times New Roman"/>
          <w:sz w:val="28"/>
          <w:szCs w:val="28"/>
        </w:rPr>
        <w:t>8(865-42)</w:t>
      </w:r>
      <w:r w:rsidR="00F72937" w:rsidRPr="00EC027A">
        <w:rPr>
          <w:rFonts w:ascii="Times New Roman" w:hAnsi="Times New Roman" w:cs="Times New Roman"/>
          <w:color w:val="000000"/>
          <w:sz w:val="28"/>
          <w:szCs w:val="28"/>
        </w:rPr>
        <w:t>5-67-99.</w:t>
      </w:r>
    </w:p>
    <w:p w:rsidR="002A2999" w:rsidRPr="00EC027A" w:rsidRDefault="002A2999" w:rsidP="002A299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Отдел имущественных и земельных отношений администрации:</w:t>
      </w:r>
      <w:r w:rsidRPr="00EC027A">
        <w:rPr>
          <w:rFonts w:ascii="Times New Roman" w:hAnsi="Times New Roman" w:cs="Times New Roman"/>
          <w:sz w:val="28"/>
          <w:szCs w:val="28"/>
        </w:rPr>
        <w:t xml:space="preserve"> 8(865-42)2-11-47.</w:t>
      </w:r>
    </w:p>
    <w:p w:rsidR="00A72634" w:rsidRPr="00EC027A" w:rsidRDefault="00A72634" w:rsidP="00A726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027A">
        <w:rPr>
          <w:rFonts w:ascii="Times New Roman" w:hAnsi="Times New Roman" w:cs="Times New Roman"/>
          <w:sz w:val="28"/>
          <w:szCs w:val="28"/>
        </w:rPr>
        <w:t xml:space="preserve">МФЦ телефон: </w:t>
      </w:r>
      <w:r w:rsidRPr="00EC027A">
        <w:rPr>
          <w:rFonts w:ascii="Times New Roman" w:hAnsi="Times New Roman" w:cs="Times New Roman"/>
          <w:sz w:val="28"/>
          <w:szCs w:val="28"/>
          <w:shd w:val="clear" w:color="auto" w:fill="FFFFFF"/>
        </w:rPr>
        <w:t>операционный зал: 8(86542)5-68-62, директор: 8(86542)5-78-64. </w:t>
      </w:r>
    </w:p>
    <w:p w:rsidR="004415E1" w:rsidRPr="00EC027A" w:rsidRDefault="004415E1" w:rsidP="00760CE3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027A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EC027A">
        <w:rPr>
          <w:rFonts w:ascii="Times New Roman" w:hAnsi="Times New Roman" w:cs="Times New Roman"/>
          <w:sz w:val="28"/>
          <w:szCs w:val="28"/>
        </w:rPr>
        <w:t xml:space="preserve">: телефон (факс) </w:t>
      </w:r>
      <w:r w:rsidR="005E282E" w:rsidRPr="00EC027A">
        <w:rPr>
          <w:rFonts w:ascii="Times New Roman" w:hAnsi="Times New Roman" w:cs="Times New Roman"/>
          <w:sz w:val="28"/>
          <w:szCs w:val="28"/>
        </w:rPr>
        <w:t>8</w:t>
      </w:r>
      <w:r w:rsidRPr="00EC027A">
        <w:rPr>
          <w:rStyle w:val="small-phone"/>
          <w:rFonts w:ascii="Times New Roman" w:hAnsi="Times New Roman" w:cs="Times New Roman"/>
          <w:sz w:val="28"/>
          <w:szCs w:val="28"/>
        </w:rPr>
        <w:t>(86542) 5-76-12</w:t>
      </w:r>
      <w:r w:rsidRPr="00EC027A">
        <w:rPr>
          <w:rFonts w:ascii="Times New Roman" w:hAnsi="Times New Roman" w:cs="Times New Roman"/>
          <w:sz w:val="28"/>
          <w:szCs w:val="28"/>
        </w:rPr>
        <w:t xml:space="preserve">, </w:t>
      </w:r>
      <w:r w:rsidRPr="00EC027A">
        <w:rPr>
          <w:rStyle w:val="small-phone"/>
          <w:rFonts w:ascii="Times New Roman" w:hAnsi="Times New Roman" w:cs="Times New Roman"/>
          <w:sz w:val="28"/>
          <w:szCs w:val="28"/>
        </w:rPr>
        <w:t>2-24-88,</w:t>
      </w:r>
      <w:r w:rsidRPr="00EC0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5-88-80, 5-88-70.</w:t>
      </w:r>
    </w:p>
    <w:p w:rsidR="00F72937" w:rsidRPr="00EC027A" w:rsidRDefault="00F72937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27A">
        <w:rPr>
          <w:rFonts w:ascii="Times New Roman" w:hAnsi="Times New Roman" w:cs="Times New Roman"/>
          <w:sz w:val="28"/>
          <w:szCs w:val="28"/>
        </w:rPr>
        <w:t>Межрайонная ИФНС № 3: приемная: 8(86542) 5-64-05.</w:t>
      </w:r>
    </w:p>
    <w:p w:rsidR="004415E1" w:rsidRPr="007B2E3D" w:rsidRDefault="005E282E" w:rsidP="007B2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УФК по </w:t>
      </w:r>
      <w:proofErr w:type="spellStart"/>
      <w:r w:rsidRPr="00EC027A">
        <w:rPr>
          <w:rFonts w:ascii="Times New Roman" w:hAnsi="Times New Roman" w:cs="Times New Roman"/>
          <w:color w:val="auto"/>
          <w:sz w:val="28"/>
          <w:szCs w:val="28"/>
        </w:rPr>
        <w:t>Ск</w:t>
      </w:r>
      <w:proofErr w:type="spellEnd"/>
      <w:r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r w:rsidRPr="00EC027A">
        <w:rPr>
          <w:rFonts w:ascii="Times New Roman" w:hAnsi="Times New Roman" w:cs="Times New Roman"/>
          <w:sz w:val="28"/>
          <w:szCs w:val="28"/>
        </w:rPr>
        <w:t>8</w:t>
      </w:r>
      <w:r w:rsidRPr="00EC027A">
        <w:rPr>
          <w:rStyle w:val="small-phone"/>
          <w:rFonts w:ascii="Times New Roman" w:hAnsi="Times New Roman" w:cs="Times New Roman"/>
          <w:sz w:val="28"/>
          <w:szCs w:val="28"/>
        </w:rPr>
        <w:t>(86542)</w:t>
      </w:r>
      <w:r w:rsidRPr="00EC02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Pr="00EC02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noBreakHyphen/>
        <w:t>62-59</w:t>
      </w:r>
    </w:p>
    <w:p w:rsidR="004415E1" w:rsidRPr="00EC027A" w:rsidRDefault="004415E1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="000052F8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EC027A">
        <w:rPr>
          <w:rFonts w:ascii="Times New Roman" w:hAnsi="Times New Roman" w:cs="Times New Roman"/>
          <w:sz w:val="28"/>
          <w:szCs w:val="28"/>
        </w:rPr>
        <w:t>Адреса официальных сайтов, адреса электронной почты админ</w:t>
      </w:r>
      <w:r w:rsidRPr="00EC027A">
        <w:rPr>
          <w:rFonts w:ascii="Times New Roman" w:hAnsi="Times New Roman" w:cs="Times New Roman"/>
          <w:sz w:val="28"/>
          <w:szCs w:val="28"/>
        </w:rPr>
        <w:t>и</w:t>
      </w:r>
      <w:r w:rsidRPr="00EC027A">
        <w:rPr>
          <w:rFonts w:ascii="Times New Roman" w:hAnsi="Times New Roman" w:cs="Times New Roman"/>
          <w:sz w:val="28"/>
          <w:szCs w:val="28"/>
        </w:rPr>
        <w:t xml:space="preserve">страции </w:t>
      </w:r>
      <w:proofErr w:type="spellStart"/>
      <w:r w:rsidR="00B3302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B3302C">
        <w:rPr>
          <w:rFonts w:ascii="Times New Roman" w:hAnsi="Times New Roman" w:cs="Times New Roman"/>
          <w:sz w:val="28"/>
          <w:szCs w:val="28"/>
        </w:rPr>
        <w:t xml:space="preserve"> </w:t>
      </w:r>
      <w:r w:rsidRPr="00EC027A">
        <w:rPr>
          <w:rFonts w:ascii="Times New Roman" w:hAnsi="Times New Roman" w:cs="Times New Roman"/>
          <w:sz w:val="28"/>
          <w:szCs w:val="28"/>
        </w:rPr>
        <w:t>городского округа Ставропольского края, иных орган</w:t>
      </w:r>
      <w:r w:rsidRPr="00EC027A">
        <w:rPr>
          <w:rFonts w:ascii="Times New Roman" w:hAnsi="Times New Roman" w:cs="Times New Roman"/>
          <w:sz w:val="28"/>
          <w:szCs w:val="28"/>
        </w:rPr>
        <w:t>и</w:t>
      </w:r>
      <w:r w:rsidRPr="00EC027A">
        <w:rPr>
          <w:rFonts w:ascii="Times New Roman" w:hAnsi="Times New Roman" w:cs="Times New Roman"/>
          <w:sz w:val="28"/>
          <w:szCs w:val="28"/>
        </w:rPr>
        <w:t>заций, участвующих в предоставлении муниципальной услуги, в информац</w:t>
      </w:r>
      <w:r w:rsidRPr="00EC027A">
        <w:rPr>
          <w:rFonts w:ascii="Times New Roman" w:hAnsi="Times New Roman" w:cs="Times New Roman"/>
          <w:sz w:val="28"/>
          <w:szCs w:val="28"/>
        </w:rPr>
        <w:t>и</w:t>
      </w:r>
      <w:r w:rsidRPr="00EC027A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«Интернет», содержащих информацию о предоставлении муниципальной услуги, услугах необходимых и обязательных для предоставления муниципальной услуги.</w:t>
      </w:r>
    </w:p>
    <w:p w:rsidR="004415E1" w:rsidRPr="00EC027A" w:rsidRDefault="004415E1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027A">
        <w:rPr>
          <w:rFonts w:ascii="Times New Roman" w:hAnsi="Times New Roman" w:cs="Times New Roman"/>
          <w:sz w:val="28"/>
          <w:szCs w:val="28"/>
        </w:rPr>
        <w:t>О</w:t>
      </w:r>
      <w:r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фициальный сайт администрации: </w:t>
      </w:r>
      <w:hyperlink r:id="rId12" w:history="1">
        <w:r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http://www.ipatovo.org</w:t>
        </w:r>
      </w:hyperlink>
      <w:r w:rsidRPr="00EC027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415E1" w:rsidRPr="00EC027A" w:rsidRDefault="004415E1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EC027A">
        <w:rPr>
          <w:rFonts w:ascii="Times New Roman" w:hAnsi="Times New Roman" w:cs="Times New Roman"/>
          <w:color w:val="auto"/>
          <w:sz w:val="28"/>
          <w:szCs w:val="28"/>
        </w:rPr>
        <w:t>Адрес электронной почты администрации:</w:t>
      </w:r>
      <w:r w:rsidR="00F72937"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CA22EC" w:rsidRPr="00EC027A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 w:rsidR="00CA22EC" w:rsidRPr="00EC027A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</w:p>
    <w:p w:rsidR="004415E1" w:rsidRPr="00EC027A" w:rsidRDefault="00CA22EC" w:rsidP="00760CE3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027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4415E1" w:rsidRPr="00EC027A">
        <w:rPr>
          <w:rFonts w:ascii="Times New Roman" w:hAnsi="Times New Roman" w:cs="Times New Roman"/>
          <w:color w:val="auto"/>
          <w:sz w:val="28"/>
          <w:szCs w:val="28"/>
        </w:rPr>
        <w:t>фициальн</w:t>
      </w:r>
      <w:r w:rsidRPr="00EC027A">
        <w:rPr>
          <w:rFonts w:ascii="Times New Roman" w:hAnsi="Times New Roman" w:cs="Times New Roman"/>
          <w:color w:val="auto"/>
          <w:sz w:val="28"/>
          <w:szCs w:val="28"/>
        </w:rPr>
        <w:t>ый</w:t>
      </w:r>
      <w:r w:rsidR="004415E1"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 сайт МФЦ: </w:t>
      </w:r>
      <w:r w:rsidR="001B691D" w:rsidRPr="001B691D">
        <w:rPr>
          <w:rFonts w:ascii="Times New Roman" w:hAnsi="Times New Roman" w:cs="Times New Roman"/>
          <w:color w:val="auto"/>
          <w:sz w:val="28"/>
          <w:szCs w:val="28"/>
          <w:lang w:val="en-US"/>
        </w:rPr>
        <w:t>http</w:t>
      </w:r>
      <w:r w:rsidR="001B691D" w:rsidRPr="001B691D">
        <w:rPr>
          <w:rFonts w:ascii="Times New Roman" w:hAnsi="Times New Roman" w:cs="Times New Roman"/>
          <w:color w:val="auto"/>
          <w:sz w:val="28"/>
          <w:szCs w:val="28"/>
        </w:rPr>
        <w:t>://</w:t>
      </w:r>
      <w:proofErr w:type="spellStart"/>
      <w:r w:rsidR="001B691D" w:rsidRPr="001B691D">
        <w:rPr>
          <w:rFonts w:ascii="Times New Roman" w:hAnsi="Times New Roman" w:cs="Times New Roman"/>
          <w:color w:val="auto"/>
          <w:sz w:val="28"/>
          <w:szCs w:val="28"/>
          <w:lang w:val="en-US"/>
        </w:rPr>
        <w:t>umfc</w:t>
      </w:r>
      <w:proofErr w:type="spellEnd"/>
      <w:r w:rsidR="001B691D" w:rsidRPr="001B691D">
        <w:rPr>
          <w:rFonts w:ascii="Times New Roman" w:hAnsi="Times New Roman" w:cs="Times New Roman"/>
          <w:color w:val="auto"/>
          <w:sz w:val="28"/>
          <w:szCs w:val="28"/>
        </w:rPr>
        <w:t>26.</w:t>
      </w:r>
      <w:proofErr w:type="spellStart"/>
      <w:r w:rsidR="001B691D" w:rsidRPr="001B691D">
        <w:rPr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proofErr w:type="spellEnd"/>
      <w:r w:rsidR="004415E1" w:rsidRPr="00EC027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72937" w:rsidRPr="00EC027A" w:rsidRDefault="00CA22EC" w:rsidP="00760CE3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027A">
        <w:rPr>
          <w:rFonts w:ascii="Times New Roman" w:hAnsi="Times New Roman" w:cs="Times New Roman"/>
          <w:color w:val="auto"/>
          <w:sz w:val="28"/>
          <w:szCs w:val="28"/>
        </w:rPr>
        <w:t>Адрес электронной почты МФЦ</w:t>
      </w:r>
      <w:r w:rsidR="004415E1"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hyperlink r:id="rId13" w:history="1">
        <w:r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mfc-ip@yandex.ru</w:t>
        </w:r>
      </w:hyperlink>
      <w:r w:rsidR="004415E1" w:rsidRPr="00EC027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A22EC" w:rsidRPr="00EC027A" w:rsidRDefault="00CA22EC" w:rsidP="00CA22EC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027A">
        <w:rPr>
          <w:rStyle w:val="nm"/>
          <w:rFonts w:ascii="Times New Roman" w:hAnsi="Times New Roman" w:cs="Times New Roman"/>
          <w:color w:val="auto"/>
          <w:sz w:val="28"/>
          <w:szCs w:val="28"/>
        </w:rPr>
        <w:t xml:space="preserve">Официальный сайт </w:t>
      </w:r>
      <w:proofErr w:type="spellStart"/>
      <w:r w:rsidRPr="00EC027A">
        <w:rPr>
          <w:rStyle w:val="nm"/>
          <w:rFonts w:ascii="Times New Roman" w:hAnsi="Times New Roman" w:cs="Times New Roman"/>
          <w:color w:val="auto"/>
          <w:sz w:val="28"/>
          <w:szCs w:val="28"/>
        </w:rPr>
        <w:t>Росреестра</w:t>
      </w:r>
      <w:proofErr w:type="spellEnd"/>
      <w:r w:rsidRPr="00EC027A">
        <w:rPr>
          <w:rStyle w:val="nm"/>
          <w:rFonts w:ascii="Times New Roman" w:hAnsi="Times New Roman" w:cs="Times New Roman"/>
          <w:color w:val="auto"/>
          <w:sz w:val="28"/>
          <w:szCs w:val="28"/>
        </w:rPr>
        <w:t>:</w:t>
      </w:r>
      <w:r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23F9D" w:rsidRPr="00A23F9D">
        <w:rPr>
          <w:rFonts w:ascii="Times New Roman" w:hAnsi="Times New Roman" w:cs="Times New Roman"/>
          <w:sz w:val="28"/>
          <w:szCs w:val="28"/>
        </w:rPr>
        <w:t>https://rosreestr.ru/site/</w:t>
      </w:r>
      <w:r w:rsidR="00A23F9D">
        <w:rPr>
          <w:rFonts w:ascii="Times New Roman" w:hAnsi="Times New Roman" w:cs="Times New Roman"/>
          <w:sz w:val="28"/>
          <w:szCs w:val="28"/>
        </w:rPr>
        <w:t>.</w:t>
      </w:r>
    </w:p>
    <w:p w:rsidR="00CA22EC" w:rsidRPr="00EC027A" w:rsidRDefault="00CA22EC" w:rsidP="00760CE3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027A">
        <w:rPr>
          <w:rFonts w:ascii="Times New Roman" w:hAnsi="Times New Roman" w:cs="Times New Roman"/>
          <w:color w:val="auto"/>
          <w:sz w:val="28"/>
          <w:szCs w:val="28"/>
        </w:rPr>
        <w:t>Адрес электронной почты</w:t>
      </w:r>
      <w:r w:rsidRPr="00EC027A">
        <w:rPr>
          <w:rStyle w:val="nm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EC027A">
        <w:rPr>
          <w:rStyle w:val="nm"/>
          <w:rFonts w:ascii="Times New Roman" w:hAnsi="Times New Roman" w:cs="Times New Roman"/>
          <w:color w:val="auto"/>
          <w:sz w:val="28"/>
          <w:szCs w:val="28"/>
        </w:rPr>
        <w:t>Росреестра</w:t>
      </w:r>
      <w:proofErr w:type="spellEnd"/>
      <w:r w:rsidRPr="00EC027A">
        <w:rPr>
          <w:rStyle w:val="nm"/>
          <w:rFonts w:ascii="Times New Roman" w:hAnsi="Times New Roman" w:cs="Times New Roman"/>
          <w:color w:val="auto"/>
          <w:sz w:val="28"/>
          <w:szCs w:val="28"/>
        </w:rPr>
        <w:t>:</w:t>
      </w:r>
      <w:r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14" w:history="1">
        <w:r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rosreestr@rosreestr.ru</w:t>
        </w:r>
      </w:hyperlink>
    </w:p>
    <w:p w:rsidR="006D0332" w:rsidRPr="001B691D" w:rsidRDefault="00CA22EC" w:rsidP="001B691D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691D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F72937" w:rsidRPr="001B691D">
        <w:rPr>
          <w:rFonts w:ascii="Times New Roman" w:hAnsi="Times New Roman" w:cs="Times New Roman"/>
          <w:color w:val="auto"/>
          <w:sz w:val="28"/>
          <w:szCs w:val="28"/>
        </w:rPr>
        <w:t>фициальн</w:t>
      </w:r>
      <w:r w:rsidRPr="001B691D">
        <w:rPr>
          <w:rFonts w:ascii="Times New Roman" w:hAnsi="Times New Roman" w:cs="Times New Roman"/>
          <w:color w:val="auto"/>
          <w:sz w:val="28"/>
          <w:szCs w:val="28"/>
        </w:rPr>
        <w:t>ый</w:t>
      </w:r>
      <w:r w:rsidR="00F72937" w:rsidRPr="001B691D">
        <w:rPr>
          <w:rFonts w:ascii="Times New Roman" w:hAnsi="Times New Roman" w:cs="Times New Roman"/>
          <w:color w:val="auto"/>
          <w:sz w:val="28"/>
          <w:szCs w:val="28"/>
        </w:rPr>
        <w:t xml:space="preserve"> сайт </w:t>
      </w:r>
      <w:proofErr w:type="gramStart"/>
      <w:r w:rsidR="00F72937" w:rsidRPr="001B691D">
        <w:rPr>
          <w:rFonts w:ascii="Times New Roman" w:hAnsi="Times New Roman" w:cs="Times New Roman"/>
          <w:color w:val="auto"/>
          <w:sz w:val="28"/>
          <w:szCs w:val="28"/>
        </w:rPr>
        <w:t>Межрайонная</w:t>
      </w:r>
      <w:proofErr w:type="gramEnd"/>
      <w:r w:rsidR="00F72937" w:rsidRPr="001B691D">
        <w:rPr>
          <w:rFonts w:ascii="Times New Roman" w:hAnsi="Times New Roman" w:cs="Times New Roman"/>
          <w:color w:val="auto"/>
          <w:sz w:val="28"/>
          <w:szCs w:val="28"/>
        </w:rPr>
        <w:t xml:space="preserve"> ИФНС № 3:</w:t>
      </w:r>
      <w:r w:rsidR="00CE4C2A" w:rsidRPr="001B691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15" w:history="1">
        <w:r w:rsidRPr="001B691D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https://www.nalog.ru/rn26. </w:t>
        </w:r>
      </w:hyperlink>
      <w:r w:rsidR="006D0332" w:rsidRPr="001B691D">
        <w:rPr>
          <w:rFonts w:ascii="Times New Roman" w:hAnsi="Times New Roman" w:cs="Times New Roman"/>
          <w:color w:val="auto"/>
          <w:sz w:val="28"/>
          <w:szCs w:val="28"/>
        </w:rPr>
        <w:t xml:space="preserve">Адрес электронной </w:t>
      </w:r>
      <w:proofErr w:type="gramStart"/>
      <w:r w:rsidR="001B691D" w:rsidRPr="001B691D">
        <w:rPr>
          <w:rFonts w:ascii="Times New Roman" w:hAnsi="Times New Roman" w:cs="Times New Roman"/>
          <w:color w:val="auto"/>
          <w:sz w:val="28"/>
          <w:szCs w:val="28"/>
        </w:rPr>
        <w:t>Межрайонная</w:t>
      </w:r>
      <w:proofErr w:type="gramEnd"/>
      <w:r w:rsidR="001B691D" w:rsidRPr="001B691D">
        <w:rPr>
          <w:rFonts w:ascii="Times New Roman" w:hAnsi="Times New Roman" w:cs="Times New Roman"/>
          <w:color w:val="auto"/>
          <w:sz w:val="28"/>
          <w:szCs w:val="28"/>
        </w:rPr>
        <w:t xml:space="preserve"> ИФНС № 3</w:t>
      </w:r>
      <w:r w:rsidR="001B691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D0332" w:rsidRPr="001B691D">
        <w:rPr>
          <w:rFonts w:ascii="Times New Roman" w:hAnsi="Times New Roman" w:cs="Times New Roman"/>
          <w:color w:val="auto"/>
          <w:sz w:val="28"/>
          <w:szCs w:val="28"/>
        </w:rPr>
        <w:t>почты:</w:t>
      </w:r>
      <w:r w:rsidR="001B691D" w:rsidRPr="001B691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6D0332" w:rsidRPr="001B691D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proofErr w:type="spellEnd"/>
      <w:r w:rsidR="006D0332" w:rsidRPr="001B691D">
        <w:rPr>
          <w:rFonts w:ascii="Times New Roman" w:hAnsi="Times New Roman" w:cs="Times New Roman"/>
          <w:color w:val="auto"/>
          <w:sz w:val="28"/>
          <w:szCs w:val="28"/>
        </w:rPr>
        <w:t>2643@</w:t>
      </w:r>
      <w:r w:rsidR="006D0332" w:rsidRPr="001B691D">
        <w:rPr>
          <w:rFonts w:ascii="Times New Roman" w:hAnsi="Times New Roman" w:cs="Times New Roman"/>
          <w:color w:val="auto"/>
          <w:sz w:val="28"/>
          <w:szCs w:val="28"/>
          <w:lang w:val="en-US"/>
        </w:rPr>
        <w:t>m</w:t>
      </w:r>
      <w:r w:rsidR="006D0332" w:rsidRPr="001B691D">
        <w:rPr>
          <w:rFonts w:ascii="Times New Roman" w:hAnsi="Times New Roman" w:cs="Times New Roman"/>
          <w:color w:val="auto"/>
          <w:sz w:val="28"/>
          <w:szCs w:val="28"/>
        </w:rPr>
        <w:t>43.</w:t>
      </w:r>
      <w:r w:rsidR="006D0332" w:rsidRPr="001B691D">
        <w:rPr>
          <w:rFonts w:ascii="Times New Roman" w:hAnsi="Times New Roman" w:cs="Times New Roman"/>
          <w:color w:val="auto"/>
          <w:sz w:val="28"/>
          <w:szCs w:val="28"/>
          <w:lang w:val="en-US"/>
        </w:rPr>
        <w:t>r</w:t>
      </w:r>
      <w:r w:rsidR="006D0332" w:rsidRPr="001B691D">
        <w:rPr>
          <w:rFonts w:ascii="Times New Roman" w:hAnsi="Times New Roman" w:cs="Times New Roman"/>
          <w:color w:val="auto"/>
          <w:sz w:val="28"/>
          <w:szCs w:val="28"/>
        </w:rPr>
        <w:t>26.</w:t>
      </w:r>
      <w:proofErr w:type="spellStart"/>
      <w:r w:rsidR="006D0332" w:rsidRPr="001B691D">
        <w:rPr>
          <w:rFonts w:ascii="Times New Roman" w:hAnsi="Times New Roman" w:cs="Times New Roman"/>
          <w:color w:val="auto"/>
          <w:sz w:val="28"/>
          <w:szCs w:val="28"/>
          <w:lang w:val="en-US"/>
        </w:rPr>
        <w:t>nalog</w:t>
      </w:r>
      <w:proofErr w:type="spellEnd"/>
      <w:r w:rsidR="006D0332" w:rsidRPr="001B691D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spellStart"/>
      <w:r w:rsidR="006D0332" w:rsidRPr="001B691D">
        <w:rPr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proofErr w:type="spellEnd"/>
      <w:r w:rsidR="006D0332" w:rsidRPr="001B691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72634" w:rsidRPr="00EC027A" w:rsidRDefault="006D0332" w:rsidP="00760C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027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49598D" w:rsidRPr="00EC027A">
        <w:rPr>
          <w:rFonts w:ascii="Times New Roman" w:hAnsi="Times New Roman" w:cs="Times New Roman"/>
          <w:color w:val="auto"/>
          <w:sz w:val="28"/>
          <w:szCs w:val="28"/>
        </w:rPr>
        <w:t>фициальн</w:t>
      </w:r>
      <w:r w:rsidRPr="00EC027A">
        <w:rPr>
          <w:rFonts w:ascii="Times New Roman" w:hAnsi="Times New Roman" w:cs="Times New Roman"/>
          <w:color w:val="auto"/>
          <w:sz w:val="28"/>
          <w:szCs w:val="28"/>
        </w:rPr>
        <w:t>ый сайт</w:t>
      </w:r>
      <w:r w:rsidR="0049598D"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 УФК по </w:t>
      </w:r>
      <w:proofErr w:type="spellStart"/>
      <w:r w:rsidR="0049598D" w:rsidRPr="00EC027A">
        <w:rPr>
          <w:rFonts w:ascii="Times New Roman" w:hAnsi="Times New Roman" w:cs="Times New Roman"/>
          <w:color w:val="auto"/>
          <w:sz w:val="28"/>
          <w:szCs w:val="28"/>
        </w:rPr>
        <w:t>Ск</w:t>
      </w:r>
      <w:proofErr w:type="spellEnd"/>
      <w:r w:rsidR="0049598D"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hyperlink r:id="rId16" w:history="1">
        <w:r w:rsidR="00CA22EC"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http://stavropol.roskazna.ru</w:t>
        </w:r>
      </w:hyperlink>
      <w:r w:rsidR="00CA22EC" w:rsidRPr="00EC027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D0332" w:rsidRPr="00EC027A" w:rsidRDefault="00CA22EC" w:rsidP="007B2E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027A">
        <w:rPr>
          <w:rFonts w:ascii="Times New Roman" w:hAnsi="Times New Roman" w:cs="Times New Roman"/>
          <w:color w:val="auto"/>
          <w:sz w:val="28"/>
          <w:szCs w:val="28"/>
        </w:rPr>
        <w:t>Адрес электронной почты</w:t>
      </w:r>
      <w:r w:rsidR="006D0332"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hyperlink r:id="rId17" w:history="1">
        <w:r w:rsidR="006D0332"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ofk</w:t>
        </w:r>
        <w:r w:rsidR="006D0332"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-2108@</w:t>
        </w:r>
        <w:r w:rsidR="006D0332"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="006D0332"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6D0332"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6D0332" w:rsidRPr="00EC027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415E1" w:rsidRPr="00EC027A" w:rsidRDefault="000052F8" w:rsidP="007B2E3D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1.3.2.4.С</w:t>
      </w:r>
      <w:r w:rsidRPr="000052F8">
        <w:rPr>
          <w:rFonts w:ascii="Times New Roman" w:hAnsi="Times New Roman" w:cs="Times New Roman"/>
          <w:sz w:val="28"/>
          <w:szCs w:val="28"/>
          <w:lang w:eastAsia="ru-RU"/>
        </w:rPr>
        <w:t>пособы получения справочной информации, в том числе на стендах в местах предоставления муниципальной услуги и услуг, которые я</w:t>
      </w:r>
      <w:r w:rsidRPr="000052F8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0052F8">
        <w:rPr>
          <w:rFonts w:ascii="Times New Roman" w:hAnsi="Times New Roman" w:cs="Times New Roman"/>
          <w:sz w:val="28"/>
          <w:szCs w:val="28"/>
          <w:lang w:eastAsia="ru-RU"/>
        </w:rPr>
        <w:t>ляются необходимыми и обязательными для предоставления муниципальной услуги, и в многофункциональных центрах предоставления государственных и муниципальных услуг</w:t>
      </w:r>
    </w:p>
    <w:p w:rsidR="004415E1" w:rsidRPr="00EC027A" w:rsidRDefault="004415E1" w:rsidP="00760CE3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bCs/>
          <w:color w:val="000000"/>
          <w:sz w:val="28"/>
          <w:szCs w:val="28"/>
        </w:rPr>
        <w:t>Заявители получают информацию по вопросам предоставления муниц</w:t>
      </w:r>
      <w:r w:rsidRPr="00EC027A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EC027A">
        <w:rPr>
          <w:rFonts w:ascii="Times New Roman" w:hAnsi="Times New Roman" w:cs="Times New Roman"/>
          <w:bCs/>
          <w:color w:val="000000"/>
          <w:sz w:val="28"/>
          <w:szCs w:val="28"/>
        </w:rPr>
        <w:t>пальной услуги:</w:t>
      </w:r>
    </w:p>
    <w:p w:rsidR="004415E1" w:rsidRPr="00EC027A" w:rsidRDefault="004415E1" w:rsidP="00760CE3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а) при </w:t>
      </w:r>
      <w:r w:rsidR="00C008FB" w:rsidRPr="00EC027A">
        <w:rPr>
          <w:rFonts w:ascii="Times New Roman" w:hAnsi="Times New Roman" w:cs="Times New Roman"/>
          <w:color w:val="000000"/>
          <w:sz w:val="28"/>
          <w:szCs w:val="28"/>
        </w:rPr>
        <w:t>личном или письменном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 обращении</w:t>
      </w:r>
      <w:r w:rsidR="00C008FB"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 заявителя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C027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EC027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415E1" w:rsidRPr="00EC027A" w:rsidRDefault="00081823" w:rsidP="00760CE3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415E1" w:rsidRPr="00EC027A">
        <w:rPr>
          <w:rFonts w:ascii="Times New Roman" w:hAnsi="Times New Roman" w:cs="Times New Roman"/>
          <w:color w:val="000000"/>
          <w:sz w:val="28"/>
          <w:szCs w:val="28"/>
        </w:rPr>
        <w:t>администрацию;</w:t>
      </w:r>
    </w:p>
    <w:p w:rsidR="004415E1" w:rsidRPr="00EC027A" w:rsidRDefault="00081823" w:rsidP="00760CE3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415E1" w:rsidRPr="00EC027A">
        <w:rPr>
          <w:rFonts w:ascii="Times New Roman" w:hAnsi="Times New Roman" w:cs="Times New Roman"/>
          <w:color w:val="000000"/>
          <w:sz w:val="28"/>
          <w:szCs w:val="28"/>
        </w:rPr>
        <w:t>отдел;</w:t>
      </w:r>
    </w:p>
    <w:p w:rsidR="004415E1" w:rsidRPr="00EC027A" w:rsidRDefault="00081823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- МФЦ</w:t>
      </w:r>
    </w:p>
    <w:p w:rsidR="004415E1" w:rsidRPr="00EC027A" w:rsidRDefault="004415E1" w:rsidP="00760CE3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б) по </w:t>
      </w:r>
      <w:r w:rsidR="00081823" w:rsidRPr="00EC027A">
        <w:rPr>
          <w:rFonts w:ascii="Times New Roman" w:hAnsi="Times New Roman" w:cs="Times New Roman"/>
          <w:color w:val="000000"/>
          <w:sz w:val="28"/>
          <w:szCs w:val="28"/>
        </w:rPr>
        <w:t>телефону: (86542)5-67-04; 5-67-99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415E1" w:rsidRPr="00EC027A" w:rsidRDefault="004415E1" w:rsidP="00760CE3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в) по факсимильной связи: (86542)5-67-99;</w:t>
      </w:r>
    </w:p>
    <w:p w:rsidR="004415E1" w:rsidRPr="00EC027A" w:rsidRDefault="004415E1" w:rsidP="00760CE3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г) по электронной почте: </w:t>
      </w:r>
      <w:hyperlink r:id="rId18" w:history="1">
        <w:r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admipatovo@yandex.ru</w:t>
        </w:r>
      </w:hyperlink>
      <w:r w:rsidRPr="00EC027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415E1" w:rsidRPr="00EC027A" w:rsidRDefault="004415E1" w:rsidP="00760CE3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C027A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) на официальном сайте администрации: </w:t>
      </w:r>
      <w:hyperlink r:id="rId19" w:history="1">
        <w:r w:rsidRPr="00EC027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http://www.ipatovo.org</w:t>
        </w:r>
      </w:hyperlink>
      <w:r w:rsidRPr="00EC027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415E1" w:rsidRPr="00EC027A" w:rsidRDefault="004415E1" w:rsidP="00760CE3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е) с использованием федеральной государственной информационной системы «Единый портал государственных и муниципальных услуг (фун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ций)»: </w:t>
      </w:r>
      <w:hyperlink r:id="rId20" w:history="1">
        <w:r w:rsidRPr="00EC027A"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www</w:t>
        </w:r>
        <w:r w:rsidRPr="00EC027A"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</w:rPr>
          <w:t>.</w:t>
        </w:r>
        <w:proofErr w:type="spellStart"/>
        <w:r w:rsidRPr="00EC027A"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gosuslugi</w:t>
        </w:r>
        <w:proofErr w:type="spellEnd"/>
        <w:r w:rsidRPr="00EC027A"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</w:rPr>
          <w:t>.</w:t>
        </w:r>
        <w:proofErr w:type="spellStart"/>
        <w:r w:rsidRPr="00EC027A"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ru</w:t>
        </w:r>
        <w:proofErr w:type="spellEnd"/>
      </w:hyperlink>
      <w:r w:rsidR="00081823" w:rsidRPr="00EC027A">
        <w:rPr>
          <w:rFonts w:ascii="Times New Roman" w:hAnsi="Times New Roman" w:cs="Times New Roman"/>
          <w:sz w:val="28"/>
          <w:szCs w:val="28"/>
        </w:rPr>
        <w:t xml:space="preserve"> (далее – Единый портал)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415E1" w:rsidRPr="00EC027A" w:rsidRDefault="004415E1" w:rsidP="00760CE3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ж) с использованием государственной системы «Портал государстве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ных </w:t>
      </w:r>
      <w:r w:rsidR="00081823"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и муниципальных 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услуг</w:t>
      </w:r>
      <w:r w:rsidR="00081823"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 (функций), предоставляемых </w:t>
      </w:r>
      <w:r w:rsidR="00333602" w:rsidRPr="00EC027A">
        <w:rPr>
          <w:rFonts w:ascii="Times New Roman" w:hAnsi="Times New Roman" w:cs="Times New Roman"/>
          <w:color w:val="000000"/>
          <w:sz w:val="28"/>
          <w:szCs w:val="28"/>
        </w:rPr>
        <w:t>(исполняемых) о</w:t>
      </w:r>
      <w:r w:rsidR="00333602" w:rsidRPr="00EC027A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333602" w:rsidRPr="00EC027A">
        <w:rPr>
          <w:rFonts w:ascii="Times New Roman" w:hAnsi="Times New Roman" w:cs="Times New Roman"/>
          <w:color w:val="000000"/>
          <w:sz w:val="28"/>
          <w:szCs w:val="28"/>
        </w:rPr>
        <w:t>ганами исполнительной власти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</w:t>
      </w:r>
      <w:r w:rsidR="00333602"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 и органами местного самоуправления муниципальных образований Ставропольского края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33602"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</w:t>
      </w:r>
      <w:r w:rsidR="00EC027A"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Региональн</w:t>
      </w:r>
      <w:r w:rsid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ый</w:t>
      </w:r>
      <w:r w:rsidR="00EC027A"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 портал</w:t>
      </w:r>
      <w:r w:rsidR="00333602" w:rsidRPr="00EC027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EC027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415E1" w:rsidRPr="00EC027A" w:rsidRDefault="004415E1" w:rsidP="00760CE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C027A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EC027A">
        <w:rPr>
          <w:rFonts w:ascii="Times New Roman" w:hAnsi="Times New Roman" w:cs="Times New Roman"/>
          <w:color w:val="000000"/>
          <w:sz w:val="28"/>
          <w:szCs w:val="28"/>
        </w:rPr>
        <w:t xml:space="preserve">) на информационных стендах, </w:t>
      </w:r>
    </w:p>
    <w:p w:rsidR="004415E1" w:rsidRPr="00EC027A" w:rsidRDefault="004415E1" w:rsidP="00760CE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hAnsi="Times New Roman" w:cs="Times New Roman"/>
          <w:color w:val="000000"/>
          <w:sz w:val="28"/>
          <w:szCs w:val="28"/>
        </w:rPr>
        <w:t>и) из раздаточных информационных материалов (например, брошюр, буклетов и т.п.).</w:t>
      </w:r>
    </w:p>
    <w:p w:rsidR="00EC027A" w:rsidRPr="00EC027A" w:rsidRDefault="00EC027A" w:rsidP="00936176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Информирование заявителей по вопросам представления муниципал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ь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ной услуги, в том числе о ходе её представления осуществляется специалист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а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ми </w:t>
      </w:r>
      <w:r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отдела 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в следующих формах (по выбору заявителя):</w:t>
      </w:r>
    </w:p>
    <w:p w:rsidR="00EC027A" w:rsidRPr="00EC027A" w:rsidRDefault="00EC027A" w:rsidP="00EC027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proofErr w:type="gramStart"/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устной</w:t>
      </w:r>
      <w:proofErr w:type="gramEnd"/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 (при личном обращении заявителя и/или по телефону);</w:t>
      </w:r>
    </w:p>
    <w:p w:rsidR="00EC027A" w:rsidRPr="00EC027A" w:rsidRDefault="00EC027A" w:rsidP="00EC027A">
      <w:pPr>
        <w:numPr>
          <w:ilvl w:val="0"/>
          <w:numId w:val="3"/>
        </w:numPr>
        <w:suppressAutoHyphens/>
        <w:spacing w:after="0" w:line="240" w:lineRule="auto"/>
        <w:ind w:left="851" w:firstLine="61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письменной (при письменном обращении заявителя по почте, электронной почте, факсу);</w:t>
      </w:r>
    </w:p>
    <w:p w:rsidR="00EC027A" w:rsidRPr="00EC027A" w:rsidRDefault="00EC027A" w:rsidP="00EC027A">
      <w:pPr>
        <w:numPr>
          <w:ilvl w:val="0"/>
          <w:numId w:val="3"/>
        </w:numPr>
        <w:suppressAutoHyphens/>
        <w:spacing w:after="0" w:line="240" w:lineRule="auto"/>
        <w:ind w:left="851" w:firstLine="61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в форме информационных 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(</w:t>
      </w:r>
      <w:proofErr w:type="spellStart"/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мультимедийных</w:t>
      </w:r>
      <w:proofErr w:type="spellEnd"/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) материалов в информационно-телекоммуникационной сети «Интернет» на сайте администрации, Едином портале или Региональном портале;</w:t>
      </w:r>
    </w:p>
    <w:p w:rsidR="00EC027A" w:rsidRPr="00EC027A" w:rsidRDefault="00EC027A" w:rsidP="00EC027A">
      <w:pPr>
        <w:numPr>
          <w:ilvl w:val="0"/>
          <w:numId w:val="3"/>
        </w:numPr>
        <w:suppressAutoHyphens/>
        <w:spacing w:after="0" w:line="240" w:lineRule="auto"/>
        <w:ind w:left="851" w:firstLine="61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информация о муниципальной услуге также размещается в форме информационных</w:t>
      </w:r>
      <w:r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 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(текстовых) материалов на информационных стендах в местах предоставления муниципальной услуги.</w:t>
      </w:r>
    </w:p>
    <w:p w:rsidR="00EC027A" w:rsidRPr="00EC027A" w:rsidRDefault="00EC027A" w:rsidP="00EC027A">
      <w:pPr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           В случае устного обращения (лично или по телефону) заявителя (его представителя) специалист </w:t>
      </w:r>
      <w:r w:rsidR="00936176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отдела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 осуществляет устное информирование (с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ответственно лично или по телефону) обратившегося за информацией заявит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е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ля. Устное информирование осуществляется в соответствии с графиком раб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ты, указанным в п.1.3.1 настоящего административного регламента, продолж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и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тельностью информирования не более 15 минут.</w:t>
      </w:r>
    </w:p>
    <w:p w:rsidR="00EC027A" w:rsidRPr="00EC027A" w:rsidRDefault="00EC027A" w:rsidP="00EC027A">
      <w:pPr>
        <w:spacing w:after="0" w:line="240" w:lineRule="auto"/>
        <w:ind w:firstLine="912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lastRenderedPageBreak/>
        <w:t xml:space="preserve">Для получения сведений о ходе предоставления муниципальной услуги заявитель представляет специалисту </w:t>
      </w:r>
      <w:r w:rsidR="00936176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отдела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 информацию о наименовании и адресе объекта недвижимости, документы по которому находятся на рассмо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т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рении в </w:t>
      </w:r>
      <w:r w:rsidR="00936176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отделе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.</w:t>
      </w:r>
    </w:p>
    <w:p w:rsidR="00EC027A" w:rsidRPr="00EC027A" w:rsidRDefault="00EC027A" w:rsidP="00EC027A">
      <w:pPr>
        <w:spacing w:after="0" w:line="240" w:lineRule="auto"/>
        <w:ind w:firstLine="912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При невозможности специалиста </w:t>
      </w:r>
      <w:r w:rsidR="00936176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отдела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, принявшего звонок, сам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стоятельно ответить на поставленный вопрос, телефонный звонок должен быть переадресован (переведен) на другое должностное лицо или же обрати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в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шемуся лицу должен быть сообщен телефонный номер, по которому можно будет получить необходимую информацию. Если для подготовки ответа на устное обращение требуется более 15 минут, специалист </w:t>
      </w:r>
      <w:r w:rsidR="00936176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отдела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, осущест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в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ляющий устное информирование, может предложить заявителю направить о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б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ращение в администрацию о предоставлении письменной консультации по процедуре предоставления муниципальной услуги, и о ходе предоставления муниципальной услуги, либо назначить другое удобное для заявителя время для устного информирования.</w:t>
      </w:r>
    </w:p>
    <w:p w:rsidR="00EC027A" w:rsidRPr="00EC027A" w:rsidRDefault="00EC027A" w:rsidP="00EC027A">
      <w:pPr>
        <w:spacing w:after="0" w:line="240" w:lineRule="auto"/>
        <w:ind w:firstLine="912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При консультировании по письменным обращениям ответ на обращ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е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ние направляется заявителю на почтовый адрес, указанный в обращении, или адрес электронной почты в срок, не превышающий 30 календарных дней с момента обращения.</w:t>
      </w:r>
    </w:p>
    <w:p w:rsidR="00EC027A" w:rsidRPr="00EC027A" w:rsidRDefault="00EC027A" w:rsidP="00EC027A">
      <w:pPr>
        <w:spacing w:after="0" w:line="240" w:lineRule="auto"/>
        <w:ind w:firstLine="912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proofErr w:type="gramStart"/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Доступ к информации о сроках и порядке представления муниципал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ь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ной услуги, размещенной на Едином портале, Региональном портале и офиц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и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альном сайте администрации, осуществляется без выполнения заявителем к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а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ких-либо требований, в том числе без использования </w:t>
      </w:r>
      <w:proofErr w:type="spellStart"/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програмного</w:t>
      </w:r>
      <w:proofErr w:type="spellEnd"/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 обеспеч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е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ния, установка которого на технические средства заявителя требует заключ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е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ния лицензионного или иного соглашения с правообладателем </w:t>
      </w:r>
      <w:proofErr w:type="spellStart"/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програмного</w:t>
      </w:r>
      <w:proofErr w:type="spellEnd"/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 обеспечения, предусматривающего взимание платы, регистрацию или автор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и</w:t>
      </w: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зацию заявителя или предоставление им персональных</w:t>
      </w:r>
      <w:proofErr w:type="gramEnd"/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 xml:space="preserve"> данных.</w:t>
      </w:r>
    </w:p>
    <w:p w:rsidR="00936176" w:rsidRPr="00EC027A" w:rsidRDefault="00EC027A" w:rsidP="007B2E3D">
      <w:pPr>
        <w:spacing w:after="0" w:line="240" w:lineRule="auto"/>
        <w:ind w:firstLine="912"/>
        <w:jc w:val="both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</w:pPr>
      <w:r w:rsidRPr="00EC027A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Информация предоставляется бесплатно.</w:t>
      </w:r>
    </w:p>
    <w:p w:rsidR="000052F8" w:rsidRPr="00EC027A" w:rsidRDefault="00EC027A" w:rsidP="00EA1F9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EC027A">
        <w:rPr>
          <w:rFonts w:ascii="Times New Roman" w:eastAsia="Calibri" w:hAnsi="Times New Roman" w:cs="Times New Roman"/>
          <w:sz w:val="28"/>
          <w:szCs w:val="28"/>
          <w:lang w:bidi="en-US"/>
        </w:rPr>
        <w:t>1.3.</w:t>
      </w:r>
      <w:r w:rsidR="000052F8">
        <w:rPr>
          <w:rFonts w:ascii="Times New Roman" w:eastAsia="Calibri" w:hAnsi="Times New Roman" w:cs="Times New Roman"/>
          <w:sz w:val="28"/>
          <w:szCs w:val="28"/>
          <w:lang w:bidi="en-US"/>
        </w:rPr>
        <w:t>2.</w:t>
      </w:r>
      <w:r w:rsidRPr="00EC027A">
        <w:rPr>
          <w:rFonts w:ascii="Times New Roman" w:eastAsia="Calibri" w:hAnsi="Times New Roman" w:cs="Times New Roman"/>
          <w:sz w:val="28"/>
          <w:szCs w:val="28"/>
          <w:lang w:bidi="en-US"/>
        </w:rPr>
        <w:t>5. Порядок, форма и место размещения информации, в том числе на стендах в местах предоставления муниципальной услуги, услуг, необходимых и обязательных для предоставления муниципальной услуги, а также в</w:t>
      </w:r>
      <w:r w:rsidR="00547076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инфо</w:t>
      </w:r>
      <w:r w:rsidR="00547076">
        <w:rPr>
          <w:rFonts w:ascii="Times New Roman" w:eastAsia="Calibri" w:hAnsi="Times New Roman" w:cs="Times New Roman"/>
          <w:sz w:val="28"/>
          <w:szCs w:val="28"/>
          <w:lang w:bidi="en-US"/>
        </w:rPr>
        <w:t>р</w:t>
      </w:r>
      <w:r w:rsidR="00547076">
        <w:rPr>
          <w:rFonts w:ascii="Times New Roman" w:eastAsia="Calibri" w:hAnsi="Times New Roman" w:cs="Times New Roman"/>
          <w:sz w:val="28"/>
          <w:szCs w:val="28"/>
          <w:lang w:bidi="en-US"/>
        </w:rPr>
        <w:t>мационно - те</w:t>
      </w:r>
      <w:r w:rsidR="00EA1F98">
        <w:rPr>
          <w:rFonts w:ascii="Times New Roman" w:eastAsia="Calibri" w:hAnsi="Times New Roman" w:cs="Times New Roman"/>
          <w:sz w:val="28"/>
          <w:szCs w:val="28"/>
          <w:lang w:bidi="en-US"/>
        </w:rPr>
        <w:t>леком</w:t>
      </w:r>
      <w:r w:rsidR="00547076">
        <w:rPr>
          <w:rFonts w:ascii="Times New Roman" w:eastAsia="Calibri" w:hAnsi="Times New Roman" w:cs="Times New Roman"/>
          <w:sz w:val="28"/>
          <w:szCs w:val="28"/>
          <w:lang w:bidi="en-US"/>
        </w:rPr>
        <w:t>муникационной</w:t>
      </w:r>
      <w:r w:rsidRPr="00EC027A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сети «Интернет» на официальном сайте администрации, иных организаций, участвующих в предоставлении муниц</w:t>
      </w:r>
      <w:r w:rsidRPr="00EC027A">
        <w:rPr>
          <w:rFonts w:ascii="Times New Roman" w:eastAsia="Calibri" w:hAnsi="Times New Roman" w:cs="Times New Roman"/>
          <w:sz w:val="28"/>
          <w:szCs w:val="28"/>
          <w:lang w:bidi="en-US"/>
        </w:rPr>
        <w:t>и</w:t>
      </w:r>
      <w:r w:rsidRPr="00EC027A">
        <w:rPr>
          <w:rFonts w:ascii="Times New Roman" w:eastAsia="Calibri" w:hAnsi="Times New Roman" w:cs="Times New Roman"/>
          <w:sz w:val="28"/>
          <w:szCs w:val="28"/>
          <w:lang w:bidi="en-US"/>
        </w:rPr>
        <w:t>пальной услуги.</w:t>
      </w:r>
    </w:p>
    <w:p w:rsidR="00EC027A" w:rsidRPr="00EC027A" w:rsidRDefault="00EC027A" w:rsidP="00EC0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получения информации по вопросам предоставления муниципал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ной услуги, в том числе о ходе предоставления муниципальной услуги п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средством Единого портала или Регионального портала заявителям необход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мо использовать адреса в информационно-телекоммуникационной сети «И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тернет», указанные в п.1.3.3 настоящего административного регламента.</w:t>
      </w:r>
    </w:p>
    <w:p w:rsidR="00EC027A" w:rsidRPr="00EC027A" w:rsidRDefault="00EC027A" w:rsidP="00EC0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На стенде в местах представления муниципальной услуги и в информ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ционно-телекоммуникационной сети «Интернет» размещается следующая и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формация:</w:t>
      </w:r>
    </w:p>
    <w:p w:rsidR="00EC027A" w:rsidRPr="00EC027A" w:rsidRDefault="00EC027A" w:rsidP="00EC027A">
      <w:pPr>
        <w:numPr>
          <w:ilvl w:val="0"/>
          <w:numId w:val="4"/>
        </w:numPr>
        <w:suppressAutoHyphens/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извлечения из законодательных и иных нормативных правовых актов Российской Федерации, в том числе муниципальных правовых 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актов, содержащих нормы, регулирующие деятельность по представлению муниципальной услуги;</w:t>
      </w:r>
    </w:p>
    <w:p w:rsidR="00EC027A" w:rsidRPr="00EC027A" w:rsidRDefault="00EC027A" w:rsidP="00EC027A">
      <w:pPr>
        <w:numPr>
          <w:ilvl w:val="0"/>
          <w:numId w:val="4"/>
        </w:numPr>
        <w:suppressAutoHyphens/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место нахождения, график работы, справочные телефоны, адреса электронной почты администрации и </w:t>
      </w:r>
      <w:r w:rsidR="00936176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отдела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027A" w:rsidRPr="00EC027A" w:rsidRDefault="00EC027A" w:rsidP="00EC027A">
      <w:pPr>
        <w:numPr>
          <w:ilvl w:val="0"/>
          <w:numId w:val="4"/>
        </w:numPr>
        <w:suppressAutoHyphens/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способах получения информации о местах нахождения и графиках работы администрации, </w:t>
      </w:r>
      <w:r w:rsidR="00936176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отдела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, обращение в которые необходимо для предоставления муниципальной услуги;</w:t>
      </w:r>
    </w:p>
    <w:p w:rsidR="00EC027A" w:rsidRPr="00EC027A" w:rsidRDefault="00EC027A" w:rsidP="00EC027A">
      <w:pPr>
        <w:numPr>
          <w:ilvl w:val="0"/>
          <w:numId w:val="4"/>
        </w:numPr>
        <w:suppressAutoHyphens/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EC027A" w:rsidRPr="00EC027A" w:rsidRDefault="00EC027A" w:rsidP="00EC027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 административного регламента с приложениями (извлечениями);</w:t>
      </w:r>
    </w:p>
    <w:p w:rsidR="00EC027A" w:rsidRPr="00EC027A" w:rsidRDefault="00EC027A" w:rsidP="00EC027A">
      <w:pPr>
        <w:numPr>
          <w:ilvl w:val="0"/>
          <w:numId w:val="4"/>
        </w:numPr>
        <w:suppressAutoHyphens/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блок-схема предоставления муниципальной услуги, приложение </w:t>
      </w:r>
      <w:r w:rsidR="000052F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административному регламенту;</w:t>
      </w:r>
    </w:p>
    <w:p w:rsidR="00EC027A" w:rsidRPr="00EC027A" w:rsidRDefault="00EC027A" w:rsidP="00EC027A">
      <w:pPr>
        <w:numPr>
          <w:ilvl w:val="0"/>
          <w:numId w:val="4"/>
        </w:numPr>
        <w:suppressAutoHyphens/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бланки заявлений о предоставлении муниципальной услуги и образцы их заполнения;</w:t>
      </w:r>
    </w:p>
    <w:p w:rsidR="00EC027A" w:rsidRPr="00EC027A" w:rsidRDefault="00EC027A" w:rsidP="00EC027A">
      <w:pPr>
        <w:numPr>
          <w:ilvl w:val="0"/>
          <w:numId w:val="4"/>
        </w:numPr>
        <w:suppressAutoHyphens/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:rsidR="00EC027A" w:rsidRPr="00EC027A" w:rsidRDefault="00EC027A" w:rsidP="00EC027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 для отказа в предоставлении муниципальной услуги.</w:t>
      </w:r>
    </w:p>
    <w:p w:rsidR="00EC027A" w:rsidRPr="00EC027A" w:rsidRDefault="00EC027A" w:rsidP="00EC0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Полная версия настоящего административного регламента с приложени</w:t>
      </w:r>
      <w:r w:rsidR="0093617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ми размещается в информационно-телекоммуникационной сети «Интернет», либо полный текст административного регламента можно получить, обрати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шись к специалисту </w:t>
      </w:r>
      <w:r w:rsidR="00936176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отдела</w:t>
      </w: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B3BD5" w:rsidRPr="007B2E3D" w:rsidRDefault="00EC027A" w:rsidP="00EC0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2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7B2E3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47789" w:rsidRPr="00787C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7789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Стандарт предоставления муниципальной услуги</w:t>
      </w:r>
    </w:p>
    <w:p w:rsidR="003B3BD5" w:rsidRDefault="00A47789" w:rsidP="007B2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услуги.</w:t>
      </w:r>
    </w:p>
    <w:p w:rsidR="003B3BD5" w:rsidRPr="0056562A" w:rsidRDefault="0056562A" w:rsidP="00EC0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6562A">
        <w:rPr>
          <w:rFonts w:ascii="Times New Roman" w:hAnsi="Times New Roman" w:cs="Times New Roman"/>
          <w:sz w:val="28"/>
          <w:szCs w:val="28"/>
          <w:lang w:eastAsia="ru-RU"/>
        </w:rPr>
        <w:t>Наименование административного регламента определяет отдел, пр</w:t>
      </w:r>
      <w:r w:rsidRPr="0056562A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56562A">
        <w:rPr>
          <w:rFonts w:ascii="Times New Roman" w:hAnsi="Times New Roman" w:cs="Times New Roman"/>
          <w:sz w:val="28"/>
          <w:szCs w:val="28"/>
          <w:lang w:eastAsia="ru-RU"/>
        </w:rPr>
        <w:t>доставляющий муниципальную услугу, с учетом формулировки соответс</w:t>
      </w:r>
      <w:r w:rsidRPr="0056562A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56562A">
        <w:rPr>
          <w:rFonts w:ascii="Times New Roman" w:hAnsi="Times New Roman" w:cs="Times New Roman"/>
          <w:sz w:val="28"/>
          <w:szCs w:val="28"/>
          <w:lang w:eastAsia="ru-RU"/>
        </w:rPr>
        <w:t>вующих редакций положений нормативных правовых актов Российской Фед</w:t>
      </w:r>
      <w:r w:rsidRPr="0056562A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56562A">
        <w:rPr>
          <w:rFonts w:ascii="Times New Roman" w:hAnsi="Times New Roman" w:cs="Times New Roman"/>
          <w:sz w:val="28"/>
          <w:szCs w:val="28"/>
          <w:lang w:eastAsia="ru-RU"/>
        </w:rPr>
        <w:t>рации, нормативных правовых актов Ставропольского края, которыми пред</w:t>
      </w:r>
      <w:r w:rsidRPr="0056562A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56562A">
        <w:rPr>
          <w:rFonts w:ascii="Times New Roman" w:hAnsi="Times New Roman" w:cs="Times New Roman"/>
          <w:sz w:val="28"/>
          <w:szCs w:val="28"/>
          <w:lang w:eastAsia="ru-RU"/>
        </w:rPr>
        <w:t>смотрена муниципальная услуга, и наименования муниципальной услуги, ук</w:t>
      </w:r>
      <w:r w:rsidRPr="0056562A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6562A">
        <w:rPr>
          <w:rFonts w:ascii="Times New Roman" w:hAnsi="Times New Roman" w:cs="Times New Roman"/>
          <w:sz w:val="28"/>
          <w:szCs w:val="28"/>
          <w:lang w:eastAsia="ru-RU"/>
        </w:rPr>
        <w:t>занной в р</w:t>
      </w:r>
      <w:r w:rsidRPr="0056562A">
        <w:rPr>
          <w:rFonts w:ascii="Times New Roman" w:hAnsi="Times New Roman" w:cs="Times New Roman"/>
          <w:sz w:val="28"/>
          <w:szCs w:val="28"/>
        </w:rPr>
        <w:t xml:space="preserve">еестре муниципальных услуг (функций) </w:t>
      </w:r>
      <w:proofErr w:type="spellStart"/>
      <w:r w:rsidRPr="0056562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6562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края, утвержденном постановлением администрации </w:t>
      </w:r>
      <w:proofErr w:type="spellStart"/>
      <w:r w:rsidRPr="0056562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6562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30 марта 2018 г. № 358 «Об утверждении реестра</w:t>
      </w:r>
      <w:proofErr w:type="gramEnd"/>
      <w:r w:rsidRPr="0056562A">
        <w:rPr>
          <w:rFonts w:ascii="Times New Roman" w:hAnsi="Times New Roman" w:cs="Times New Roman"/>
          <w:sz w:val="28"/>
          <w:szCs w:val="28"/>
        </w:rPr>
        <w:t xml:space="preserve"> муниципальных услуг (функций) </w:t>
      </w:r>
      <w:proofErr w:type="spellStart"/>
      <w:r w:rsidRPr="0056562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6562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562A">
        <w:rPr>
          <w:rFonts w:ascii="Times New Roman" w:hAnsi="Times New Roman" w:cs="Times New Roman"/>
          <w:sz w:val="28"/>
          <w:szCs w:val="28"/>
        </w:rPr>
        <w:t>.</w:t>
      </w:r>
    </w:p>
    <w:p w:rsidR="006F24D9" w:rsidRPr="006F24D9" w:rsidRDefault="000052F8" w:rsidP="00EC0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муниципальной услуги: «</w:t>
      </w:r>
      <w:r w:rsidR="00A477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</w:t>
      </w:r>
      <w:r w:rsidR="00B330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47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устано</w:t>
      </w:r>
      <w:r w:rsidR="00A477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47789">
        <w:rPr>
          <w:rFonts w:ascii="Times New Roman" w:eastAsia="Times New Roman" w:hAnsi="Times New Roman" w:cs="Times New Roman"/>
          <w:sz w:val="28"/>
          <w:szCs w:val="28"/>
          <w:lang w:eastAsia="ru-RU"/>
        </w:rPr>
        <w:t>ку и эксплуатацию рекламных конструкций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F0D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4D9" w:rsidRPr="006F24D9" w:rsidRDefault="006F24D9" w:rsidP="00EC027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>2.2. Наименование отдела или структурного подразделения администр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 xml:space="preserve">ции, предоставляющего муниципальную услугу, а также наименование всех иных организаций участвующих в предоставлении муниципальной услуги, обращение в которые необходимо для предоставления муниципальной услуги </w:t>
      </w:r>
    </w:p>
    <w:p w:rsidR="006F24D9" w:rsidRPr="006F24D9" w:rsidRDefault="006F24D9" w:rsidP="00ED58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t>2.2.1. Муниципальная услуга предоставляет</w:t>
      </w:r>
      <w:r w:rsidR="00ED58F7">
        <w:rPr>
          <w:rFonts w:ascii="Times New Roman" w:hAnsi="Times New Roman" w:cs="Times New Roman"/>
          <w:color w:val="000000"/>
          <w:sz w:val="28"/>
          <w:szCs w:val="28"/>
        </w:rPr>
        <w:t>ся администрацией</w:t>
      </w:r>
      <w:r w:rsidR="00FC1D6B">
        <w:rPr>
          <w:rFonts w:ascii="Times New Roman" w:hAnsi="Times New Roman" w:cs="Times New Roman"/>
          <w:color w:val="000000"/>
          <w:sz w:val="28"/>
          <w:szCs w:val="28"/>
        </w:rPr>
        <w:t>, неп</w:t>
      </w:r>
      <w:r w:rsidR="00FC1D6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C1D6B">
        <w:rPr>
          <w:rFonts w:ascii="Times New Roman" w:hAnsi="Times New Roman" w:cs="Times New Roman"/>
          <w:color w:val="000000"/>
          <w:sz w:val="28"/>
          <w:szCs w:val="28"/>
        </w:rPr>
        <w:t>средственное предоставление услуги осуществляется отделом</w:t>
      </w:r>
      <w:r w:rsidR="00ED58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4D9" w:rsidRPr="006F24D9" w:rsidRDefault="006F24D9" w:rsidP="00EC027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4D9">
        <w:rPr>
          <w:rFonts w:ascii="Times New Roman" w:hAnsi="Times New Roman" w:cs="Times New Roman"/>
          <w:color w:val="000000"/>
          <w:sz w:val="28"/>
          <w:szCs w:val="28"/>
        </w:rPr>
        <w:lastRenderedPageBreak/>
        <w:t>2.2.2. Организации, государственные и муниципальные органы, учас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6F24D9">
        <w:rPr>
          <w:rFonts w:ascii="Times New Roman" w:hAnsi="Times New Roman" w:cs="Times New Roman"/>
          <w:color w:val="000000"/>
          <w:sz w:val="28"/>
          <w:szCs w:val="28"/>
        </w:rPr>
        <w:t>вующие в предоставлении муниципальной услуги:</w:t>
      </w:r>
    </w:p>
    <w:p w:rsidR="006F24D9" w:rsidRPr="006F24D9" w:rsidRDefault="00FC1D6B" w:rsidP="00760CE3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Росреестр</w:t>
      </w:r>
      <w:proofErr w:type="spellEnd"/>
      <w:r w:rsidR="006F24D9" w:rsidRPr="006F24D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F24D9" w:rsidRPr="006F24D9" w:rsidRDefault="00FC1D6B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91D">
        <w:rPr>
          <w:rFonts w:ascii="Times New Roman" w:hAnsi="Times New Roman" w:cs="Times New Roman"/>
          <w:color w:val="auto"/>
          <w:sz w:val="28"/>
          <w:szCs w:val="28"/>
        </w:rPr>
        <w:t>Межрайонная ИФНС № 3</w:t>
      </w:r>
      <w:r w:rsidR="006F24D9" w:rsidRPr="006F24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24D9" w:rsidRPr="006F24D9" w:rsidRDefault="00FC1D6B" w:rsidP="00760C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УФК по </w:t>
      </w:r>
      <w:proofErr w:type="spellStart"/>
      <w:r w:rsidRPr="00EC027A">
        <w:rPr>
          <w:rFonts w:ascii="Times New Roman" w:hAnsi="Times New Roman" w:cs="Times New Roman"/>
          <w:color w:val="auto"/>
          <w:sz w:val="28"/>
          <w:szCs w:val="28"/>
        </w:rPr>
        <w:t>Ск</w:t>
      </w:r>
      <w:proofErr w:type="spellEnd"/>
      <w:r w:rsidR="006F24D9" w:rsidRPr="006F24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4D9" w:rsidRPr="00A2075D" w:rsidRDefault="006F24D9" w:rsidP="00FC1D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самостоятельно обратиться в органы (организации), указанные в пункте 2.2.2 административного регламента, за получением нео</w:t>
      </w:r>
      <w:r w:rsidRPr="006F24D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F24D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муниципальной услуги документов.</w:t>
      </w:r>
    </w:p>
    <w:p w:rsidR="00B3302C" w:rsidRPr="00BD0DD5" w:rsidRDefault="00B3302C" w:rsidP="00B3302C">
      <w:pPr>
        <w:pStyle w:val="ab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D0DD5">
        <w:rPr>
          <w:rFonts w:ascii="Times New Roman" w:hAnsi="Times New Roman"/>
          <w:color w:val="000000"/>
          <w:sz w:val="28"/>
          <w:szCs w:val="28"/>
        </w:rPr>
        <w:t>В части исполнения административных процедур приема и регистрации документов, а также предоставления в установленном порядке информации заявителю и обеспечения доступа заявителя к сведениям о муниципальной у</w:t>
      </w:r>
      <w:r w:rsidRPr="00BD0DD5">
        <w:rPr>
          <w:rFonts w:ascii="Times New Roman" w:hAnsi="Times New Roman"/>
          <w:color w:val="000000"/>
          <w:sz w:val="28"/>
          <w:szCs w:val="28"/>
        </w:rPr>
        <w:t>с</w:t>
      </w:r>
      <w:r w:rsidRPr="00BD0DD5">
        <w:rPr>
          <w:rFonts w:ascii="Times New Roman" w:hAnsi="Times New Roman"/>
          <w:color w:val="000000"/>
          <w:sz w:val="28"/>
          <w:szCs w:val="28"/>
        </w:rPr>
        <w:t>луге, в предоставлении муниципальной услуги могут участвовать МФЦ.</w:t>
      </w:r>
    </w:p>
    <w:p w:rsidR="003B3BD5" w:rsidRPr="007B2E3D" w:rsidRDefault="00B3302C" w:rsidP="007B2E3D">
      <w:pPr>
        <w:pStyle w:val="1"/>
        <w:numPr>
          <w:ilvl w:val="0"/>
          <w:numId w:val="5"/>
        </w:numPr>
        <w:shd w:val="clear" w:color="auto" w:fill="FFFFFF"/>
        <w:ind w:left="0" w:firstLine="567"/>
        <w:jc w:val="both"/>
        <w:rPr>
          <w:color w:val="000000"/>
          <w:szCs w:val="28"/>
          <w:lang w:eastAsia="ru-RU"/>
        </w:rPr>
      </w:pPr>
      <w:proofErr w:type="gramStart"/>
      <w:r w:rsidRPr="00BD0DD5">
        <w:rPr>
          <w:color w:val="000000"/>
          <w:szCs w:val="28"/>
          <w:lang w:eastAsia="ru-RU"/>
        </w:rPr>
        <w:t>В соответствии с требованиями пункта 3 статьи 7 Федерального закона</w:t>
      </w:r>
      <w:r w:rsidRPr="003200AB">
        <w:rPr>
          <w:color w:val="000000"/>
          <w:szCs w:val="28"/>
          <w:lang w:eastAsia="ru-RU"/>
        </w:rPr>
        <w:t xml:space="preserve"> от 27 июля 2010 года № 210 «</w:t>
      </w:r>
      <w:r w:rsidRPr="003200AB">
        <w:rPr>
          <w:color w:val="000000"/>
          <w:szCs w:val="28"/>
        </w:rPr>
        <w:t xml:space="preserve">Об организации предоставления государственных и муниципальных услуг» </w:t>
      </w:r>
      <w:r w:rsidRPr="003200AB">
        <w:rPr>
          <w:color w:val="000000"/>
          <w:szCs w:val="28"/>
          <w:lang w:eastAsia="ru-RU"/>
        </w:rPr>
        <w:t>запрещается требовать от заявителя осуществления действий, в том числе согласований, необходимых для получения муниц</w:t>
      </w:r>
      <w:r w:rsidRPr="003200AB">
        <w:rPr>
          <w:color w:val="000000"/>
          <w:szCs w:val="28"/>
          <w:lang w:eastAsia="ru-RU"/>
        </w:rPr>
        <w:t>и</w:t>
      </w:r>
      <w:r w:rsidRPr="003200AB">
        <w:rPr>
          <w:color w:val="000000"/>
          <w:szCs w:val="28"/>
          <w:lang w:eastAsia="ru-RU"/>
        </w:rPr>
        <w:t>пальных услуг и связанных с обращением в иные государственные органы, о</w:t>
      </w:r>
      <w:r w:rsidRPr="003200AB">
        <w:rPr>
          <w:color w:val="000000"/>
          <w:szCs w:val="28"/>
          <w:lang w:eastAsia="ru-RU"/>
        </w:rPr>
        <w:t>р</w:t>
      </w:r>
      <w:r w:rsidRPr="003200AB">
        <w:rPr>
          <w:color w:val="000000"/>
          <w:szCs w:val="28"/>
          <w:lang w:eastAsia="ru-RU"/>
        </w:rPr>
        <w:t>ганы местного самоуправления, организации, за исключением получения у</w:t>
      </w:r>
      <w:r w:rsidRPr="003200AB">
        <w:rPr>
          <w:color w:val="000000"/>
          <w:szCs w:val="28"/>
          <w:lang w:eastAsia="ru-RU"/>
        </w:rPr>
        <w:t>с</w:t>
      </w:r>
      <w:r w:rsidRPr="003200AB">
        <w:rPr>
          <w:color w:val="000000"/>
          <w:szCs w:val="28"/>
          <w:lang w:eastAsia="ru-RU"/>
        </w:rPr>
        <w:t>луг и получения документов и информации, предоставляемых</w:t>
      </w:r>
      <w:proofErr w:type="gramEnd"/>
      <w:r w:rsidRPr="003200AB">
        <w:rPr>
          <w:color w:val="000000"/>
          <w:szCs w:val="28"/>
          <w:lang w:eastAsia="ru-RU"/>
        </w:rPr>
        <w:t xml:space="preserve"> в резуль</w:t>
      </w:r>
      <w:r>
        <w:rPr>
          <w:color w:val="000000"/>
          <w:szCs w:val="28"/>
          <w:lang w:eastAsia="ru-RU"/>
        </w:rPr>
        <w:t>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</w:r>
    </w:p>
    <w:p w:rsidR="003B3BD5" w:rsidRDefault="00A47789" w:rsidP="007B2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Описание результатов предоставления муниципальной услуги.</w:t>
      </w:r>
    </w:p>
    <w:p w:rsidR="003B3BD5" w:rsidRDefault="00A47789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муниципальной услуги является</w:t>
      </w:r>
      <w:r w:rsidR="005A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</w:t>
      </w:r>
      <w:r w:rsidR="0073268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3BD5" w:rsidRDefault="00A47789" w:rsidP="00760CE3">
      <w:pPr>
        <w:spacing w:after="0" w:line="240" w:lineRule="auto"/>
        <w:ind w:firstLine="708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разрешени</w:t>
      </w:r>
      <w:r w:rsidR="005A5AB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установку и эксплуатацию рекламн</w:t>
      </w:r>
      <w:r w:rsidR="00A76632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конструкци</w:t>
      </w:r>
      <w:r w:rsidR="00A7663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A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2 административного регламента)</w:t>
      </w:r>
      <w:r w:rsidR="00AF30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3BD5" w:rsidRPr="007B2E3D" w:rsidRDefault="00594A31" w:rsidP="007B2E3D">
      <w:pPr>
        <w:spacing w:after="0" w:line="240" w:lineRule="auto"/>
        <w:ind w:firstLine="708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4778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</w:t>
      </w:r>
      <w:r w:rsidR="005A5AB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47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предоставлении муниципальной услуги</w:t>
      </w:r>
      <w:r w:rsidR="002C2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AB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</w:t>
      </w:r>
      <w:r w:rsidR="005A5A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5AB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ложение 3 административного регламента)</w:t>
      </w:r>
      <w:r w:rsidR="00AF30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3BD5" w:rsidRPr="00AF3076" w:rsidRDefault="00A2075D" w:rsidP="00760C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07992">
        <w:rPr>
          <w:rFonts w:ascii="Times New Roman" w:hAnsi="Times New Roman" w:cs="Times New Roman"/>
          <w:color w:val="auto"/>
          <w:sz w:val="28"/>
          <w:szCs w:val="28"/>
        </w:rPr>
        <w:t>2.4. Срок предоставления муниципальной услуги, в том числе с учетом необходимости обращения в иные организации, участвующие в предоставл</w:t>
      </w:r>
      <w:r w:rsidRPr="0000799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07992">
        <w:rPr>
          <w:rFonts w:ascii="Times New Roman" w:hAnsi="Times New Roman" w:cs="Times New Roman"/>
          <w:color w:val="auto"/>
          <w:sz w:val="28"/>
          <w:szCs w:val="28"/>
        </w:rPr>
        <w:t>нии муниципальной услуги, срок приостановления предоставления муниц</w:t>
      </w:r>
      <w:r w:rsidRPr="000079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007992">
        <w:rPr>
          <w:rFonts w:ascii="Times New Roman" w:hAnsi="Times New Roman" w:cs="Times New Roman"/>
          <w:color w:val="auto"/>
          <w:sz w:val="28"/>
          <w:szCs w:val="28"/>
        </w:rPr>
        <w:t>пальной услуги в случае, если возможность приостановления предусмотрена законодательством Российской Федерации, нормативными правовыми актами Ставропольского края, срок выдачи (направления) документов, являющихся результатом предоставления муниципальной услуги.</w:t>
      </w:r>
    </w:p>
    <w:p w:rsidR="00E3520C" w:rsidRDefault="00A47789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079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2.4.1. Срок предоставления муниципальной услуги</w:t>
      </w:r>
      <w:r w:rsidR="00E3520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составляет:</w:t>
      </w:r>
    </w:p>
    <w:p w:rsidR="003B3BD5" w:rsidRPr="00007992" w:rsidRDefault="00E3520C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</w:t>
      </w:r>
      <w:r w:rsidR="00A47789" w:rsidRPr="000079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части выдачи разрешения на установку и эксплуатацию рекламной конструкции составляет дв</w:t>
      </w:r>
      <w:r w:rsidR="00490DD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="00A47789" w:rsidRPr="000079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месяц</w:t>
      </w:r>
      <w:r w:rsidR="00490DD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="00A47789" w:rsidRPr="000079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 дня по</w:t>
      </w:r>
      <w:r w:rsidR="0073268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ступления</w:t>
      </w:r>
      <w:r w:rsidR="00A47789" w:rsidRPr="000079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заявления о выдаче разрешения на установку и эксплуатацию рекламной конструкции со всеми необходимыми документами, перечень которых установлен в пункте 2.6.1 </w:t>
      </w:r>
      <w:r w:rsidR="000079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="00A47789" w:rsidRPr="000079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</w:t>
      </w:r>
      <w:r w:rsidR="00A47789" w:rsidRPr="000079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министративного регламента</w:t>
      </w:r>
      <w:r w:rsidR="0073268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в администрацию</w:t>
      </w:r>
      <w:r w:rsidR="00A47789" w:rsidRPr="000079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3B3BD5" w:rsidRDefault="00A47789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услуга считается предоставленной с момента получения заявителем ее результата, либо по истечении срока ее предоставления, при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ловии надлежащего уведомления заявителя о результате услуги и условиях его получения.</w:t>
      </w:r>
    </w:p>
    <w:p w:rsidR="003B3BD5" w:rsidRDefault="005152E4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2.4.2. Заявление регистрируется в день поступления</w:t>
      </w:r>
      <w:r w:rsidR="002C2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администрации.</w:t>
      </w:r>
    </w:p>
    <w:p w:rsidR="005152E4" w:rsidRPr="002C2E3F" w:rsidRDefault="005152E4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2.4.3. Срок ожидания гражданина в очереди при подаче заявления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получения результата предоставления муниципальной услуги не должен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вышать 15 минут.</w:t>
      </w:r>
    </w:p>
    <w:p w:rsidR="00F151EE" w:rsidRDefault="002C2E3F" w:rsidP="007B2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2.4.4. Срок выдачи результата составляет </w:t>
      </w:r>
      <w:r w:rsidRPr="002C2E3F">
        <w:rPr>
          <w:rFonts w:ascii="Times New Roman" w:hAnsi="Times New Roman"/>
          <w:sz w:val="28"/>
          <w:szCs w:val="28"/>
        </w:rPr>
        <w:t>1 рабочий день со дня прин</w:t>
      </w:r>
      <w:r w:rsidRPr="002C2E3F">
        <w:rPr>
          <w:rFonts w:ascii="Times New Roman" w:hAnsi="Times New Roman"/>
          <w:sz w:val="28"/>
          <w:szCs w:val="28"/>
        </w:rPr>
        <w:t>я</w:t>
      </w:r>
      <w:r w:rsidRPr="002C2E3F">
        <w:rPr>
          <w:rFonts w:ascii="Times New Roman" w:hAnsi="Times New Roman"/>
          <w:sz w:val="28"/>
          <w:szCs w:val="28"/>
        </w:rPr>
        <w:t>тия решения о предоставлении (отказе в предоставлении) муниципальной у</w:t>
      </w:r>
      <w:r w:rsidRPr="002C2E3F">
        <w:rPr>
          <w:rFonts w:ascii="Times New Roman" w:hAnsi="Times New Roman"/>
          <w:sz w:val="28"/>
          <w:szCs w:val="28"/>
        </w:rPr>
        <w:t>с</w:t>
      </w:r>
      <w:r w:rsidRPr="002C2E3F">
        <w:rPr>
          <w:rFonts w:ascii="Times New Roman" w:hAnsi="Times New Roman"/>
          <w:sz w:val="28"/>
          <w:szCs w:val="28"/>
        </w:rPr>
        <w:t>луги.</w:t>
      </w:r>
    </w:p>
    <w:p w:rsidR="003B3BD5" w:rsidRPr="0073268A" w:rsidRDefault="00A47789" w:rsidP="009C6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="0073268A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EA5BBE" w:rsidRPr="00EA5BBE">
        <w:rPr>
          <w:rFonts w:ascii="Times New Roman" w:hAnsi="Times New Roman" w:cs="Times New Roman"/>
          <w:sz w:val="28"/>
          <w:szCs w:val="28"/>
          <w:lang w:eastAsia="ru-RU"/>
        </w:rPr>
        <w:t>ормативн</w:t>
      </w:r>
      <w:r w:rsidR="0073268A">
        <w:rPr>
          <w:rFonts w:ascii="Times New Roman" w:hAnsi="Times New Roman" w:cs="Times New Roman"/>
          <w:sz w:val="28"/>
          <w:szCs w:val="28"/>
          <w:lang w:eastAsia="ru-RU"/>
        </w:rPr>
        <w:t>о -</w:t>
      </w:r>
      <w:r w:rsidR="00EA5BBE" w:rsidRPr="00EA5BBE">
        <w:rPr>
          <w:rFonts w:ascii="Times New Roman" w:hAnsi="Times New Roman" w:cs="Times New Roman"/>
          <w:sz w:val="28"/>
          <w:szCs w:val="28"/>
          <w:lang w:eastAsia="ru-RU"/>
        </w:rPr>
        <w:t xml:space="preserve"> правовые акты Российской Федерации, нормативн</w:t>
      </w:r>
      <w:r w:rsidR="0073268A">
        <w:rPr>
          <w:rFonts w:ascii="Times New Roman" w:hAnsi="Times New Roman" w:cs="Times New Roman"/>
          <w:sz w:val="28"/>
          <w:szCs w:val="28"/>
          <w:lang w:eastAsia="ru-RU"/>
        </w:rPr>
        <w:t>о -</w:t>
      </w:r>
      <w:r w:rsidR="00EA5BBE" w:rsidRPr="00EA5BBE">
        <w:rPr>
          <w:rFonts w:ascii="Times New Roman" w:hAnsi="Times New Roman" w:cs="Times New Roman"/>
          <w:sz w:val="28"/>
          <w:szCs w:val="28"/>
          <w:lang w:eastAsia="ru-RU"/>
        </w:rPr>
        <w:t xml:space="preserve"> правовые акты Ставропольского края, муниципальные правовые акты </w:t>
      </w:r>
      <w:proofErr w:type="spellStart"/>
      <w:r w:rsidR="00EA5BBE" w:rsidRPr="00EA5BBE">
        <w:rPr>
          <w:rFonts w:ascii="Times New Roman" w:hAnsi="Times New Roman" w:cs="Times New Roman"/>
          <w:sz w:val="28"/>
          <w:szCs w:val="28"/>
          <w:lang w:eastAsia="ru-RU"/>
        </w:rPr>
        <w:t>Ипато</w:t>
      </w:r>
      <w:r w:rsidR="00EA5BBE" w:rsidRPr="00EA5BBE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A5BBE" w:rsidRPr="00EA5BBE">
        <w:rPr>
          <w:rFonts w:ascii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EA5BBE" w:rsidRPr="00EA5BBE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регулирующие предоставл</w:t>
      </w:r>
      <w:r w:rsidR="00EA5BBE" w:rsidRPr="00EA5BBE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EA5BBE" w:rsidRPr="00EA5BBE">
        <w:rPr>
          <w:rFonts w:ascii="Times New Roman" w:hAnsi="Times New Roman" w:cs="Times New Roman"/>
          <w:sz w:val="28"/>
          <w:szCs w:val="28"/>
          <w:lang w:eastAsia="ru-RU"/>
        </w:rPr>
        <w:t xml:space="preserve">ние </w:t>
      </w:r>
      <w:r w:rsidR="00EA5BBE" w:rsidRPr="0073268A">
        <w:rPr>
          <w:rFonts w:ascii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73268A" w:rsidRPr="0073268A" w:rsidRDefault="0073268A" w:rsidP="009C65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268A">
        <w:rPr>
          <w:rFonts w:ascii="Times New Roman" w:hAnsi="Times New Roman" w:cs="Times New Roman"/>
          <w:sz w:val="28"/>
          <w:szCs w:val="28"/>
          <w:lang w:eastAsia="ru-RU"/>
        </w:rPr>
        <w:t>Перечень нормативно - правовых актов Российской Федерации, норм</w:t>
      </w:r>
      <w:r w:rsidRPr="0073268A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3268A">
        <w:rPr>
          <w:rFonts w:ascii="Times New Roman" w:hAnsi="Times New Roman" w:cs="Times New Roman"/>
          <w:sz w:val="28"/>
          <w:szCs w:val="28"/>
          <w:lang w:eastAsia="ru-RU"/>
        </w:rPr>
        <w:t>тивно - правовых актов Ставропольского края, муниципальных правовых а</w:t>
      </w:r>
      <w:r w:rsidRPr="0073268A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3268A">
        <w:rPr>
          <w:rFonts w:ascii="Times New Roman" w:hAnsi="Times New Roman" w:cs="Times New Roman"/>
          <w:sz w:val="28"/>
          <w:szCs w:val="28"/>
          <w:lang w:eastAsia="ru-RU"/>
        </w:rPr>
        <w:t xml:space="preserve">тов </w:t>
      </w:r>
      <w:proofErr w:type="spellStart"/>
      <w:r w:rsidRPr="0073268A">
        <w:rPr>
          <w:rFonts w:ascii="Times New Roman" w:hAnsi="Times New Roman" w:cs="Times New Roman"/>
          <w:sz w:val="28"/>
          <w:szCs w:val="28"/>
          <w:lang w:eastAsia="ru-RU"/>
        </w:rPr>
        <w:t>Ипатовского</w:t>
      </w:r>
      <w:proofErr w:type="spellEnd"/>
      <w:r w:rsidRPr="0073268A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регулирующих предоставление муниципальной услуги (с указанием их реквизитов и исто</w:t>
      </w:r>
      <w:r w:rsidRPr="0073268A"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Pr="0073268A">
        <w:rPr>
          <w:rFonts w:ascii="Times New Roman" w:hAnsi="Times New Roman" w:cs="Times New Roman"/>
          <w:sz w:val="28"/>
          <w:szCs w:val="28"/>
          <w:lang w:eastAsia="ru-RU"/>
        </w:rPr>
        <w:t xml:space="preserve">ников официального опубликования) (далее - перечень нормативно - правовых </w:t>
      </w:r>
      <w:r w:rsidRPr="0056562A">
        <w:rPr>
          <w:rFonts w:ascii="Times New Roman" w:hAnsi="Times New Roman" w:cs="Times New Roman"/>
          <w:sz w:val="28"/>
          <w:szCs w:val="28"/>
          <w:lang w:eastAsia="ru-RU"/>
        </w:rPr>
        <w:t>актов, регулирующих предоставление муниципальной услуги), подлежит об</w:t>
      </w:r>
      <w:r w:rsidRPr="0056562A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56562A">
        <w:rPr>
          <w:rFonts w:ascii="Times New Roman" w:hAnsi="Times New Roman" w:cs="Times New Roman"/>
          <w:sz w:val="28"/>
          <w:szCs w:val="28"/>
          <w:lang w:eastAsia="ru-RU"/>
        </w:rPr>
        <w:t>зательному размещению на официальном сайте администрации городского округа, предоставляющий муниципальную услугу, в информационно-телекоммуникационной сети «Интернет», на Едином портале, Региональном</w:t>
      </w:r>
      <w:proofErr w:type="gramEnd"/>
      <w:r w:rsidRPr="005656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6562A">
        <w:rPr>
          <w:rFonts w:ascii="Times New Roman" w:hAnsi="Times New Roman" w:cs="Times New Roman"/>
          <w:sz w:val="28"/>
          <w:szCs w:val="28"/>
          <w:lang w:eastAsia="ru-RU"/>
        </w:rPr>
        <w:t>портале</w:t>
      </w:r>
      <w:proofErr w:type="gramEnd"/>
      <w:r w:rsidRPr="0056562A">
        <w:rPr>
          <w:rFonts w:ascii="Times New Roman" w:hAnsi="Times New Roman" w:cs="Times New Roman"/>
          <w:sz w:val="28"/>
          <w:szCs w:val="28"/>
          <w:lang w:eastAsia="ru-RU"/>
        </w:rPr>
        <w:t xml:space="preserve"> и в Региональном реестре.</w:t>
      </w:r>
      <w:r w:rsidRPr="007326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B3BD5" w:rsidRDefault="00A47789" w:rsidP="007B2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="00027447" w:rsidRPr="0073268A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  <w:r w:rsidR="00027447" w:rsidRPr="00027447">
        <w:rPr>
          <w:rFonts w:ascii="Times New Roman" w:hAnsi="Times New Roman" w:cs="Times New Roman"/>
          <w:sz w:val="28"/>
          <w:szCs w:val="28"/>
        </w:rPr>
        <w:t xml:space="preserve"> в соответс</w:t>
      </w:r>
      <w:r w:rsidR="00027447" w:rsidRPr="00027447">
        <w:rPr>
          <w:rFonts w:ascii="Times New Roman" w:hAnsi="Times New Roman" w:cs="Times New Roman"/>
          <w:sz w:val="28"/>
          <w:szCs w:val="28"/>
        </w:rPr>
        <w:t>т</w:t>
      </w:r>
      <w:r w:rsidR="00027447" w:rsidRPr="00027447">
        <w:rPr>
          <w:rFonts w:ascii="Times New Roman" w:hAnsi="Times New Roman" w:cs="Times New Roman"/>
          <w:sz w:val="28"/>
          <w:szCs w:val="28"/>
        </w:rPr>
        <w:t>вии с нормативными правовыми актами для предоставления муниципальной услуги и услуг, которые являются необходимыми и обязательными для пр</w:t>
      </w:r>
      <w:r w:rsidR="00027447" w:rsidRPr="00027447">
        <w:rPr>
          <w:rFonts w:ascii="Times New Roman" w:hAnsi="Times New Roman" w:cs="Times New Roman"/>
          <w:sz w:val="28"/>
          <w:szCs w:val="28"/>
        </w:rPr>
        <w:t>е</w:t>
      </w:r>
      <w:r w:rsidR="00027447" w:rsidRPr="00027447">
        <w:rPr>
          <w:rFonts w:ascii="Times New Roman" w:hAnsi="Times New Roman" w:cs="Times New Roman"/>
          <w:sz w:val="28"/>
          <w:szCs w:val="28"/>
        </w:rPr>
        <w:t>доставления муниципальной 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B3BD5" w:rsidRDefault="00A47789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</w:t>
      </w:r>
      <w:r w:rsidR="005656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за получением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C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0A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6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представляет лично или через представителя, или посредством почтовой связи на бумажном носителе, либо в форме электронных документов с использов</w:t>
      </w:r>
      <w:r w:rsidR="005656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65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информационно – телекоммуникационной сети «Интернет», Единый портал, Региональный портал, </w:t>
      </w:r>
      <w:r w:rsidR="000A27D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документы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3BD5" w:rsidRDefault="00A47789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заявление о </w:t>
      </w:r>
      <w:r w:rsidR="005656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муниципальной услуги (далее - заявл</w:t>
      </w:r>
      <w:r w:rsidR="0056562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562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ние) к административному регламенту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 в двух экземплярах (один экземпляр с отметкой о получении отдается заявите</w:t>
      </w:r>
      <w:r w:rsidR="0056562A">
        <w:rPr>
          <w:rFonts w:ascii="Times New Roman" w:eastAsia="Times New Roman" w:hAnsi="Times New Roman" w:cs="Times New Roman"/>
          <w:sz w:val="28"/>
          <w:szCs w:val="28"/>
          <w:lang w:eastAsia="ru-RU"/>
        </w:rPr>
        <w:t>лю);</w:t>
      </w:r>
    </w:p>
    <w:p w:rsidR="00E3520C" w:rsidRDefault="00A47789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E3520C" w:rsidRPr="00E3520C">
        <w:rPr>
          <w:rFonts w:ascii="Times New Roman" w:hAnsi="Times New Roman" w:cs="Times New Roman"/>
          <w:sz w:val="28"/>
          <w:szCs w:val="28"/>
          <w:lang w:eastAsia="ru-RU"/>
        </w:rPr>
        <w:t>документ, удостоверяющий личность</w:t>
      </w:r>
      <w:r w:rsidR="00E3520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B3BD5" w:rsidRPr="0067583F" w:rsidRDefault="00A47789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75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83F">
        <w:rPr>
          <w:rFonts w:ascii="Times New Roman" w:eastAsia="Times New Roman" w:hAnsi="Times New Roman"/>
          <w:sz w:val="28"/>
          <w:szCs w:val="28"/>
        </w:rPr>
        <w:t>д</w:t>
      </w:r>
      <w:r w:rsidR="0067583F" w:rsidRPr="0067583F">
        <w:rPr>
          <w:rFonts w:ascii="Times New Roman" w:eastAsia="Times New Roman" w:hAnsi="Times New Roman"/>
          <w:sz w:val="28"/>
          <w:szCs w:val="28"/>
        </w:rPr>
        <w:t>окументы, подтверждающие право получения муниципальной усл</w:t>
      </w:r>
      <w:r w:rsidR="0067583F" w:rsidRPr="0067583F">
        <w:rPr>
          <w:rFonts w:ascii="Times New Roman" w:eastAsia="Times New Roman" w:hAnsi="Times New Roman"/>
          <w:sz w:val="28"/>
          <w:szCs w:val="28"/>
        </w:rPr>
        <w:t>у</w:t>
      </w:r>
      <w:r w:rsidR="0067583F" w:rsidRPr="0067583F">
        <w:rPr>
          <w:rFonts w:ascii="Times New Roman" w:eastAsia="Times New Roman" w:hAnsi="Times New Roman"/>
          <w:sz w:val="28"/>
          <w:szCs w:val="28"/>
        </w:rPr>
        <w:t>ги:</w:t>
      </w:r>
    </w:p>
    <w:p w:rsidR="0067583F" w:rsidRPr="0067583F" w:rsidRDefault="0067583F" w:rsidP="0067583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7583F">
        <w:rPr>
          <w:rFonts w:ascii="Times New Roman" w:hAnsi="Times New Roman"/>
          <w:sz w:val="28"/>
          <w:szCs w:val="28"/>
          <w:lang w:eastAsia="ru-RU"/>
        </w:rPr>
        <w:t>-  подтверждение в письменной форме согласия собственника, арендат</w:t>
      </w:r>
      <w:r w:rsidRPr="0067583F">
        <w:rPr>
          <w:rFonts w:ascii="Times New Roman" w:hAnsi="Times New Roman"/>
          <w:sz w:val="28"/>
          <w:szCs w:val="28"/>
          <w:lang w:eastAsia="ru-RU"/>
        </w:rPr>
        <w:t>о</w:t>
      </w:r>
      <w:r w:rsidRPr="0067583F">
        <w:rPr>
          <w:rFonts w:ascii="Times New Roman" w:hAnsi="Times New Roman"/>
          <w:sz w:val="28"/>
          <w:szCs w:val="28"/>
          <w:lang w:eastAsia="ru-RU"/>
        </w:rPr>
        <w:t>ра, доверительного управляющего недвижимого имущества, лица, облада</w:t>
      </w:r>
      <w:r w:rsidRPr="0067583F">
        <w:rPr>
          <w:rFonts w:ascii="Times New Roman" w:hAnsi="Times New Roman"/>
          <w:sz w:val="28"/>
          <w:szCs w:val="28"/>
          <w:lang w:eastAsia="ru-RU"/>
        </w:rPr>
        <w:t>ю</w:t>
      </w:r>
      <w:r w:rsidRPr="0067583F">
        <w:rPr>
          <w:rFonts w:ascii="Times New Roman" w:hAnsi="Times New Roman"/>
          <w:sz w:val="28"/>
          <w:szCs w:val="28"/>
          <w:lang w:eastAsia="ru-RU"/>
        </w:rPr>
        <w:t>щего на праве хозяйственного ведения, праве оперативного управления или ином вещном праве недвижимым имуществом (далее - иной законный влад</w:t>
      </w:r>
      <w:r w:rsidRPr="0067583F">
        <w:rPr>
          <w:rFonts w:ascii="Times New Roman" w:hAnsi="Times New Roman"/>
          <w:sz w:val="28"/>
          <w:szCs w:val="28"/>
          <w:lang w:eastAsia="ru-RU"/>
        </w:rPr>
        <w:t>е</w:t>
      </w:r>
      <w:r w:rsidRPr="0067583F">
        <w:rPr>
          <w:rFonts w:ascii="Times New Roman" w:hAnsi="Times New Roman"/>
          <w:sz w:val="28"/>
          <w:szCs w:val="28"/>
          <w:lang w:eastAsia="ru-RU"/>
        </w:rPr>
        <w:t>лец недвижимого имущества) на присоединение к этому имуществу рекла</w:t>
      </w:r>
      <w:r w:rsidRPr="0067583F">
        <w:rPr>
          <w:rFonts w:ascii="Times New Roman" w:hAnsi="Times New Roman"/>
          <w:sz w:val="28"/>
          <w:szCs w:val="28"/>
          <w:lang w:eastAsia="ru-RU"/>
        </w:rPr>
        <w:t>м</w:t>
      </w:r>
      <w:r w:rsidRPr="0067583F">
        <w:rPr>
          <w:rFonts w:ascii="Times New Roman" w:hAnsi="Times New Roman"/>
          <w:sz w:val="28"/>
          <w:szCs w:val="28"/>
          <w:lang w:eastAsia="ru-RU"/>
        </w:rPr>
        <w:t>ной конструкции, если заявитель не является собственником или иным зако</w:t>
      </w:r>
      <w:r w:rsidRPr="0067583F">
        <w:rPr>
          <w:rFonts w:ascii="Times New Roman" w:hAnsi="Times New Roman"/>
          <w:sz w:val="28"/>
          <w:szCs w:val="28"/>
          <w:lang w:eastAsia="ru-RU"/>
        </w:rPr>
        <w:t>н</w:t>
      </w:r>
      <w:r w:rsidRPr="0067583F">
        <w:rPr>
          <w:rFonts w:ascii="Times New Roman" w:hAnsi="Times New Roman"/>
          <w:sz w:val="28"/>
          <w:szCs w:val="28"/>
          <w:lang w:eastAsia="ru-RU"/>
        </w:rPr>
        <w:t>ным владельцем недвижимого имущества, за исключением случаев, если с</w:t>
      </w:r>
      <w:r w:rsidRPr="0067583F">
        <w:rPr>
          <w:rFonts w:ascii="Times New Roman" w:hAnsi="Times New Roman"/>
          <w:sz w:val="28"/>
          <w:szCs w:val="28"/>
          <w:lang w:eastAsia="ru-RU"/>
        </w:rPr>
        <w:t>о</w:t>
      </w:r>
      <w:r w:rsidRPr="0067583F">
        <w:rPr>
          <w:rFonts w:ascii="Times New Roman" w:hAnsi="Times New Roman"/>
          <w:sz w:val="28"/>
          <w:szCs w:val="28"/>
          <w:lang w:eastAsia="ru-RU"/>
        </w:rPr>
        <w:t>ответствующее недвижимое имущество находится в государственной</w:t>
      </w:r>
      <w:proofErr w:type="gramEnd"/>
      <w:r w:rsidRPr="0067583F">
        <w:rPr>
          <w:rFonts w:ascii="Times New Roman" w:hAnsi="Times New Roman"/>
          <w:sz w:val="28"/>
          <w:szCs w:val="28"/>
          <w:lang w:eastAsia="ru-RU"/>
        </w:rPr>
        <w:t xml:space="preserve"> или м</w:t>
      </w:r>
      <w:r w:rsidRPr="0067583F">
        <w:rPr>
          <w:rFonts w:ascii="Times New Roman" w:hAnsi="Times New Roman"/>
          <w:sz w:val="28"/>
          <w:szCs w:val="28"/>
          <w:lang w:eastAsia="ru-RU"/>
        </w:rPr>
        <w:t>у</w:t>
      </w:r>
      <w:r w:rsidRPr="0067583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ниципальной собственности, а </w:t>
      </w:r>
      <w:proofErr w:type="gramStart"/>
      <w:r w:rsidRPr="0067583F">
        <w:rPr>
          <w:rFonts w:ascii="Times New Roman" w:hAnsi="Times New Roman"/>
          <w:sz w:val="28"/>
          <w:szCs w:val="28"/>
          <w:lang w:eastAsia="ru-RU"/>
        </w:rPr>
        <w:t>также</w:t>
      </w:r>
      <w:proofErr w:type="gramEnd"/>
      <w:r w:rsidRPr="0067583F">
        <w:rPr>
          <w:rFonts w:ascii="Times New Roman" w:hAnsi="Times New Roman"/>
          <w:sz w:val="28"/>
          <w:szCs w:val="28"/>
          <w:lang w:eastAsia="ru-RU"/>
        </w:rPr>
        <w:t xml:space="preserve"> если для установки и эксплуатации ре</w:t>
      </w:r>
      <w:r w:rsidRPr="0067583F">
        <w:rPr>
          <w:rFonts w:ascii="Times New Roman" w:hAnsi="Times New Roman"/>
          <w:sz w:val="28"/>
          <w:szCs w:val="28"/>
          <w:lang w:eastAsia="ru-RU"/>
        </w:rPr>
        <w:t>к</w:t>
      </w:r>
      <w:r w:rsidRPr="0067583F">
        <w:rPr>
          <w:rFonts w:ascii="Times New Roman" w:hAnsi="Times New Roman"/>
          <w:sz w:val="28"/>
          <w:szCs w:val="28"/>
          <w:lang w:eastAsia="ru-RU"/>
        </w:rPr>
        <w:t>ламной конструкции необходимо использование общего имущества собстве</w:t>
      </w:r>
      <w:r w:rsidRPr="0067583F">
        <w:rPr>
          <w:rFonts w:ascii="Times New Roman" w:hAnsi="Times New Roman"/>
          <w:sz w:val="28"/>
          <w:szCs w:val="28"/>
          <w:lang w:eastAsia="ru-RU"/>
        </w:rPr>
        <w:t>н</w:t>
      </w:r>
      <w:r w:rsidRPr="0067583F">
        <w:rPr>
          <w:rFonts w:ascii="Times New Roman" w:hAnsi="Times New Roman"/>
          <w:sz w:val="28"/>
          <w:szCs w:val="28"/>
          <w:lang w:eastAsia="ru-RU"/>
        </w:rPr>
        <w:t>ников помещений в многоквартирном доме;</w:t>
      </w:r>
    </w:p>
    <w:p w:rsidR="0067583F" w:rsidRPr="0067583F" w:rsidRDefault="0067583F" w:rsidP="00760C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583F">
        <w:rPr>
          <w:rFonts w:ascii="Times New Roman" w:hAnsi="Times New Roman"/>
          <w:sz w:val="28"/>
          <w:szCs w:val="28"/>
          <w:lang w:eastAsia="ru-RU"/>
        </w:rPr>
        <w:t>- протокол общего собрания собственников помещений в многокварти</w:t>
      </w:r>
      <w:r w:rsidRPr="0067583F">
        <w:rPr>
          <w:rFonts w:ascii="Times New Roman" w:hAnsi="Times New Roman"/>
          <w:sz w:val="28"/>
          <w:szCs w:val="28"/>
          <w:lang w:eastAsia="ru-RU"/>
        </w:rPr>
        <w:t>р</w:t>
      </w:r>
      <w:r w:rsidRPr="0067583F">
        <w:rPr>
          <w:rFonts w:ascii="Times New Roman" w:hAnsi="Times New Roman"/>
          <w:sz w:val="28"/>
          <w:szCs w:val="28"/>
          <w:lang w:eastAsia="ru-RU"/>
        </w:rPr>
        <w:t>ном доме</w:t>
      </w:r>
      <w:r w:rsidR="0056562A">
        <w:rPr>
          <w:rFonts w:ascii="Times New Roman" w:hAnsi="Times New Roman"/>
          <w:sz w:val="28"/>
          <w:szCs w:val="28"/>
          <w:lang w:eastAsia="ru-RU"/>
        </w:rPr>
        <w:t xml:space="preserve"> (предоставляется в случае размещения рекламной конструкции на многоквартирном доме)</w:t>
      </w:r>
      <w:r w:rsidRPr="0067583F">
        <w:rPr>
          <w:rFonts w:ascii="Times New Roman" w:hAnsi="Times New Roman"/>
          <w:sz w:val="28"/>
          <w:szCs w:val="28"/>
          <w:lang w:eastAsia="ru-RU"/>
        </w:rPr>
        <w:t>;</w:t>
      </w:r>
    </w:p>
    <w:p w:rsidR="0067583F" w:rsidRPr="0067583F" w:rsidRDefault="0067583F" w:rsidP="00760C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583F"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67583F">
        <w:rPr>
          <w:rFonts w:ascii="Times New Roman" w:hAnsi="Times New Roman"/>
          <w:sz w:val="28"/>
          <w:szCs w:val="28"/>
          <w:lang w:eastAsia="ru-RU"/>
        </w:rPr>
        <w:t>фотоэскиз</w:t>
      </w:r>
      <w:proofErr w:type="spellEnd"/>
      <w:r w:rsidRPr="0067583F">
        <w:rPr>
          <w:rFonts w:ascii="Times New Roman" w:hAnsi="Times New Roman"/>
          <w:sz w:val="28"/>
          <w:szCs w:val="28"/>
          <w:lang w:eastAsia="ru-RU"/>
        </w:rPr>
        <w:t xml:space="preserve"> территориального размещения рекламной конструкции;</w:t>
      </w:r>
    </w:p>
    <w:p w:rsidR="0067583F" w:rsidRDefault="0067583F" w:rsidP="006758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583F">
        <w:rPr>
          <w:rFonts w:ascii="Times New Roman" w:hAnsi="Times New Roman"/>
          <w:sz w:val="28"/>
          <w:szCs w:val="28"/>
          <w:lang w:eastAsia="ru-RU"/>
        </w:rPr>
        <w:t>- технический проект рекламной конструкции.</w:t>
      </w:r>
    </w:p>
    <w:p w:rsidR="0067583F" w:rsidRPr="0067583F" w:rsidRDefault="0067583F" w:rsidP="006758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67583F"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67583F">
        <w:rPr>
          <w:rFonts w:ascii="Times New Roman" w:eastAsia="Times New Roman" w:hAnsi="Times New Roman"/>
          <w:sz w:val="28"/>
          <w:szCs w:val="28"/>
        </w:rPr>
        <w:t>документ, подтверждающий полномочия представителя:</w:t>
      </w:r>
    </w:p>
    <w:p w:rsidR="0067583F" w:rsidRPr="0067583F" w:rsidRDefault="0067583F" w:rsidP="006758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583F">
        <w:rPr>
          <w:rFonts w:ascii="Times New Roman" w:eastAsia="Times New Roman" w:hAnsi="Times New Roman"/>
          <w:sz w:val="28"/>
          <w:szCs w:val="28"/>
        </w:rPr>
        <w:t xml:space="preserve">- </w:t>
      </w:r>
      <w:r w:rsidRPr="0067583F">
        <w:rPr>
          <w:rFonts w:ascii="Times New Roman" w:hAnsi="Times New Roman"/>
          <w:sz w:val="28"/>
          <w:szCs w:val="28"/>
        </w:rPr>
        <w:t>доверенность;</w:t>
      </w:r>
    </w:p>
    <w:p w:rsidR="0067583F" w:rsidRPr="0067583F" w:rsidRDefault="0067583F" w:rsidP="006758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583F">
        <w:rPr>
          <w:rFonts w:ascii="Times New Roman" w:hAnsi="Times New Roman"/>
          <w:sz w:val="28"/>
          <w:szCs w:val="28"/>
        </w:rPr>
        <w:t>- документ, подтверждающий право лица без доверенности действовать от имени заявителя: решение (приказ) о назначении или об избрании физич</w:t>
      </w:r>
      <w:r w:rsidRPr="0067583F">
        <w:rPr>
          <w:rFonts w:ascii="Times New Roman" w:hAnsi="Times New Roman"/>
          <w:sz w:val="28"/>
          <w:szCs w:val="28"/>
        </w:rPr>
        <w:t>е</w:t>
      </w:r>
      <w:r w:rsidRPr="0067583F">
        <w:rPr>
          <w:rFonts w:ascii="Times New Roman" w:hAnsi="Times New Roman"/>
          <w:sz w:val="28"/>
          <w:szCs w:val="28"/>
        </w:rPr>
        <w:t>ского лица на должность;</w:t>
      </w:r>
    </w:p>
    <w:p w:rsidR="0067583F" w:rsidRPr="0067583F" w:rsidRDefault="0067583F" w:rsidP="006758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583F">
        <w:rPr>
          <w:rFonts w:ascii="Times New Roman" w:hAnsi="Times New Roman"/>
          <w:sz w:val="28"/>
          <w:szCs w:val="28"/>
        </w:rPr>
        <w:t>- свидетельство о рождении;</w:t>
      </w:r>
    </w:p>
    <w:p w:rsidR="0067583F" w:rsidRPr="0067583F" w:rsidRDefault="0067583F" w:rsidP="006758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583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67583F">
        <w:rPr>
          <w:rFonts w:ascii="Times New Roman" w:hAnsi="Times New Roman"/>
          <w:sz w:val="28"/>
          <w:szCs w:val="28"/>
        </w:rPr>
        <w:t>акт органа опеки и попечительства о назначении опекуна;</w:t>
      </w:r>
    </w:p>
    <w:p w:rsidR="0067583F" w:rsidRPr="0067583F" w:rsidRDefault="0067583F" w:rsidP="006758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583F">
        <w:rPr>
          <w:rFonts w:ascii="Times New Roman" w:hAnsi="Times New Roman"/>
          <w:sz w:val="28"/>
          <w:szCs w:val="28"/>
        </w:rPr>
        <w:t>- акт органа опеки и попечительства о назначении попечителя</w:t>
      </w:r>
      <w:r>
        <w:rPr>
          <w:rFonts w:ascii="Times New Roman" w:hAnsi="Times New Roman"/>
          <w:sz w:val="28"/>
          <w:szCs w:val="28"/>
        </w:rPr>
        <w:t>.</w:t>
      </w:r>
    </w:p>
    <w:p w:rsidR="0067583F" w:rsidRDefault="00A47789" w:rsidP="00CB25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</w:t>
      </w:r>
      <w:r w:rsidR="00E3520C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соответствующее недвижимое имущество находится в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сударственной или муниципальной собственности, отдел запрашивает свед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наличии такого согласия в уполномоченном органе, если заявитель не представил документ, подтверждающий получение такого согласия, по собс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венной инициативе.</w:t>
      </w:r>
    </w:p>
    <w:p w:rsidR="003B3BD5" w:rsidRDefault="00A47789" w:rsidP="00CB25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277C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Заявитель вправе предоставить дополнительно копии документов указанных в п. 2.6.1</w:t>
      </w:r>
      <w:r w:rsidR="000C4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административного регламента. В случае их не предоставления, специалист, ответственный за прием документов, делает копии с представленных оригиналов документов самостоятельно.</w:t>
      </w:r>
    </w:p>
    <w:p w:rsidR="00CB25ED" w:rsidRDefault="00CB25ED" w:rsidP="00CB25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2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.6.2. Документы (в том числе и заявление) должны быть написаны на русском языке либо иметь заверенный в порядке, установленном законом, п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е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ревод на русский язык.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B25ED">
        <w:rPr>
          <w:rFonts w:ascii="Times New Roman" w:hAnsi="Times New Roman" w:cs="Times New Roman"/>
          <w:sz w:val="28"/>
          <w:szCs w:val="28"/>
          <w:lang w:bidi="en-US"/>
        </w:rPr>
        <w:t xml:space="preserve">В документах, представленных гражданином, не должно быть подчисток, приписок, зачеркнутых слов и иных исправлений, не </w:t>
      </w:r>
      <w:proofErr w:type="gramStart"/>
      <w:r w:rsidRPr="00CB25ED">
        <w:rPr>
          <w:rFonts w:ascii="Times New Roman" w:hAnsi="Times New Roman" w:cs="Times New Roman"/>
          <w:sz w:val="28"/>
          <w:szCs w:val="28"/>
          <w:lang w:bidi="en-US"/>
        </w:rPr>
        <w:t>исполнен</w:t>
      </w:r>
      <w:proofErr w:type="gramEnd"/>
      <w:r w:rsidRPr="00CB25ED">
        <w:rPr>
          <w:rFonts w:ascii="Times New Roman" w:hAnsi="Times New Roman" w:cs="Times New Roman"/>
          <w:sz w:val="28"/>
          <w:szCs w:val="28"/>
          <w:lang w:bidi="en-US"/>
        </w:rPr>
        <w:t xml:space="preserve"> карандаш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м, а также серьезных повреждений, наличие которых не позволяет однозначно и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с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толковать их содержание, либо из его содержания невозможно установить, к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а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кая именно информация запрашивается.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B25ED">
        <w:rPr>
          <w:rFonts w:ascii="Times New Roman" w:hAnsi="Times New Roman" w:cs="Times New Roman"/>
          <w:sz w:val="28"/>
          <w:szCs w:val="28"/>
          <w:lang w:bidi="en-US"/>
        </w:rPr>
        <w:t>2.6.4. Исполнители муниципальной услуги не вправе требовать от заяв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 xml:space="preserve">теля предоставления документов и информации, которые не содержатся в </w:t>
      </w:r>
      <w:r w:rsidR="00A50C46">
        <w:rPr>
          <w:rFonts w:ascii="Times New Roman" w:hAnsi="Times New Roman" w:cs="Times New Roman"/>
          <w:sz w:val="28"/>
          <w:szCs w:val="28"/>
          <w:lang w:bidi="en-US"/>
        </w:rPr>
        <w:t>под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пункте 2.</w:t>
      </w:r>
      <w:r w:rsidR="00A50C46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.</w:t>
      </w:r>
      <w:r w:rsidR="00A50C46">
        <w:rPr>
          <w:rFonts w:ascii="Times New Roman" w:hAnsi="Times New Roman" w:cs="Times New Roman"/>
          <w:sz w:val="28"/>
          <w:szCs w:val="28"/>
          <w:lang w:bidi="en-US"/>
        </w:rPr>
        <w:t>1.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 xml:space="preserve"> настоящего административного регламента.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B25ED">
        <w:rPr>
          <w:rFonts w:ascii="Times New Roman" w:hAnsi="Times New Roman" w:cs="Times New Roman"/>
          <w:sz w:val="28"/>
          <w:szCs w:val="28"/>
          <w:lang w:bidi="en-US"/>
        </w:rPr>
        <w:t>2.6.5. Способ получения документов, подаваемых заявителем: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proofErr w:type="gramStart"/>
      <w:r w:rsidRPr="00CB25ED">
        <w:rPr>
          <w:rFonts w:ascii="Times New Roman" w:hAnsi="Times New Roman" w:cs="Times New Roman"/>
          <w:sz w:val="28"/>
          <w:szCs w:val="28"/>
          <w:lang w:bidi="en-US"/>
        </w:rPr>
        <w:t>Исполнители муниципальной услуги обеспечивают прием документов, необходимых для предоставления муниципальной услуги, и регистрацию з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а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явления без необходимости повторного представления заявителем таких д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кументов на бумажном носителе, если иное не установлено федеральными з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а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конами и принимаемыми в соответствии с ними актами Правительства Ро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с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сийской Федерации, законами субъектов Российской Федерации и принима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е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мыми в соответствии с ними актами высших исполнительных органов гос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у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дарственной власти субъектов Российской Федерации.</w:t>
      </w:r>
      <w:proofErr w:type="gramEnd"/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B25ED">
        <w:rPr>
          <w:rFonts w:ascii="Times New Roman" w:hAnsi="Times New Roman" w:cs="Times New Roman"/>
          <w:sz w:val="28"/>
          <w:szCs w:val="28"/>
          <w:lang w:bidi="en-US"/>
        </w:rPr>
        <w:lastRenderedPageBreak/>
        <w:t>Форму заявления заявитель может получить: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B25ED">
        <w:rPr>
          <w:rFonts w:ascii="Times New Roman" w:hAnsi="Times New Roman" w:cs="Times New Roman"/>
          <w:sz w:val="28"/>
          <w:szCs w:val="28"/>
          <w:lang w:bidi="en-US"/>
        </w:rPr>
        <w:t xml:space="preserve">непосредственно в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отделе 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по адресу:</w:t>
      </w:r>
      <w:r w:rsidRPr="00CB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356630, Ставропольский край, г. Ипатово, ул. </w:t>
      </w:r>
      <w:proofErr w:type="gramStart"/>
      <w:r w:rsidRPr="00CB25ED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Ленинградская</w:t>
      </w:r>
      <w:proofErr w:type="gramEnd"/>
      <w:r w:rsidRPr="00CB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84</w:t>
      </w:r>
      <w:r w:rsidRPr="00CB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B25ED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proofErr w:type="gramStart"/>
      <w:r w:rsidRPr="00CB25ED">
        <w:rPr>
          <w:rFonts w:ascii="Times New Roman" w:hAnsi="Times New Roman" w:cs="Times New Roman"/>
          <w:sz w:val="28"/>
          <w:szCs w:val="28"/>
          <w:lang w:bidi="en-US"/>
        </w:rPr>
        <w:t>в МФЦ по адресу:356630, Ставропольский край, г. Ипатово, ул. Гагар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0B172F">
        <w:rPr>
          <w:rFonts w:ascii="Times New Roman" w:hAnsi="Times New Roman" w:cs="Times New Roman"/>
          <w:sz w:val="28"/>
          <w:szCs w:val="28"/>
          <w:lang w:bidi="en-US"/>
        </w:rPr>
        <w:t>на, д. 67 а.</w:t>
      </w:r>
      <w:proofErr w:type="gramEnd"/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B25ED">
        <w:rPr>
          <w:rFonts w:ascii="Times New Roman" w:hAnsi="Times New Roman" w:cs="Times New Roman"/>
          <w:sz w:val="28"/>
          <w:szCs w:val="28"/>
          <w:lang w:bidi="en-US"/>
        </w:rPr>
        <w:t>Заявитель имеет право представить документы: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proofErr w:type="gramStart"/>
      <w:r w:rsidRPr="00CB25ED">
        <w:rPr>
          <w:rFonts w:ascii="Times New Roman" w:hAnsi="Times New Roman" w:cs="Times New Roman"/>
          <w:sz w:val="28"/>
          <w:szCs w:val="28"/>
          <w:lang w:bidi="en-US"/>
        </w:rPr>
        <w:t>лично в МФЦ по адресу: 356630, Ставропольский край, г. Ипатово, ул. Гагарина, д.67, а;</w:t>
      </w:r>
      <w:proofErr w:type="gramEnd"/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B25ED">
        <w:rPr>
          <w:rFonts w:ascii="Times New Roman" w:hAnsi="Times New Roman" w:cs="Times New Roman"/>
          <w:sz w:val="28"/>
          <w:szCs w:val="28"/>
          <w:lang w:bidi="en-US"/>
        </w:rPr>
        <w:t xml:space="preserve">лично в </w:t>
      </w:r>
      <w:r>
        <w:rPr>
          <w:rFonts w:ascii="Times New Roman" w:hAnsi="Times New Roman" w:cs="Times New Roman"/>
          <w:sz w:val="28"/>
          <w:szCs w:val="28"/>
          <w:lang w:bidi="en-US"/>
        </w:rPr>
        <w:t>отдел</w:t>
      </w:r>
      <w:r w:rsidRPr="00CB25ED">
        <w:rPr>
          <w:rFonts w:ascii="Times New Roman" w:hAnsi="Times New Roman" w:cs="Times New Roman"/>
          <w:sz w:val="28"/>
          <w:szCs w:val="28"/>
          <w:lang w:bidi="en-US"/>
        </w:rPr>
        <w:t xml:space="preserve"> по адресу:</w:t>
      </w:r>
      <w:r w:rsidRPr="00CB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356630, Ставропольский край, г. Ипатово, ул. </w:t>
      </w:r>
      <w:proofErr w:type="gramStart"/>
      <w:r w:rsidRPr="00CB25ED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Ленинградская</w:t>
      </w:r>
      <w:proofErr w:type="gramEnd"/>
      <w:r w:rsidRPr="00CB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84</w:t>
      </w:r>
      <w:r w:rsidRPr="00CB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B25ED" w:rsidRPr="000B172F" w:rsidRDefault="00CB25ED" w:rsidP="00CB25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en-US"/>
        </w:rPr>
      </w:pPr>
      <w:r w:rsidRPr="000B172F">
        <w:rPr>
          <w:rFonts w:ascii="Times New Roman" w:hAnsi="Times New Roman" w:cs="Times New Roman"/>
          <w:color w:val="auto"/>
          <w:sz w:val="28"/>
          <w:szCs w:val="28"/>
          <w:lang w:bidi="en-US"/>
        </w:rPr>
        <w:t xml:space="preserve">путем направления почтовых отправлений в администрацию, по адресу: </w:t>
      </w:r>
      <w:r w:rsidRPr="000B17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356630, Ставропольский край, г. Ипатово, ул. </w:t>
      </w:r>
      <w:proofErr w:type="gramStart"/>
      <w:r w:rsidRPr="000B172F">
        <w:rPr>
          <w:rFonts w:ascii="Times New Roman" w:eastAsia="Times New Roman" w:hAnsi="Times New Roman" w:cs="Times New Roman"/>
          <w:color w:val="auto"/>
          <w:sz w:val="28"/>
          <w:szCs w:val="28"/>
        </w:rPr>
        <w:t>Ленинградская</w:t>
      </w:r>
      <w:proofErr w:type="gramEnd"/>
      <w:r w:rsidRPr="000B172F">
        <w:rPr>
          <w:rFonts w:ascii="Times New Roman" w:eastAsia="Times New Roman" w:hAnsi="Times New Roman" w:cs="Times New Roman"/>
          <w:color w:val="auto"/>
          <w:sz w:val="28"/>
          <w:szCs w:val="28"/>
        </w:rPr>
        <w:t>, 80</w:t>
      </w:r>
      <w:r w:rsidRPr="000B172F">
        <w:rPr>
          <w:rFonts w:ascii="Times New Roman" w:hAnsi="Times New Roman" w:cs="Times New Roman"/>
          <w:color w:val="auto"/>
          <w:sz w:val="28"/>
          <w:szCs w:val="28"/>
          <w:lang w:bidi="en-US"/>
        </w:rPr>
        <w:t>.</w:t>
      </w:r>
    </w:p>
    <w:p w:rsidR="00CB25ED" w:rsidRPr="000B172F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B172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путем направления документов на Единый портал по адресу: </w:t>
      </w:r>
      <w:proofErr w:type="spellStart"/>
      <w:r w:rsidRPr="000B172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www.gosuslugi.ru</w:t>
      </w:r>
      <w:proofErr w:type="spellEnd"/>
      <w:r w:rsidRPr="000B172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Региональный портал по адресу: </w:t>
      </w:r>
      <w:hyperlink r:id="rId21" w:history="1">
        <w:r w:rsidRPr="000B172F">
          <w:rPr>
            <w:rStyle w:val="af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www.26gosuslugi.ru</w:t>
        </w:r>
      </w:hyperlink>
      <w:r w:rsidRPr="000B172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CB25ED" w:rsidRPr="000B172F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B172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Заявление и документы, направленные в электронной форме, подписыв</w:t>
      </w:r>
      <w:r w:rsidRPr="000B172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Pr="000B172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ются электронной подписью в соответствии с требованиями Федерального </w:t>
      </w:r>
      <w:hyperlink r:id="rId22" w:history="1">
        <w:r w:rsidRPr="000B172F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з</w:t>
        </w:r>
        <w:r w:rsidRPr="000B172F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а</w:t>
        </w:r>
        <w:r w:rsidRPr="000B172F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кона</w:t>
        </w:r>
      </w:hyperlink>
      <w:r w:rsidRPr="000B172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«Об электронной подписи» </w:t>
      </w:r>
      <w:r w:rsidR="00A50C4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от 06 апреля 2011 г. № 63 </w:t>
      </w:r>
      <w:r w:rsidR="00301DC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</w:t>
      </w:r>
      <w:r w:rsidR="00A50C4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ФЗ </w:t>
      </w:r>
      <w:r w:rsidRPr="000B172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 требов</w:t>
      </w:r>
      <w:r w:rsidRPr="000B172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Pr="000B172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ниями Федерального </w:t>
      </w:r>
      <w:hyperlink r:id="rId23" w:history="1">
        <w:r w:rsidRPr="000B172F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закона</w:t>
        </w:r>
      </w:hyperlink>
      <w:r w:rsidRPr="000B172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«Об организации предоставления государстве</w:t>
      </w:r>
      <w:r w:rsidRPr="000B172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</w:t>
      </w:r>
      <w:r w:rsidRPr="000B172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ных и муниципальных услуг»</w:t>
      </w:r>
      <w:r w:rsidR="00301DC4" w:rsidRPr="00301DC4">
        <w:t xml:space="preserve"> </w:t>
      </w:r>
      <w:r w:rsidR="00301DC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 27 июля 2010 г. № 210-ФЗ.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осуществляется посредством заполнения эле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формы заявления на Едином портале или Региональном портале без необходимости дополнительной подачи заявления в какой-либо иной форме.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портале или Региональном портале размещаются образцы з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электронной формы заявления.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на Едином портале заявителю не обеспечивается возможность з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электронной формы заявления, то для формирования заявления на Едином портале в порядке, определяемом Министерством связи и массовых коммуникаций Российской Федерации, обеспечивается автоматический пер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к заполнению электронной формы указанного заявления на Региональном портале.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заявления осуществл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после заполнения заявителем каждого из полей электронной формы зая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заявления обеспечивается: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возможность копирования и сохранения заявления и иных документов, необходимых для предоставления муниципальной услуги;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возможность заполнения несколькими заявителями одной электронной формы заявления при обращении за муниципальной услугой, предполагающей направление совместного заявления несколькими заявителями;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печати на бумажном носителе копии электронной формы заявления;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заявления;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заполнение полей электронной формы заявления до начала ввода св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ме» (далее - единая система идентификации и аутентификации), и сведений, опубликованных на Едином портале или Региональном портале, в части, к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сающейся</w:t>
      </w:r>
      <w:proofErr w:type="gramEnd"/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сведений, отсутствующих в единой системе идентификац</w:t>
      </w:r>
      <w:proofErr w:type="gramStart"/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тентификации;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возможность вернуться на любой из этапов заполнения электронной формы заявления без </w:t>
      </w:r>
      <w:proofErr w:type="gramStart"/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ж) возможность доступа заявителя на Едином портале или Региональном портале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Сформированное, подписанное заявление и документы, необходимые для предоставления муниципальной услуги, направляются в </w:t>
      </w:r>
      <w:r w:rsidR="000C482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Единого портала или Регионального портала.</w:t>
      </w:r>
    </w:p>
    <w:p w:rsidR="00CB25ED" w:rsidRPr="00CB25ED" w:rsidRDefault="000C482F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CB25ED"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прием документов, необходимых для пр</w:t>
      </w:r>
      <w:r w:rsidR="00CB25ED"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B25ED"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доставления муниципальной услуги, и регистрацию заявления без необход</w:t>
      </w:r>
      <w:r w:rsidR="00CB25ED"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B25ED"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</w:t>
      </w:r>
      <w:r w:rsidR="00CB25ED"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B25ED"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  <w:proofErr w:type="gramEnd"/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начинается с момента приема и регистрации </w:t>
      </w:r>
      <w:r w:rsidR="000C482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 документов, поступивших в эле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форме, необходимых для предоставления муниципальной услуги.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услуги либо мотивированный отказ в приеме заявления и иных д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необходимых для предоставления муниципальной услуги, пост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пивших в</w:t>
      </w:r>
      <w:proofErr w:type="gramEnd"/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82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лении.</w:t>
      </w:r>
    </w:p>
    <w:p w:rsidR="00CB25ED" w:rsidRPr="00CB25ED" w:rsidRDefault="00CB25ED" w:rsidP="00CB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направления заявления и документов для получения муниц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 посредством почтовой связи (заказным почтовым отправлен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ем) документы должны быть удостоверены в установленном порядке, за и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документов, представляемых в подлинниках.</w:t>
      </w:r>
    </w:p>
    <w:p w:rsidR="003B3BD5" w:rsidRPr="00CB25ED" w:rsidRDefault="00CB25ED" w:rsidP="007B2E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заявления в форме электронного документа посредством Единого портала,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Единого портала и Регионал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B25E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портала.</w:t>
      </w:r>
    </w:p>
    <w:p w:rsidR="003B3BD5" w:rsidRPr="007B2E3D" w:rsidRDefault="00A47789" w:rsidP="007B2E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proofErr w:type="gramStart"/>
      <w:r w:rsidR="00E3520C">
        <w:rPr>
          <w:rFonts w:ascii="Times New Roman" w:hAnsi="Times New Roman" w:cs="Times New Roman"/>
          <w:sz w:val="28"/>
          <w:szCs w:val="28"/>
        </w:rPr>
        <w:t>И</w:t>
      </w:r>
      <w:r w:rsidR="00E3520C" w:rsidRPr="00E3520C">
        <w:rPr>
          <w:rFonts w:ascii="Times New Roman" w:hAnsi="Times New Roman" w:cs="Times New Roman"/>
          <w:sz w:val="28"/>
          <w:szCs w:val="28"/>
        </w:rPr>
        <w:t>счерпывающий перечень документов, необходимых в соответствии с нормативными правовыми актами для предоставления муниципальной  у</w:t>
      </w:r>
      <w:r w:rsidR="00E3520C" w:rsidRPr="00E3520C">
        <w:rPr>
          <w:rFonts w:ascii="Times New Roman" w:hAnsi="Times New Roman" w:cs="Times New Roman"/>
          <w:sz w:val="28"/>
          <w:szCs w:val="28"/>
        </w:rPr>
        <w:t>с</w:t>
      </w:r>
      <w:r w:rsidR="00E3520C" w:rsidRPr="00E3520C">
        <w:rPr>
          <w:rFonts w:ascii="Times New Roman" w:hAnsi="Times New Roman" w:cs="Times New Roman"/>
          <w:sz w:val="28"/>
          <w:szCs w:val="28"/>
        </w:rPr>
        <w:t>луги и услуг, которые являются необходимыми и обязательными для предо</w:t>
      </w:r>
      <w:r w:rsidR="00E3520C" w:rsidRPr="00E3520C">
        <w:rPr>
          <w:rFonts w:ascii="Times New Roman" w:hAnsi="Times New Roman" w:cs="Times New Roman"/>
          <w:sz w:val="28"/>
          <w:szCs w:val="28"/>
        </w:rPr>
        <w:t>с</w:t>
      </w:r>
      <w:r w:rsidR="00E3520C" w:rsidRPr="00E3520C">
        <w:rPr>
          <w:rFonts w:ascii="Times New Roman" w:hAnsi="Times New Roman" w:cs="Times New Roman"/>
          <w:sz w:val="28"/>
          <w:szCs w:val="28"/>
        </w:rPr>
        <w:t>тавления муниципальной  услуги, которые находятся в распоряжении госуда</w:t>
      </w:r>
      <w:r w:rsidR="00E3520C" w:rsidRPr="00E3520C">
        <w:rPr>
          <w:rFonts w:ascii="Times New Roman" w:hAnsi="Times New Roman" w:cs="Times New Roman"/>
          <w:sz w:val="28"/>
          <w:szCs w:val="28"/>
        </w:rPr>
        <w:t>р</w:t>
      </w:r>
      <w:r w:rsidR="00E3520C" w:rsidRPr="00E3520C">
        <w:rPr>
          <w:rFonts w:ascii="Times New Roman" w:hAnsi="Times New Roman" w:cs="Times New Roman"/>
          <w:sz w:val="28"/>
          <w:szCs w:val="28"/>
        </w:rPr>
        <w:t xml:space="preserve">ственных органов, органов местного самоуправления и иных организаций, участвующих в предоставлении муниципальной услуги и которые заявитель вправе представить, а </w:t>
      </w:r>
      <w:r w:rsidR="00E3520C" w:rsidRPr="005C6505">
        <w:rPr>
          <w:rFonts w:ascii="Times New Roman" w:hAnsi="Times New Roman" w:cs="Times New Roman"/>
          <w:sz w:val="28"/>
          <w:szCs w:val="28"/>
        </w:rPr>
        <w:t>также способы их получения заявителями, в том числе в электронной форме, порядок</w:t>
      </w:r>
      <w:proofErr w:type="gramEnd"/>
      <w:r w:rsidR="00E3520C" w:rsidRPr="005C6505">
        <w:rPr>
          <w:rFonts w:ascii="Times New Roman" w:hAnsi="Times New Roman" w:cs="Times New Roman"/>
          <w:sz w:val="28"/>
          <w:szCs w:val="28"/>
        </w:rPr>
        <w:t xml:space="preserve"> их представления</w:t>
      </w:r>
      <w:r w:rsidR="006D3B39">
        <w:rPr>
          <w:rFonts w:ascii="Times New Roman" w:hAnsi="Times New Roman" w:cs="Times New Roman"/>
          <w:sz w:val="28"/>
          <w:szCs w:val="28"/>
          <w:shd w:val="clear" w:color="auto" w:fill="FF0000"/>
        </w:rPr>
        <w:t xml:space="preserve"> </w:t>
      </w:r>
    </w:p>
    <w:p w:rsidR="003B3BD5" w:rsidRPr="001E79A8" w:rsidRDefault="00A151BF" w:rsidP="00A151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отдела, либо МФЦ, ответственн</w:t>
      </w:r>
      <w:r w:rsid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 истребование док</w:t>
      </w: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в порядке межведомственного информационного взаимодействия, з</w:t>
      </w: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прашивает в полном объеме и правильно оформленные, в том числе в эле</w:t>
      </w: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форме, следующие документы, которые находятся в распоряжении иных органов (организаций), участвующих в предоставлении муниципальной услуги:</w:t>
      </w:r>
    </w:p>
    <w:p w:rsidR="00A151BF" w:rsidRDefault="00A151BF" w:rsidP="00A151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79A8" w:rsidRPr="001E79A8">
        <w:rPr>
          <w:rFonts w:ascii="Times New Roman" w:hAnsi="Times New Roman"/>
          <w:sz w:val="28"/>
          <w:szCs w:val="28"/>
          <w:lang w:eastAsia="ru-RU"/>
        </w:rPr>
        <w:t>-выписка из Единого государственного реестра юридических лиц о юр</w:t>
      </w:r>
      <w:r w:rsidR="001E79A8" w:rsidRPr="001E79A8">
        <w:rPr>
          <w:rFonts w:ascii="Times New Roman" w:hAnsi="Times New Roman"/>
          <w:sz w:val="28"/>
          <w:szCs w:val="28"/>
          <w:lang w:eastAsia="ru-RU"/>
        </w:rPr>
        <w:t>и</w:t>
      </w:r>
      <w:r w:rsidR="001E79A8" w:rsidRPr="001E79A8">
        <w:rPr>
          <w:rFonts w:ascii="Times New Roman" w:hAnsi="Times New Roman"/>
          <w:sz w:val="28"/>
          <w:szCs w:val="28"/>
          <w:lang w:eastAsia="ru-RU"/>
        </w:rPr>
        <w:t>дическом лице, являющемся заявителем</w:t>
      </w:r>
      <w:r w:rsidR="001E79A8">
        <w:rPr>
          <w:rFonts w:ascii="Times New Roman" w:hAnsi="Times New Roman"/>
          <w:sz w:val="28"/>
          <w:szCs w:val="28"/>
          <w:lang w:eastAsia="ru-RU"/>
        </w:rPr>
        <w:t>;</w:t>
      </w:r>
    </w:p>
    <w:p w:rsidR="001E79A8" w:rsidRPr="00F93B0C" w:rsidRDefault="001E79A8" w:rsidP="001E79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3B0C">
        <w:rPr>
          <w:rFonts w:ascii="Times New Roman" w:hAnsi="Times New Roman"/>
          <w:sz w:val="28"/>
          <w:szCs w:val="28"/>
          <w:lang w:eastAsia="ru-RU"/>
        </w:rPr>
        <w:t>-выписка из Единого государственного реестра индивидуальных пре</w:t>
      </w:r>
      <w:r w:rsidRPr="00F93B0C">
        <w:rPr>
          <w:rFonts w:ascii="Times New Roman" w:hAnsi="Times New Roman"/>
          <w:sz w:val="28"/>
          <w:szCs w:val="28"/>
          <w:lang w:eastAsia="ru-RU"/>
        </w:rPr>
        <w:t>д</w:t>
      </w:r>
      <w:r w:rsidRPr="00F93B0C">
        <w:rPr>
          <w:rFonts w:ascii="Times New Roman" w:hAnsi="Times New Roman"/>
          <w:sz w:val="28"/>
          <w:szCs w:val="28"/>
          <w:lang w:eastAsia="ru-RU"/>
        </w:rPr>
        <w:t>принимателей об индивидуальном предпринимателе, являющемся заявителем;</w:t>
      </w:r>
    </w:p>
    <w:p w:rsidR="001E79A8" w:rsidRPr="00F93B0C" w:rsidRDefault="001E79A8" w:rsidP="001E79A8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F93B0C">
        <w:rPr>
          <w:rFonts w:ascii="Times New Roman" w:hAnsi="Times New Roman"/>
          <w:sz w:val="28"/>
          <w:szCs w:val="28"/>
          <w:lang w:eastAsia="ru-RU"/>
        </w:rPr>
        <w:t>-</w:t>
      </w:r>
      <w:r w:rsidRPr="00F93B0C">
        <w:rPr>
          <w:rFonts w:ascii="Times New Roman" w:hAnsi="Times New Roman"/>
          <w:bCs/>
          <w:iCs/>
          <w:sz w:val="28"/>
          <w:szCs w:val="28"/>
          <w:lang w:eastAsia="ru-RU"/>
        </w:rPr>
        <w:t>выписка из Единого государственного реестра прав на недвижимое имущество и сделок с ним (о правах на объект недвижимого имущества);</w:t>
      </w:r>
    </w:p>
    <w:p w:rsidR="001E79A8" w:rsidRPr="00F93B0C" w:rsidRDefault="001E79A8" w:rsidP="001E79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3B0C">
        <w:rPr>
          <w:rFonts w:ascii="Times New Roman" w:hAnsi="Times New Roman"/>
          <w:bCs/>
          <w:iCs/>
          <w:sz w:val="28"/>
          <w:szCs w:val="28"/>
          <w:lang w:eastAsia="ru-RU"/>
        </w:rPr>
        <w:t>-с</w:t>
      </w:r>
      <w:r w:rsidRPr="00F93B0C">
        <w:rPr>
          <w:rFonts w:ascii="Times New Roman" w:hAnsi="Times New Roman"/>
          <w:sz w:val="28"/>
          <w:szCs w:val="28"/>
        </w:rPr>
        <w:t>ведения об уплате государственной пошлины.</w:t>
      </w:r>
    </w:p>
    <w:p w:rsidR="00F93B0C" w:rsidRDefault="001E79A8" w:rsidP="00F93B0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93B0C">
        <w:rPr>
          <w:rFonts w:ascii="Times New Roman" w:hAnsi="Times New Roman"/>
          <w:sz w:val="28"/>
          <w:szCs w:val="28"/>
        </w:rPr>
        <w:t xml:space="preserve">Получение </w:t>
      </w:r>
      <w:r w:rsidR="00366D48" w:rsidRPr="00F93B0C">
        <w:rPr>
          <w:rFonts w:ascii="Times New Roman" w:hAnsi="Times New Roman"/>
          <w:sz w:val="28"/>
          <w:szCs w:val="28"/>
          <w:lang w:eastAsia="ru-RU"/>
        </w:rPr>
        <w:t>выписки из Единого государственного реестра юридических лиц о юридическом лице, являющемся заявителем, осуществляется посредс</w:t>
      </w:r>
      <w:r w:rsidR="00366D48" w:rsidRPr="00F93B0C">
        <w:rPr>
          <w:rFonts w:ascii="Times New Roman" w:hAnsi="Times New Roman"/>
          <w:sz w:val="28"/>
          <w:szCs w:val="28"/>
          <w:lang w:eastAsia="ru-RU"/>
        </w:rPr>
        <w:t>т</w:t>
      </w:r>
      <w:r w:rsidR="00366D48" w:rsidRPr="00F93B0C">
        <w:rPr>
          <w:rFonts w:ascii="Times New Roman" w:hAnsi="Times New Roman"/>
          <w:sz w:val="28"/>
          <w:szCs w:val="28"/>
          <w:lang w:eastAsia="ru-RU"/>
        </w:rPr>
        <w:t xml:space="preserve">вом </w:t>
      </w:r>
      <w:r w:rsidR="00366D48" w:rsidRPr="00F93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межведомственного взаимодействия с </w:t>
      </w:r>
      <w:r w:rsidR="00366D48" w:rsidRPr="00F93B0C">
        <w:rPr>
          <w:rFonts w:ascii="Times New Roman" w:hAnsi="Times New Roman"/>
          <w:bCs/>
          <w:sz w:val="28"/>
          <w:szCs w:val="28"/>
        </w:rPr>
        <w:t>Федеральной налоговой службой Росси</w:t>
      </w:r>
      <w:r w:rsidR="00F93B0C">
        <w:rPr>
          <w:rFonts w:ascii="Times New Roman" w:hAnsi="Times New Roman"/>
          <w:bCs/>
          <w:sz w:val="28"/>
          <w:szCs w:val="28"/>
        </w:rPr>
        <w:t>и.</w:t>
      </w:r>
      <w:r w:rsidR="00F93B0C" w:rsidRPr="00F93B0C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 </w:t>
      </w:r>
      <w:r w:rsidR="00F93B0C" w:rsidRPr="00F93B0C">
        <w:rPr>
          <w:rFonts w:ascii="Times New Roman" w:eastAsia="Times New Roman" w:hAnsi="Times New Roman"/>
          <w:sz w:val="28"/>
          <w:szCs w:val="28"/>
          <w:lang w:eastAsia="ru-RU"/>
        </w:rPr>
        <w:t>Срок осуществления межведомственного информационного взаим</w:t>
      </w:r>
      <w:r w:rsidR="00F93B0C" w:rsidRPr="00F93B0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93B0C" w:rsidRPr="00F93B0C">
        <w:rPr>
          <w:rFonts w:ascii="Times New Roman" w:eastAsia="Times New Roman" w:hAnsi="Times New Roman"/>
          <w:sz w:val="28"/>
          <w:szCs w:val="28"/>
          <w:lang w:eastAsia="ru-RU"/>
        </w:rPr>
        <w:t>действия</w:t>
      </w:r>
      <w:r w:rsidR="00F93B0C" w:rsidRPr="00F93B0C">
        <w:rPr>
          <w:rFonts w:ascii="Times New Roman" w:hAnsi="Times New Roman"/>
          <w:bCs/>
          <w:sz w:val="28"/>
          <w:szCs w:val="28"/>
        </w:rPr>
        <w:t xml:space="preserve"> </w:t>
      </w:r>
      <w:r w:rsidR="00F93B0C">
        <w:rPr>
          <w:rFonts w:ascii="Times New Roman" w:hAnsi="Times New Roman"/>
          <w:bCs/>
          <w:sz w:val="28"/>
          <w:szCs w:val="28"/>
        </w:rPr>
        <w:t>-</w:t>
      </w:r>
      <w:r w:rsidR="00F93B0C" w:rsidRPr="00F93B0C">
        <w:rPr>
          <w:rFonts w:ascii="Times New Roman" w:hAnsi="Times New Roman"/>
          <w:bCs/>
          <w:sz w:val="28"/>
          <w:szCs w:val="28"/>
        </w:rPr>
        <w:t xml:space="preserve"> </w:t>
      </w:r>
      <w:r w:rsidR="00F93B0C" w:rsidRPr="00F93B0C">
        <w:rPr>
          <w:rFonts w:ascii="Times New Roman" w:eastAsia="Times New Roman" w:hAnsi="Times New Roman"/>
          <w:sz w:val="28"/>
          <w:szCs w:val="28"/>
        </w:rPr>
        <w:t>7 рабочих дней</w:t>
      </w:r>
      <w:r w:rsidR="00F93B0C">
        <w:rPr>
          <w:rFonts w:ascii="Times New Roman" w:eastAsia="Times New Roman" w:hAnsi="Times New Roman"/>
          <w:sz w:val="28"/>
          <w:szCs w:val="28"/>
        </w:rPr>
        <w:t>.</w:t>
      </w:r>
    </w:p>
    <w:p w:rsidR="00F93B0C" w:rsidRDefault="00F93B0C" w:rsidP="00F93B0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93B0C">
        <w:rPr>
          <w:rFonts w:ascii="Times New Roman" w:hAnsi="Times New Roman"/>
          <w:sz w:val="28"/>
          <w:szCs w:val="28"/>
          <w:lang w:eastAsia="ru-RU"/>
        </w:rPr>
        <w:t>Получение выписки из Единого государственного реестра индивидуал</w:t>
      </w:r>
      <w:r w:rsidRPr="00F93B0C">
        <w:rPr>
          <w:rFonts w:ascii="Times New Roman" w:hAnsi="Times New Roman"/>
          <w:sz w:val="28"/>
          <w:szCs w:val="28"/>
          <w:lang w:eastAsia="ru-RU"/>
        </w:rPr>
        <w:t>ь</w:t>
      </w:r>
      <w:r w:rsidRPr="00F93B0C">
        <w:rPr>
          <w:rFonts w:ascii="Times New Roman" w:hAnsi="Times New Roman"/>
          <w:sz w:val="28"/>
          <w:szCs w:val="28"/>
          <w:lang w:eastAsia="ru-RU"/>
        </w:rPr>
        <w:t xml:space="preserve">ных предпринимателей об индивидуальном предпринимателе, являющемся заявителем, осуществляется посредством </w:t>
      </w:r>
      <w:r w:rsidRPr="00F93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межведомственного взаимодействия с </w:t>
      </w:r>
      <w:r w:rsidRPr="00F93B0C">
        <w:rPr>
          <w:rFonts w:ascii="Times New Roman" w:hAnsi="Times New Roman"/>
          <w:bCs/>
          <w:sz w:val="28"/>
          <w:szCs w:val="28"/>
        </w:rPr>
        <w:t>Федеральной налоговой службой России</w:t>
      </w:r>
      <w:r>
        <w:rPr>
          <w:rFonts w:ascii="Times New Roman" w:hAnsi="Times New Roman"/>
          <w:bCs/>
          <w:sz w:val="28"/>
          <w:szCs w:val="28"/>
        </w:rPr>
        <w:t>.</w:t>
      </w:r>
      <w:r w:rsidRPr="00F93B0C">
        <w:rPr>
          <w:rFonts w:ascii="Times New Roman" w:hAnsi="Times New Roman"/>
          <w:bCs/>
          <w:sz w:val="28"/>
          <w:szCs w:val="28"/>
        </w:rPr>
        <w:t xml:space="preserve"> </w:t>
      </w:r>
      <w:r w:rsidRPr="00F93B0C">
        <w:rPr>
          <w:rFonts w:ascii="Times New Roman" w:eastAsia="Times New Roman" w:hAnsi="Times New Roman"/>
          <w:sz w:val="28"/>
          <w:szCs w:val="28"/>
          <w:lang w:eastAsia="ru-RU"/>
        </w:rPr>
        <w:t>Срок осуществления межведомс</w:t>
      </w:r>
      <w:r w:rsidRPr="00F93B0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93B0C">
        <w:rPr>
          <w:rFonts w:ascii="Times New Roman" w:eastAsia="Times New Roman" w:hAnsi="Times New Roman"/>
          <w:sz w:val="28"/>
          <w:szCs w:val="28"/>
          <w:lang w:eastAsia="ru-RU"/>
        </w:rPr>
        <w:t>венного информационного взаимодействия</w:t>
      </w:r>
      <w:r w:rsidRPr="00F93B0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</w:t>
      </w:r>
      <w:r w:rsidRPr="00F93B0C">
        <w:rPr>
          <w:rFonts w:ascii="Times New Roman" w:hAnsi="Times New Roman"/>
          <w:bCs/>
          <w:sz w:val="28"/>
          <w:szCs w:val="28"/>
        </w:rPr>
        <w:t xml:space="preserve"> </w:t>
      </w:r>
      <w:r w:rsidRPr="00F93B0C">
        <w:rPr>
          <w:rFonts w:ascii="Times New Roman" w:eastAsia="Times New Roman" w:hAnsi="Times New Roman"/>
          <w:sz w:val="28"/>
          <w:szCs w:val="28"/>
        </w:rPr>
        <w:t>7 рабочих дней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F93B0C" w:rsidRPr="00F93B0C" w:rsidRDefault="00F93B0C" w:rsidP="00F93B0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93B0C">
        <w:rPr>
          <w:rFonts w:ascii="Times New Roman" w:hAnsi="Times New Roman"/>
          <w:sz w:val="28"/>
          <w:szCs w:val="28"/>
          <w:lang w:eastAsia="ru-RU"/>
        </w:rPr>
        <w:t xml:space="preserve">Получение сведений о зарегистрированных правах </w:t>
      </w:r>
      <w:r w:rsidRPr="00F93B0C">
        <w:rPr>
          <w:rFonts w:ascii="Times New Roman" w:hAnsi="Times New Roman"/>
          <w:bCs/>
          <w:iCs/>
          <w:sz w:val="28"/>
          <w:szCs w:val="28"/>
          <w:lang w:eastAsia="ru-RU"/>
        </w:rPr>
        <w:t>на объект недвиж</w:t>
      </w:r>
      <w:r w:rsidRPr="00F93B0C">
        <w:rPr>
          <w:rFonts w:ascii="Times New Roman" w:hAnsi="Times New Roman"/>
          <w:bCs/>
          <w:iCs/>
          <w:sz w:val="28"/>
          <w:szCs w:val="28"/>
          <w:lang w:eastAsia="ru-RU"/>
        </w:rPr>
        <w:t>и</w:t>
      </w:r>
      <w:r w:rsidRPr="00F93B0C">
        <w:rPr>
          <w:rFonts w:ascii="Times New Roman" w:hAnsi="Times New Roman"/>
          <w:bCs/>
          <w:iCs/>
          <w:sz w:val="28"/>
          <w:szCs w:val="28"/>
          <w:lang w:eastAsia="ru-RU"/>
        </w:rPr>
        <w:t>мого имущества</w:t>
      </w:r>
      <w:r w:rsidRPr="00F93B0C">
        <w:rPr>
          <w:rFonts w:ascii="Times New Roman" w:hAnsi="Times New Roman"/>
          <w:bCs/>
          <w:sz w:val="28"/>
          <w:szCs w:val="28"/>
        </w:rPr>
        <w:t xml:space="preserve"> </w:t>
      </w:r>
      <w:r w:rsidRPr="00F93B0C">
        <w:rPr>
          <w:rFonts w:ascii="Times New Roman" w:hAnsi="Times New Roman"/>
          <w:sz w:val="28"/>
          <w:szCs w:val="28"/>
          <w:lang w:eastAsia="ru-RU"/>
        </w:rPr>
        <w:t xml:space="preserve">осуществляется посредством </w:t>
      </w:r>
      <w:r w:rsidRPr="00F93B0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межведомственного взаимоде</w:t>
      </w:r>
      <w:r w:rsidRPr="00F93B0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93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ствия с </w:t>
      </w:r>
      <w:r w:rsidRPr="00F93B0C">
        <w:rPr>
          <w:rFonts w:ascii="Times New Roman" w:hAnsi="Times New Roman"/>
          <w:bCs/>
          <w:sz w:val="28"/>
          <w:szCs w:val="28"/>
        </w:rPr>
        <w:t>Федеральной службой государственной регистрации кадастра и карт</w:t>
      </w:r>
      <w:r w:rsidRPr="00F93B0C">
        <w:rPr>
          <w:rFonts w:ascii="Times New Roman" w:hAnsi="Times New Roman"/>
          <w:bCs/>
          <w:sz w:val="28"/>
          <w:szCs w:val="28"/>
        </w:rPr>
        <w:t>о</w:t>
      </w:r>
      <w:r w:rsidRPr="00F93B0C">
        <w:rPr>
          <w:rFonts w:ascii="Times New Roman" w:hAnsi="Times New Roman"/>
          <w:bCs/>
          <w:sz w:val="28"/>
          <w:szCs w:val="28"/>
        </w:rPr>
        <w:t>графии (</w:t>
      </w:r>
      <w:proofErr w:type="spellStart"/>
      <w:r w:rsidRPr="00F93B0C">
        <w:rPr>
          <w:rFonts w:ascii="Times New Roman" w:hAnsi="Times New Roman"/>
          <w:bCs/>
          <w:sz w:val="28"/>
          <w:szCs w:val="28"/>
        </w:rPr>
        <w:t>Росреестр</w:t>
      </w:r>
      <w:proofErr w:type="spellEnd"/>
      <w:r w:rsidRPr="00F93B0C">
        <w:rPr>
          <w:rFonts w:ascii="Times New Roman" w:hAnsi="Times New Roman"/>
          <w:bCs/>
          <w:sz w:val="28"/>
          <w:szCs w:val="28"/>
        </w:rPr>
        <w:t>).</w:t>
      </w:r>
      <w:r w:rsidRPr="00F93B0C">
        <w:rPr>
          <w:rFonts w:ascii="Times New Roman" w:eastAsia="Times New Roman" w:hAnsi="Times New Roman"/>
          <w:sz w:val="28"/>
          <w:szCs w:val="28"/>
          <w:lang w:eastAsia="ru-RU"/>
        </w:rPr>
        <w:t xml:space="preserve"> Срок осуществления межведомственного информацио</w:t>
      </w:r>
      <w:r w:rsidRPr="00F93B0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93B0C">
        <w:rPr>
          <w:rFonts w:ascii="Times New Roman" w:eastAsia="Times New Roman" w:hAnsi="Times New Roman"/>
          <w:sz w:val="28"/>
          <w:szCs w:val="28"/>
          <w:lang w:eastAsia="ru-RU"/>
        </w:rPr>
        <w:t>ного взаимодействия</w:t>
      </w:r>
      <w:r w:rsidRPr="00F93B0C">
        <w:rPr>
          <w:rFonts w:ascii="Times New Roman" w:hAnsi="Times New Roman"/>
          <w:bCs/>
          <w:sz w:val="28"/>
          <w:szCs w:val="28"/>
        </w:rPr>
        <w:t xml:space="preserve"> - </w:t>
      </w:r>
      <w:r w:rsidRPr="00F93B0C">
        <w:rPr>
          <w:rFonts w:ascii="Times New Roman" w:eastAsia="Times New Roman" w:hAnsi="Times New Roman"/>
          <w:sz w:val="28"/>
          <w:szCs w:val="28"/>
        </w:rPr>
        <w:t>7 рабочих дней.</w:t>
      </w:r>
    </w:p>
    <w:p w:rsidR="001E79A8" w:rsidRPr="00CA5BC9" w:rsidRDefault="00F93B0C" w:rsidP="00CA5B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5991">
        <w:rPr>
          <w:rFonts w:ascii="Times New Roman" w:hAnsi="Times New Roman"/>
          <w:sz w:val="28"/>
          <w:szCs w:val="28"/>
        </w:rPr>
        <w:lastRenderedPageBreak/>
        <w:t>Получение сведений об уплате государственной пошлины осуществл</w:t>
      </w:r>
      <w:r w:rsidRPr="00085991">
        <w:rPr>
          <w:rFonts w:ascii="Times New Roman" w:hAnsi="Times New Roman"/>
          <w:sz w:val="28"/>
          <w:szCs w:val="28"/>
        </w:rPr>
        <w:t>я</w:t>
      </w:r>
      <w:r w:rsidRPr="00085991">
        <w:rPr>
          <w:rFonts w:ascii="Times New Roman" w:hAnsi="Times New Roman"/>
          <w:sz w:val="28"/>
          <w:szCs w:val="28"/>
        </w:rPr>
        <w:t xml:space="preserve">ется </w:t>
      </w:r>
      <w:r w:rsidR="00085991" w:rsidRPr="00085991">
        <w:rPr>
          <w:rFonts w:ascii="Times New Roman" w:hAnsi="Times New Roman"/>
          <w:sz w:val="28"/>
          <w:szCs w:val="28"/>
        </w:rPr>
        <w:t xml:space="preserve">с </w:t>
      </w:r>
      <w:r w:rsidR="00085991" w:rsidRPr="00085991">
        <w:rPr>
          <w:rFonts w:ascii="Times New Roman" w:eastAsia="Times New Roman" w:hAnsi="Times New Roman"/>
          <w:sz w:val="28"/>
          <w:szCs w:val="28"/>
        </w:rPr>
        <w:t>Федеральным казначейством</w:t>
      </w:r>
      <w:r w:rsidR="00085991" w:rsidRPr="00085991">
        <w:rPr>
          <w:rFonts w:ascii="Times New Roman" w:hAnsi="Times New Roman" w:cs="Times New Roman"/>
          <w:color w:val="auto"/>
          <w:sz w:val="28"/>
          <w:szCs w:val="28"/>
        </w:rPr>
        <w:t xml:space="preserve"> (УФК</w:t>
      </w:r>
      <w:r w:rsidR="00085991" w:rsidRPr="00EC027A">
        <w:rPr>
          <w:rFonts w:ascii="Times New Roman" w:hAnsi="Times New Roman" w:cs="Times New Roman"/>
          <w:color w:val="auto"/>
          <w:sz w:val="28"/>
          <w:szCs w:val="28"/>
        </w:rPr>
        <w:t xml:space="preserve"> по </w:t>
      </w:r>
      <w:proofErr w:type="spellStart"/>
      <w:r w:rsidR="00085991" w:rsidRPr="00EC027A">
        <w:rPr>
          <w:rFonts w:ascii="Times New Roman" w:hAnsi="Times New Roman" w:cs="Times New Roman"/>
          <w:color w:val="auto"/>
          <w:sz w:val="28"/>
          <w:szCs w:val="28"/>
        </w:rPr>
        <w:t>Ск</w:t>
      </w:r>
      <w:proofErr w:type="spellEnd"/>
      <w:r w:rsidR="00085991">
        <w:rPr>
          <w:rFonts w:ascii="Times New Roman" w:hAnsi="Times New Roman" w:cs="Times New Roman"/>
          <w:color w:val="auto"/>
          <w:sz w:val="28"/>
          <w:szCs w:val="28"/>
        </w:rPr>
        <w:t xml:space="preserve">). </w:t>
      </w:r>
      <w:r w:rsidR="00085991" w:rsidRPr="00F93B0C">
        <w:rPr>
          <w:rFonts w:ascii="Times New Roman" w:eastAsia="Times New Roman" w:hAnsi="Times New Roman"/>
          <w:sz w:val="28"/>
          <w:szCs w:val="28"/>
          <w:lang w:eastAsia="ru-RU"/>
        </w:rPr>
        <w:t>Срок осуществления межв</w:t>
      </w:r>
      <w:r w:rsidR="00085991" w:rsidRPr="00F93B0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85991" w:rsidRPr="00F93B0C">
        <w:rPr>
          <w:rFonts w:ascii="Times New Roman" w:eastAsia="Times New Roman" w:hAnsi="Times New Roman"/>
          <w:sz w:val="28"/>
          <w:szCs w:val="28"/>
          <w:lang w:eastAsia="ru-RU"/>
        </w:rPr>
        <w:t>домственного информационного взаимодействия</w:t>
      </w:r>
      <w:r w:rsidR="00085991" w:rsidRPr="00F93B0C">
        <w:rPr>
          <w:rFonts w:ascii="Times New Roman" w:hAnsi="Times New Roman"/>
          <w:bCs/>
          <w:sz w:val="28"/>
          <w:szCs w:val="28"/>
        </w:rPr>
        <w:t xml:space="preserve"> - </w:t>
      </w:r>
      <w:r w:rsidR="00085991">
        <w:rPr>
          <w:rFonts w:ascii="Times New Roman" w:eastAsia="Times New Roman" w:hAnsi="Times New Roman"/>
          <w:sz w:val="28"/>
          <w:szCs w:val="28"/>
        </w:rPr>
        <w:t>1</w:t>
      </w:r>
      <w:r w:rsidR="00085991" w:rsidRPr="00F93B0C">
        <w:rPr>
          <w:rFonts w:ascii="Times New Roman" w:eastAsia="Times New Roman" w:hAnsi="Times New Roman"/>
          <w:sz w:val="28"/>
          <w:szCs w:val="28"/>
        </w:rPr>
        <w:t xml:space="preserve"> рабочи</w:t>
      </w:r>
      <w:r w:rsidR="00085991">
        <w:rPr>
          <w:rFonts w:ascii="Times New Roman" w:eastAsia="Times New Roman" w:hAnsi="Times New Roman"/>
          <w:sz w:val="28"/>
          <w:szCs w:val="28"/>
        </w:rPr>
        <w:t>й</w:t>
      </w:r>
      <w:r w:rsidR="00085991" w:rsidRPr="00F93B0C">
        <w:rPr>
          <w:rFonts w:ascii="Times New Roman" w:eastAsia="Times New Roman" w:hAnsi="Times New Roman"/>
          <w:sz w:val="28"/>
          <w:szCs w:val="28"/>
        </w:rPr>
        <w:t xml:space="preserve"> д</w:t>
      </w:r>
      <w:r w:rsidR="00085991">
        <w:rPr>
          <w:rFonts w:ascii="Times New Roman" w:eastAsia="Times New Roman" w:hAnsi="Times New Roman"/>
          <w:sz w:val="28"/>
          <w:szCs w:val="28"/>
        </w:rPr>
        <w:t>ень</w:t>
      </w:r>
      <w:r w:rsidR="00085991" w:rsidRPr="00F93B0C">
        <w:rPr>
          <w:rFonts w:ascii="Times New Roman" w:eastAsia="Times New Roman" w:hAnsi="Times New Roman"/>
          <w:sz w:val="28"/>
          <w:szCs w:val="28"/>
        </w:rPr>
        <w:t>.</w:t>
      </w:r>
    </w:p>
    <w:p w:rsidR="003B3BD5" w:rsidRDefault="00A47789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подпункте 2.7 настоящего Административного регламента, заявитель вправе предоставить лично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3BD5" w:rsidRDefault="00A47789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пунктами 1 и 2 статьи 7 Федерального закона от 27 июля 2010 г. № 210-ФЗ </w:t>
      </w:r>
      <w:r w:rsidR="008505D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8505D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запрещается требовать от заявителя:</w:t>
      </w:r>
    </w:p>
    <w:p w:rsidR="003B3BD5" w:rsidRDefault="00A47789" w:rsidP="00760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 и информации или осуществления дейс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вий, представление или осуществление которых не предусмотрено нормати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правовыми актами, регулирующими отношения, возникающие в связи с предоставлением муниципальных услуг;</w:t>
      </w:r>
    </w:p>
    <w:p w:rsidR="002855BD" w:rsidRDefault="00A47789" w:rsidP="005C6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 и информации, которые находятся в расп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ряжении органов </w:t>
      </w:r>
      <w:r w:rsidR="00CA5B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предоставляющих</w:t>
      </w:r>
      <w:r w:rsidR="00285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CA5BC9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285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CA5BC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855B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иных государс</w:t>
      </w:r>
      <w:r w:rsidR="002855B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855B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венных органов, органов местного самоуправления и иных организаций, уч</w:t>
      </w:r>
      <w:r w:rsidR="002855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85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ствующих в предоставлении муниципальной услуги,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норм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правовыми актами Российской Федерации, нормативными правов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субъектов Российской Федерации, муниципальными правовыми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</w:t>
      </w:r>
      <w:r w:rsidR="00285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855BD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Ипатовского</w:t>
      </w:r>
      <w:proofErr w:type="spellEnd"/>
      <w:r w:rsidR="00285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края.</w:t>
      </w:r>
    </w:p>
    <w:p w:rsidR="003B3BD5" w:rsidRDefault="00A47789" w:rsidP="005C6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2.8. Исчерпывающий перечень оснований для отказа в приеме докуме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необходимых для предоставления муниципальной услуги.</w:t>
      </w:r>
    </w:p>
    <w:p w:rsidR="000C2B3B" w:rsidRDefault="00A47789" w:rsidP="005C65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2.8.1.</w:t>
      </w:r>
      <w:r w:rsidR="000C2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</w:t>
      </w:r>
      <w:r w:rsidR="00CA5BC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C2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отказа в приеме документов:</w:t>
      </w:r>
    </w:p>
    <w:p w:rsidR="000C2B3B" w:rsidRPr="000C2B3B" w:rsidRDefault="000C2B3B" w:rsidP="000C2B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2B3B">
        <w:rPr>
          <w:rFonts w:ascii="Times New Roman" w:hAnsi="Times New Roman"/>
          <w:sz w:val="28"/>
          <w:szCs w:val="28"/>
        </w:rPr>
        <w:t>- документы напечатаны (написаны) нечетко и неразборчиво, имеют подчистки, приписки, наличие зачеркнутых слов, нерасшифрованные сокр</w:t>
      </w:r>
      <w:r w:rsidRPr="000C2B3B">
        <w:rPr>
          <w:rFonts w:ascii="Times New Roman" w:hAnsi="Times New Roman"/>
          <w:sz w:val="28"/>
          <w:szCs w:val="28"/>
        </w:rPr>
        <w:t>а</w:t>
      </w:r>
      <w:r w:rsidRPr="000C2B3B">
        <w:rPr>
          <w:rFonts w:ascii="Times New Roman" w:hAnsi="Times New Roman"/>
          <w:sz w:val="28"/>
          <w:szCs w:val="28"/>
        </w:rPr>
        <w:t>щения, исправления, за исключением исправлений, скрепленных печатью и заверенных подписью уполномоченного лица;</w:t>
      </w:r>
    </w:p>
    <w:p w:rsidR="003B3BD5" w:rsidRPr="005C6505" w:rsidRDefault="000C2B3B" w:rsidP="005C65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2B3B">
        <w:rPr>
          <w:rFonts w:ascii="Times New Roman" w:hAnsi="Times New Roman"/>
          <w:sz w:val="28"/>
          <w:szCs w:val="28"/>
        </w:rPr>
        <w:t>- документы имеют серьезные повреждения, наличие которых не позв</w:t>
      </w:r>
      <w:r w:rsidRPr="000C2B3B">
        <w:rPr>
          <w:rFonts w:ascii="Times New Roman" w:hAnsi="Times New Roman"/>
          <w:sz w:val="28"/>
          <w:szCs w:val="28"/>
        </w:rPr>
        <w:t>о</w:t>
      </w:r>
      <w:r w:rsidRPr="000C2B3B">
        <w:rPr>
          <w:rFonts w:ascii="Times New Roman" w:hAnsi="Times New Roman"/>
          <w:sz w:val="28"/>
          <w:szCs w:val="28"/>
        </w:rPr>
        <w:t>ляет однозначно истолковать их содержание.</w:t>
      </w:r>
    </w:p>
    <w:p w:rsidR="003B3BD5" w:rsidRDefault="00A47789" w:rsidP="005C6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Исчерпывающий перечень оснований для приостановления </w:t>
      </w:r>
      <w:r w:rsidR="00CA5B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</w:t>
      </w:r>
      <w:r w:rsidR="00CA5BC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A5BC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тавления муниципальной услуги</w:t>
      </w:r>
      <w:r w:rsidR="009A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отказа в предоставлении муниципальной услуги.</w:t>
      </w:r>
    </w:p>
    <w:p w:rsidR="00CA201D" w:rsidRPr="00CA5BC9" w:rsidRDefault="00A47789" w:rsidP="00CA5B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Основанием для отказа в предоставлении муниципальной услуги является:</w:t>
      </w:r>
    </w:p>
    <w:p w:rsidR="000C2B3B" w:rsidRPr="000C2B3B" w:rsidRDefault="00C44395" w:rsidP="000C2B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B3B">
        <w:rPr>
          <w:rFonts w:ascii="Times New Roman" w:hAnsi="Times New Roman" w:cs="Times New Roman"/>
          <w:sz w:val="28"/>
          <w:szCs w:val="28"/>
        </w:rPr>
        <w:t xml:space="preserve">1) </w:t>
      </w:r>
      <w:r w:rsidR="000C2B3B" w:rsidRPr="000C2B3B">
        <w:rPr>
          <w:rFonts w:ascii="Times New Roman" w:hAnsi="Times New Roman"/>
          <w:sz w:val="28"/>
          <w:szCs w:val="28"/>
        </w:rPr>
        <w:t>несоответствие проекта рекламной конструкц</w:t>
      </w:r>
      <w:proofErr w:type="gramStart"/>
      <w:r w:rsidR="000C2B3B" w:rsidRPr="000C2B3B">
        <w:rPr>
          <w:rFonts w:ascii="Times New Roman" w:hAnsi="Times New Roman"/>
          <w:sz w:val="28"/>
          <w:szCs w:val="28"/>
        </w:rPr>
        <w:t>ии и ее</w:t>
      </w:r>
      <w:proofErr w:type="gramEnd"/>
      <w:r w:rsidR="000C2B3B" w:rsidRPr="000C2B3B">
        <w:rPr>
          <w:rFonts w:ascii="Times New Roman" w:hAnsi="Times New Roman"/>
          <w:sz w:val="28"/>
          <w:szCs w:val="28"/>
        </w:rPr>
        <w:t xml:space="preserve"> территориальн</w:t>
      </w:r>
      <w:r w:rsidR="000C2B3B" w:rsidRPr="000C2B3B">
        <w:rPr>
          <w:rFonts w:ascii="Times New Roman" w:hAnsi="Times New Roman"/>
          <w:sz w:val="28"/>
          <w:szCs w:val="28"/>
        </w:rPr>
        <w:t>о</w:t>
      </w:r>
      <w:r w:rsidR="000C2B3B" w:rsidRPr="000C2B3B">
        <w:rPr>
          <w:rFonts w:ascii="Times New Roman" w:hAnsi="Times New Roman"/>
          <w:sz w:val="28"/>
          <w:szCs w:val="28"/>
        </w:rPr>
        <w:t>го размещения требованиям технического регламента;</w:t>
      </w:r>
    </w:p>
    <w:p w:rsidR="000C2B3B" w:rsidRPr="000C2B3B" w:rsidRDefault="000C2B3B" w:rsidP="000C2B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2B3B">
        <w:rPr>
          <w:rFonts w:ascii="Times New Roman" w:hAnsi="Times New Roman"/>
          <w:sz w:val="28"/>
          <w:szCs w:val="28"/>
        </w:rPr>
        <w:t>2)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определяется схемой размещения рекламных конс</w:t>
      </w:r>
      <w:r w:rsidRPr="000C2B3B">
        <w:rPr>
          <w:rFonts w:ascii="Times New Roman" w:hAnsi="Times New Roman"/>
          <w:sz w:val="28"/>
          <w:szCs w:val="28"/>
        </w:rPr>
        <w:t>т</w:t>
      </w:r>
      <w:r w:rsidRPr="000C2B3B">
        <w:rPr>
          <w:rFonts w:ascii="Times New Roman" w:hAnsi="Times New Roman"/>
          <w:sz w:val="28"/>
          <w:szCs w:val="28"/>
        </w:rPr>
        <w:t>рукций);</w:t>
      </w:r>
    </w:p>
    <w:p w:rsidR="000C2B3B" w:rsidRPr="000C2B3B" w:rsidRDefault="000C2B3B" w:rsidP="000C2B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2B3B">
        <w:rPr>
          <w:rFonts w:ascii="Times New Roman" w:hAnsi="Times New Roman"/>
          <w:sz w:val="28"/>
          <w:szCs w:val="28"/>
        </w:rPr>
        <w:t>3) нарушение требований нормативных актов по безопасности движения транспорта;</w:t>
      </w:r>
    </w:p>
    <w:p w:rsidR="000C2B3B" w:rsidRPr="000C2B3B" w:rsidRDefault="000C2B3B" w:rsidP="000C2B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2B3B">
        <w:rPr>
          <w:rFonts w:ascii="Times New Roman" w:hAnsi="Times New Roman"/>
          <w:sz w:val="28"/>
          <w:szCs w:val="28"/>
        </w:rPr>
        <w:t xml:space="preserve">4) нарушение внешнего архитектурного облика сложившейся застройки городского округа. </w:t>
      </w:r>
    </w:p>
    <w:p w:rsidR="000C2B3B" w:rsidRPr="000C2B3B" w:rsidRDefault="000C2B3B" w:rsidP="000C2B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2B3B">
        <w:rPr>
          <w:rFonts w:ascii="Times New Roman" w:hAnsi="Times New Roman"/>
          <w:sz w:val="28"/>
          <w:szCs w:val="28"/>
        </w:rPr>
        <w:lastRenderedPageBreak/>
        <w:t>5)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3B3BD5" w:rsidRDefault="000C2B3B" w:rsidP="000C2B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2B3B">
        <w:rPr>
          <w:rFonts w:ascii="Times New Roman" w:hAnsi="Times New Roman"/>
          <w:sz w:val="28"/>
          <w:szCs w:val="28"/>
        </w:rPr>
        <w:t>6) нарушение требований, установленных частями 5.1, 5.6, 5.7 статьи 19 Федерального закона от № 38-ФЗ «О рекламе»</w:t>
      </w:r>
      <w:r>
        <w:rPr>
          <w:rFonts w:ascii="Times New Roman" w:hAnsi="Times New Roman"/>
          <w:sz w:val="28"/>
          <w:szCs w:val="28"/>
        </w:rPr>
        <w:t>.</w:t>
      </w:r>
    </w:p>
    <w:p w:rsidR="00E84841" w:rsidRPr="000C2B3B" w:rsidRDefault="00E84841" w:rsidP="005C6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приостановления предоставления муниципальной услуги не предусмотрены.</w:t>
      </w:r>
    </w:p>
    <w:p w:rsidR="003B3BD5" w:rsidRDefault="00A47789" w:rsidP="00E8484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2.10.Перечень услуг, которые являются необходимыми для предоста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14250E" w:rsidRDefault="00CA201D" w:rsidP="001425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2.10.1. </w:t>
      </w:r>
      <w:r w:rsidR="0014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E848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о предоставлении муниципальной услуги требуется получение заявителем следующие услуги, которые являются нео</w:t>
      </w:r>
      <w:r w:rsidR="00E8484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E8484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ходимыми и обязательными для предоставления муниципальной услуги:</w:t>
      </w:r>
    </w:p>
    <w:p w:rsidR="003B3BD5" w:rsidRDefault="00BA457E" w:rsidP="00142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изготовление и выдача топографической карты в масштабе 1:500 при оборудовании рекламной конструкции на фундаментном основании;</w:t>
      </w:r>
    </w:p>
    <w:p w:rsidR="00BA457E" w:rsidRDefault="00BA457E" w:rsidP="00142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изготовление и выдача проекта рекламной конструкции с указанием технически</w:t>
      </w:r>
      <w:r w:rsidR="00E8484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параметров.</w:t>
      </w:r>
    </w:p>
    <w:p w:rsidR="003B3BD5" w:rsidRDefault="00A47789" w:rsidP="005C65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Порядок, размер и основания взимания государственной пошлины или иной платы</w:t>
      </w:r>
      <w:r w:rsidR="00DB3CB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взимаемой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предоставление муниципальной услуги.</w:t>
      </w:r>
    </w:p>
    <w:p w:rsidR="00CA201D" w:rsidRDefault="00CA201D" w:rsidP="00760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2.11.1. Муниципальная услуга предоставляется на платной основе.</w:t>
      </w:r>
    </w:p>
    <w:p w:rsidR="00A765F4" w:rsidRPr="00A765F4" w:rsidRDefault="00A765F4" w:rsidP="00A76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65F4"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Государственная пошлина взимается за предоставление государственных и муниципальных услуг в случаях, порядке и размерах, установленных </w:t>
      </w:r>
      <w:hyperlink r:id="rId24" w:history="1">
        <w:r w:rsidRPr="00A765F4">
          <w:rPr>
            <w:rFonts w:ascii="Times New Roman" w:hAnsi="Times New Roman" w:cs="Times New Roman"/>
            <w:color w:val="auto"/>
            <w:sz w:val="28"/>
            <w:szCs w:val="28"/>
          </w:rPr>
          <w:t>зак</w:t>
        </w:r>
        <w:r w:rsidRPr="00A765F4">
          <w:rPr>
            <w:rFonts w:ascii="Times New Roman" w:hAnsi="Times New Roman" w:cs="Times New Roman"/>
            <w:color w:val="auto"/>
            <w:sz w:val="28"/>
            <w:szCs w:val="28"/>
          </w:rPr>
          <w:t>о</w:t>
        </w:r>
        <w:r w:rsidRPr="00A765F4">
          <w:rPr>
            <w:rFonts w:ascii="Times New Roman" w:hAnsi="Times New Roman" w:cs="Times New Roman"/>
            <w:color w:val="auto"/>
            <w:sz w:val="28"/>
            <w:szCs w:val="28"/>
          </w:rPr>
          <w:t>нодательством</w:t>
        </w:r>
      </w:hyperlink>
      <w:r w:rsidRPr="00A765F4">
        <w:rPr>
          <w:rFonts w:ascii="Times New Roman" w:hAnsi="Times New Roman" w:cs="Times New Roman"/>
          <w:color w:val="auto"/>
          <w:sz w:val="28"/>
          <w:szCs w:val="28"/>
        </w:rPr>
        <w:t xml:space="preserve"> Российской Федерации о налогах и сборах.</w:t>
      </w:r>
    </w:p>
    <w:p w:rsidR="00CA201D" w:rsidRDefault="00CA201D" w:rsidP="00760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5F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 выдачу разрешения на установку и эксплуатацию рекламной констру</w:t>
      </w:r>
      <w:r w:rsidRPr="00A765F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Pr="00A765F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ции взимается государственная пошлина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размере, предусмотренном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105 п. 1 ст. 333.33 Налогового кодекса Российской Федерации.</w:t>
      </w:r>
    </w:p>
    <w:p w:rsidR="00CA201D" w:rsidRDefault="00CA201D" w:rsidP="00760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2.11.2. В соответствии с </w:t>
      </w:r>
      <w:hyperlink r:id="rId25" w:history="1">
        <w:proofErr w:type="spellStart"/>
        <w:r w:rsidRPr="00CA201D">
          <w:rPr>
            <w:rFonts w:ascii="Times New Roman" w:hAnsi="Times New Roman" w:cs="Times New Roman"/>
            <w:color w:val="auto"/>
            <w:sz w:val="28"/>
            <w:szCs w:val="28"/>
          </w:rPr>
          <w:t>пп</w:t>
        </w:r>
        <w:proofErr w:type="spellEnd"/>
        <w:r w:rsidRPr="00CA201D">
          <w:rPr>
            <w:rFonts w:ascii="Times New Roman" w:hAnsi="Times New Roman" w:cs="Times New Roman"/>
            <w:color w:val="auto"/>
            <w:sz w:val="28"/>
            <w:szCs w:val="28"/>
          </w:rPr>
          <w:t>. 6 п. 1 ст. 333.18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 xml:space="preserve"> НК РФ уплата государстве</w:t>
      </w: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>
        <w:rPr>
          <w:rFonts w:ascii="Times New Roman" w:hAnsi="Times New Roman" w:cs="Times New Roman"/>
          <w:color w:val="auto"/>
          <w:sz w:val="28"/>
          <w:szCs w:val="28"/>
        </w:rPr>
        <w:t>ной пошлины за выдачу разрешения на установку рекламной конструкции осуществляется до подачи заявления собственника или иного законного вл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>
        <w:rPr>
          <w:rFonts w:ascii="Times New Roman" w:hAnsi="Times New Roman" w:cs="Times New Roman"/>
          <w:color w:val="auto"/>
          <w:sz w:val="28"/>
          <w:szCs w:val="28"/>
        </w:rPr>
        <w:t>дельца соответствующего недвижимого имущества либо владельца рекламной конструкции в администрацию.</w:t>
      </w:r>
    </w:p>
    <w:p w:rsidR="00CA201D" w:rsidRDefault="00CA201D" w:rsidP="001824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2.11.3. В случае получения отказа в предоставлении муниципальной усл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>
        <w:rPr>
          <w:rFonts w:ascii="Times New Roman" w:hAnsi="Times New Roman" w:cs="Times New Roman"/>
          <w:color w:val="auto"/>
          <w:sz w:val="28"/>
          <w:szCs w:val="28"/>
        </w:rPr>
        <w:t>ги по выдаче разрешения на установку и эксплуатацию рекламной констру</w:t>
      </w:r>
      <w:r>
        <w:rPr>
          <w:rFonts w:ascii="Times New Roman" w:hAnsi="Times New Roman" w:cs="Times New Roman"/>
          <w:color w:val="auto"/>
          <w:sz w:val="28"/>
          <w:szCs w:val="28"/>
        </w:rPr>
        <w:t>к</w:t>
      </w:r>
      <w:r>
        <w:rPr>
          <w:rFonts w:ascii="Times New Roman" w:hAnsi="Times New Roman" w:cs="Times New Roman"/>
          <w:color w:val="auto"/>
          <w:sz w:val="28"/>
          <w:szCs w:val="28"/>
        </w:rPr>
        <w:t>ции, а также в случае отзыва заявки заявителем до предоставления ему мун</w:t>
      </w:r>
      <w:r>
        <w:rPr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</w:rPr>
        <w:t>ципальной услуги по выдаче разрешения на установку и эксплуатацию ре</w:t>
      </w:r>
      <w:r>
        <w:rPr>
          <w:rFonts w:ascii="Times New Roman" w:hAnsi="Times New Roman" w:cs="Times New Roman"/>
          <w:color w:val="auto"/>
          <w:sz w:val="28"/>
          <w:szCs w:val="28"/>
        </w:rPr>
        <w:t>к</w:t>
      </w:r>
      <w:r>
        <w:rPr>
          <w:rFonts w:ascii="Times New Roman" w:hAnsi="Times New Roman" w:cs="Times New Roman"/>
          <w:color w:val="auto"/>
          <w:sz w:val="28"/>
          <w:szCs w:val="28"/>
        </w:rPr>
        <w:t>ламной конструкции взимаемая государственная пошлина за предоставление муниципальной услуги не возвращается.</w:t>
      </w:r>
    </w:p>
    <w:p w:rsidR="005C6505" w:rsidRDefault="000B172F" w:rsidP="005C65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172F">
        <w:rPr>
          <w:rFonts w:ascii="Times New Roman" w:hAnsi="Times New Roman" w:cs="Times New Roman"/>
          <w:sz w:val="28"/>
          <w:szCs w:val="28"/>
        </w:rPr>
        <w:t>2.11. 4. В случае внесения изменений в выданный по результатам предо</w:t>
      </w:r>
      <w:r w:rsidRPr="000B172F">
        <w:rPr>
          <w:rFonts w:ascii="Times New Roman" w:hAnsi="Times New Roman" w:cs="Times New Roman"/>
          <w:sz w:val="28"/>
          <w:szCs w:val="28"/>
        </w:rPr>
        <w:t>с</w:t>
      </w:r>
      <w:r w:rsidRPr="000B172F">
        <w:rPr>
          <w:rFonts w:ascii="Times New Roman" w:hAnsi="Times New Roman" w:cs="Times New Roman"/>
          <w:sz w:val="28"/>
          <w:szCs w:val="28"/>
        </w:rPr>
        <w:t>тавления государственной или муниципальной услуги документ, направле</w:t>
      </w:r>
      <w:r w:rsidRPr="000B172F">
        <w:rPr>
          <w:rFonts w:ascii="Times New Roman" w:hAnsi="Times New Roman" w:cs="Times New Roman"/>
          <w:sz w:val="28"/>
          <w:szCs w:val="28"/>
        </w:rPr>
        <w:t>н</w:t>
      </w:r>
      <w:r w:rsidRPr="000B172F">
        <w:rPr>
          <w:rFonts w:ascii="Times New Roman" w:hAnsi="Times New Roman" w:cs="Times New Roman"/>
          <w:sz w:val="28"/>
          <w:szCs w:val="28"/>
        </w:rPr>
        <w:t>ных на исправление ошибок, допущенных по вине органа и (или) должностн</w:t>
      </w:r>
      <w:r w:rsidRPr="000B172F">
        <w:rPr>
          <w:rFonts w:ascii="Times New Roman" w:hAnsi="Times New Roman" w:cs="Times New Roman"/>
          <w:sz w:val="28"/>
          <w:szCs w:val="28"/>
        </w:rPr>
        <w:t>о</w:t>
      </w:r>
      <w:r w:rsidRPr="000B172F">
        <w:rPr>
          <w:rFonts w:ascii="Times New Roman" w:hAnsi="Times New Roman" w:cs="Times New Roman"/>
          <w:sz w:val="28"/>
          <w:szCs w:val="28"/>
        </w:rPr>
        <w:t xml:space="preserve">го лица, </w:t>
      </w:r>
      <w:r w:rsidR="001824C9">
        <w:rPr>
          <w:rFonts w:ascii="Times New Roman" w:hAnsi="Times New Roman" w:cs="Times New Roman"/>
          <w:sz w:val="28"/>
          <w:szCs w:val="28"/>
        </w:rPr>
        <w:t>МФЦ</w:t>
      </w:r>
      <w:r w:rsidRPr="000B172F">
        <w:rPr>
          <w:rFonts w:ascii="Times New Roman" w:hAnsi="Times New Roman" w:cs="Times New Roman"/>
          <w:sz w:val="28"/>
          <w:szCs w:val="28"/>
        </w:rPr>
        <w:t xml:space="preserve"> и (или) работника </w:t>
      </w:r>
      <w:r w:rsidR="001824C9">
        <w:rPr>
          <w:rFonts w:ascii="Times New Roman" w:hAnsi="Times New Roman" w:cs="Times New Roman"/>
          <w:sz w:val="28"/>
          <w:szCs w:val="28"/>
        </w:rPr>
        <w:t>МФЦ</w:t>
      </w:r>
      <w:r w:rsidRPr="000B172F">
        <w:rPr>
          <w:rFonts w:ascii="Times New Roman" w:hAnsi="Times New Roman" w:cs="Times New Roman"/>
          <w:sz w:val="28"/>
          <w:szCs w:val="28"/>
        </w:rPr>
        <w:t>, плата с заявителя не взимается.</w:t>
      </w:r>
    </w:p>
    <w:p w:rsidR="003B3BD5" w:rsidRPr="005C6505" w:rsidRDefault="00A47789" w:rsidP="005C650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 Порядок, размер и основания взимания платы за предоставление 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луг, которые являются необходимыми и обязательными для предоставления </w:t>
      </w:r>
      <w:r>
        <w:rPr>
          <w:rFonts w:ascii="Times New Roman" w:hAnsi="Times New Roman"/>
          <w:sz w:val="28"/>
          <w:szCs w:val="28"/>
        </w:rPr>
        <w:lastRenderedPageBreak/>
        <w:t>муниципальной услуги, включая информацию о методике расчета размера 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кой платы.</w:t>
      </w:r>
    </w:p>
    <w:p w:rsidR="003B3BD5" w:rsidRPr="005C6505" w:rsidRDefault="00A47789" w:rsidP="005C6505">
      <w:pPr>
        <w:spacing w:after="0" w:line="240" w:lineRule="auto"/>
        <w:ind w:firstLine="708"/>
        <w:jc w:val="both"/>
        <w:rPr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2.12.1. </w:t>
      </w:r>
      <w:r w:rsidR="005C6505">
        <w:rPr>
          <w:rFonts w:ascii="Times New Roman" w:hAnsi="Times New Roman"/>
          <w:sz w:val="28"/>
          <w:szCs w:val="28"/>
        </w:rPr>
        <w:t>Информация о порядке, размере и основании взимания платы за услуги, которые являются необходимыми и обязательными для предоставл</w:t>
      </w:r>
      <w:r w:rsidR="005C6505">
        <w:rPr>
          <w:rFonts w:ascii="Times New Roman" w:hAnsi="Times New Roman"/>
          <w:sz w:val="28"/>
          <w:szCs w:val="28"/>
        </w:rPr>
        <w:t>е</w:t>
      </w:r>
      <w:r w:rsidR="005C6505">
        <w:rPr>
          <w:rFonts w:ascii="Times New Roman" w:hAnsi="Times New Roman"/>
          <w:sz w:val="28"/>
          <w:szCs w:val="28"/>
        </w:rPr>
        <w:t xml:space="preserve">ния муниципальной услуги, </w:t>
      </w:r>
      <w:proofErr w:type="gramStart"/>
      <w:r w:rsidR="005C6505">
        <w:rPr>
          <w:rFonts w:ascii="Times New Roman" w:hAnsi="Times New Roman"/>
          <w:sz w:val="28"/>
          <w:szCs w:val="28"/>
        </w:rPr>
        <w:t>включая информацию о методике расчета размера такой платы предоставляется</w:t>
      </w:r>
      <w:proofErr w:type="gramEnd"/>
      <w:r w:rsidR="005C6505">
        <w:rPr>
          <w:rFonts w:ascii="Times New Roman" w:hAnsi="Times New Roman"/>
          <w:sz w:val="28"/>
          <w:szCs w:val="28"/>
        </w:rPr>
        <w:t xml:space="preserve"> организациями, осуществляющими такие услуги</w:t>
      </w:r>
      <w:r w:rsidR="00A765F4">
        <w:rPr>
          <w:rFonts w:ascii="Times New Roman" w:hAnsi="Times New Roman"/>
          <w:sz w:val="28"/>
          <w:szCs w:val="28"/>
        </w:rPr>
        <w:t>.</w:t>
      </w:r>
    </w:p>
    <w:p w:rsidR="003B3BD5" w:rsidRDefault="00A47789" w:rsidP="005C65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Максимальный срок ожидания в очереди при подаче запроса о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доставлении муниципальной услуги и услуг, необходимых и обязательных для предоставления услуги, и при получении результата предоставления таких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луг.</w:t>
      </w:r>
    </w:p>
    <w:p w:rsidR="00CA201D" w:rsidRDefault="00CA201D" w:rsidP="00224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2.13.1. Максимальный срок ожидания в очереди при подаче за</w:t>
      </w:r>
      <w:r w:rsidR="005C6505">
        <w:rPr>
          <w:rFonts w:ascii="Times New Roman" w:hAnsi="Times New Roman" w:cs="Times New Roman"/>
          <w:color w:val="auto"/>
          <w:sz w:val="28"/>
          <w:szCs w:val="28"/>
        </w:rPr>
        <w:t>явления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 предоставлении муниципальной услуги и при получении результата предо</w:t>
      </w:r>
      <w:r>
        <w:rPr>
          <w:rFonts w:ascii="Times New Roman" w:hAnsi="Times New Roman" w:cs="Times New Roman"/>
          <w:color w:val="auto"/>
          <w:sz w:val="28"/>
          <w:szCs w:val="28"/>
        </w:rPr>
        <w:t>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тавления муниципальной услуги </w:t>
      </w:r>
      <w:r w:rsidR="005C6505">
        <w:rPr>
          <w:rFonts w:ascii="Times New Roman" w:hAnsi="Times New Roman" w:cs="Times New Roman"/>
          <w:color w:val="auto"/>
          <w:sz w:val="28"/>
          <w:szCs w:val="28"/>
        </w:rPr>
        <w:t>в отделе или МФЦ не должен превышать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пятнадцать минут.</w:t>
      </w:r>
    </w:p>
    <w:p w:rsidR="003B3BD5" w:rsidRPr="005C6505" w:rsidRDefault="00A47789" w:rsidP="005C6505">
      <w:pPr>
        <w:spacing w:after="0" w:line="240" w:lineRule="auto"/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2.14. Срок и порядок регистрации з</w:t>
      </w:r>
      <w:r w:rsidR="005C6505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 и услуг, необходимых и обязательных для предоставления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 услуги, в том числе в электронной форме.</w:t>
      </w:r>
    </w:p>
    <w:p w:rsidR="003B3BD5" w:rsidRDefault="00A47789" w:rsidP="005C6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заявления</w:t>
      </w:r>
      <w:r w:rsidR="00EA1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 w:rsidR="005C650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и в электронной форме,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специалистом отдела по организационным и общим вопросам</w:t>
      </w:r>
      <w:r w:rsidR="00DC6B27">
        <w:rPr>
          <w:rFonts w:ascii="Times New Roman" w:eastAsia="Times New Roman" w:hAnsi="Times New Roman" w:cs="Times New Roman"/>
          <w:sz w:val="28"/>
          <w:szCs w:val="28"/>
          <w:lang w:eastAsia="ru-RU"/>
        </w:rPr>
        <w:t>, автоматизации и информационных те</w:t>
      </w:r>
      <w:r w:rsidR="00DC6B2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DC6B2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нологий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Ипатовского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ответственным за регистрацию поступающей информации, в течение 1 дня с присвоением регистрационного номера и указанием даты поступления.</w:t>
      </w:r>
      <w:proofErr w:type="gramEnd"/>
    </w:p>
    <w:p w:rsidR="002246F8" w:rsidRPr="003200AB" w:rsidRDefault="00A765F4" w:rsidP="005C6505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0AB">
        <w:rPr>
          <w:rFonts w:ascii="Times New Roman" w:hAnsi="Times New Roman" w:cs="Times New Roman"/>
          <w:color w:val="000000"/>
          <w:sz w:val="28"/>
          <w:szCs w:val="28"/>
        </w:rPr>
        <w:t>2.15. Требования к помещениям, в которых предоставляется муниципал</w:t>
      </w:r>
      <w:r w:rsidRPr="003200AB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3200AB">
        <w:rPr>
          <w:rFonts w:ascii="Times New Roman" w:hAnsi="Times New Roman" w:cs="Times New Roman"/>
          <w:color w:val="000000"/>
          <w:sz w:val="28"/>
          <w:szCs w:val="28"/>
        </w:rPr>
        <w:t>ная услуга, к местам ожидания и приема заявителей, размещению и оформл</w:t>
      </w:r>
      <w:r w:rsidRPr="003200A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200AB">
        <w:rPr>
          <w:rFonts w:ascii="Times New Roman" w:hAnsi="Times New Roman" w:cs="Times New Roman"/>
          <w:color w:val="000000"/>
          <w:sz w:val="28"/>
          <w:szCs w:val="28"/>
        </w:rPr>
        <w:t xml:space="preserve">нию визуальной, текстовой и </w:t>
      </w:r>
      <w:proofErr w:type="spellStart"/>
      <w:r w:rsidRPr="003200AB">
        <w:rPr>
          <w:rFonts w:ascii="Times New Roman" w:hAnsi="Times New Roman" w:cs="Times New Roman"/>
          <w:color w:val="000000"/>
          <w:sz w:val="28"/>
          <w:szCs w:val="28"/>
        </w:rPr>
        <w:t>мультимедийной</w:t>
      </w:r>
      <w:proofErr w:type="spellEnd"/>
      <w:r w:rsidRPr="003200AB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информации о порядке предо</w:t>
      </w:r>
      <w:r w:rsidRPr="003200A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3200AB">
        <w:rPr>
          <w:rFonts w:ascii="Times New Roman" w:hAnsi="Times New Roman" w:cs="Times New Roman"/>
          <w:color w:val="000000"/>
          <w:sz w:val="28"/>
          <w:szCs w:val="28"/>
        </w:rPr>
        <w:t>тавления муниципальной услуги, в том числе к обеспечению доступности для инвалидов указанных объектов в соответствии с законодательством Росси</w:t>
      </w:r>
      <w:r w:rsidRPr="003200AB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3200AB">
        <w:rPr>
          <w:rFonts w:ascii="Times New Roman" w:hAnsi="Times New Roman" w:cs="Times New Roman"/>
          <w:color w:val="000000"/>
          <w:sz w:val="28"/>
          <w:szCs w:val="28"/>
        </w:rPr>
        <w:t xml:space="preserve">ской Федерации </w:t>
      </w:r>
      <w:r w:rsidR="007B2E3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C65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00AB">
        <w:rPr>
          <w:rFonts w:ascii="Times New Roman" w:hAnsi="Times New Roman" w:cs="Times New Roman"/>
          <w:color w:val="000000"/>
          <w:sz w:val="28"/>
          <w:szCs w:val="28"/>
        </w:rPr>
        <w:t>социальной защите инвалидов</w:t>
      </w:r>
      <w:r w:rsidR="007B2E3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65F4" w:rsidRPr="00A765F4" w:rsidRDefault="00235A61" w:rsidP="00224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2.15.1.</w:t>
      </w:r>
      <w:r w:rsidR="00A765F4"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 должны соответствовать санитарно-эпидемиологическим правилам и нормативам и быть оборудованы против</w:t>
      </w:r>
      <w:r w:rsidR="00A765F4"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765F4"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пожарной системой и средствами пожаротушения, системой оповещения о возникновении чрезвычайной ситуации. Помещения, в которых предоставл</w:t>
      </w:r>
      <w:r w:rsidR="00A765F4"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A765F4"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«О социальной защите инвалидов в Российской Федер</w:t>
      </w:r>
      <w:r w:rsidR="00A765F4"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765F4"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ции».</w:t>
      </w:r>
    </w:p>
    <w:p w:rsidR="00A765F4" w:rsidRPr="00A765F4" w:rsidRDefault="00A765F4" w:rsidP="00224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обеспечения условий доступности для инвалидов объектов с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циальной, инженерной и транспортной инфраструктур и предоставляемых у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луг, а также оказания им при этом необходимой помощи устанавливается нормами Федерального закона от 01 декабря 2014 года № 419-ФЗ «О внесении изменений в отдельные законодательные акты Российской Федерации по в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просам социальной защиты инвалидов в связи с ратификацией Конвенции о правах инвалидов», а также принятыми в соответствии</w:t>
      </w:r>
      <w:proofErr w:type="gramEnd"/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ним иными норм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тивными правовыми актами. </w:t>
      </w:r>
    </w:p>
    <w:p w:rsidR="00A765F4" w:rsidRPr="00A765F4" w:rsidRDefault="00A765F4" w:rsidP="00224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Помещения должны соответствовать Санитарно-эпидемиологическим правилам и нормативам «Гигиенические требования к персональным эле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тронно-вычислительным маши</w:t>
      </w:r>
      <w:r w:rsidR="00224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нам и организации работы </w:t>
      </w:r>
      <w:proofErr w:type="spellStart"/>
      <w:r w:rsidR="00224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 w:rsidR="00224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2.2.2/2.4.1340-03» и быть оборудованы противопожарной системой и средс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вами пожаротушения, системой оповещения о возникновении чрезвычайной ситуации.</w:t>
      </w:r>
    </w:p>
    <w:p w:rsidR="00A765F4" w:rsidRPr="00A765F4" w:rsidRDefault="00A765F4" w:rsidP="00224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Помещения, в которых осуществляется прием заявителей, должны нах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диться для заявителей в пределах пешеходной доступности от остановок о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щественного транспорта.</w:t>
      </w:r>
    </w:p>
    <w:p w:rsidR="00A765F4" w:rsidRPr="00A765F4" w:rsidRDefault="00A765F4" w:rsidP="00224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:rsidR="00A765F4" w:rsidRPr="00A765F4" w:rsidRDefault="00A765F4" w:rsidP="00224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 и выход из помещений оборудуются соответствующими указател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ми.</w:t>
      </w:r>
    </w:p>
    <w:p w:rsidR="00A765F4" w:rsidRPr="00A765F4" w:rsidRDefault="00A765F4" w:rsidP="00224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Оформление визуальной, текстовой и </w:t>
      </w:r>
      <w:proofErr w:type="spellStart"/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мультимедийной</w:t>
      </w:r>
      <w:proofErr w:type="spellEnd"/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 о п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рядке предоставления муниципальной услуги должно соответствовать опт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мальному зрительному и слуховому восприятию этой информации заявител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ми.</w:t>
      </w:r>
    </w:p>
    <w:p w:rsidR="00A765F4" w:rsidRPr="00A765F4" w:rsidRDefault="00A765F4" w:rsidP="00224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2.15.2. Помещения для приема заявителей должны быть оборудованы и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формационными табличками (вывесками) с указанием:</w:t>
      </w:r>
    </w:p>
    <w:p w:rsidR="00A765F4" w:rsidRPr="00A765F4" w:rsidRDefault="00A765F4" w:rsidP="00224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номера кабинета;</w:t>
      </w:r>
    </w:p>
    <w:p w:rsidR="00A765F4" w:rsidRPr="00A765F4" w:rsidRDefault="00A765F4" w:rsidP="00224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фамилии, имени, отчества и должности специалиста, осуществляющего предоставление муниципальной услуги;</w:t>
      </w:r>
    </w:p>
    <w:p w:rsidR="00A765F4" w:rsidRPr="00A765F4" w:rsidRDefault="00A765F4" w:rsidP="00224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работы.</w:t>
      </w:r>
    </w:p>
    <w:p w:rsidR="00A765F4" w:rsidRPr="00A765F4" w:rsidRDefault="00A765F4" w:rsidP="00224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2.15.3. Места ожидания должны соответствовать комфортным условиям для заявителей и оптимальным условиям работы должностных лиц </w:t>
      </w:r>
      <w:r w:rsidR="00224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</w:t>
      </w:r>
      <w:proofErr w:type="gramEnd"/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необходимо наличие дос</w:t>
      </w:r>
      <w:r w:rsidR="009A7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тупных мест общего пользования.</w:t>
      </w:r>
    </w:p>
    <w:p w:rsidR="00A765F4" w:rsidRPr="00A765F4" w:rsidRDefault="00A765F4" w:rsidP="00224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2.15.4. Места ожидания в очереди на предоставление или получение д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кументов оборудуются стульями. Количество мест ожидания определяется и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ходя из фактической нагрузки и возможностей для размещения в здании.</w:t>
      </w:r>
    </w:p>
    <w:p w:rsidR="00A765F4" w:rsidRPr="00A765F4" w:rsidRDefault="00A765F4" w:rsidP="00224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2.15.5. Места для заполнения заявлений для предоставления муниципал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ной услуги размещаются в </w:t>
      </w:r>
      <w:r w:rsidR="00224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отделе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оборудуются образцами заполнения док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ментов, бланками заявлений, стульями и столами.</w:t>
      </w:r>
    </w:p>
    <w:p w:rsidR="00A765F4" w:rsidRPr="00A765F4" w:rsidRDefault="00A765F4" w:rsidP="00224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Визуальная, текстовая и </w:t>
      </w:r>
      <w:proofErr w:type="spellStart"/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мультимедийная</w:t>
      </w:r>
      <w:proofErr w:type="spellEnd"/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информация о порядке предо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тавления муниципальной услуги размещается в </w:t>
      </w:r>
      <w:r w:rsidR="00224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отделе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МФЦ в местах для ожидания и приема заявителей (устанавливаются в удобном для заявителей месте), а также в информационно-телекоммуникационной сети </w:t>
      </w:r>
      <w:r w:rsidR="005C6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</w:t>
      </w:r>
      <w:r w:rsidR="005C6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официальном сайте администрации wwww.ipatovo.org.</w:t>
      </w:r>
    </w:p>
    <w:p w:rsidR="00A765F4" w:rsidRPr="00A765F4" w:rsidRDefault="00A765F4" w:rsidP="00224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Рабочие места специалистов </w:t>
      </w:r>
      <w:r w:rsidR="00224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МФЦ предоставляющих муниц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пальную услугу, оборудуются компьютерами и оргтехникой, позволяющей своевременно и в полном объеме получать справочную информацию по в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76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просам предоставления муниципальной услуги и организовать предоставление муниципальной услуги в полном объеме.</w:t>
      </w:r>
    </w:p>
    <w:p w:rsidR="00A765F4" w:rsidRPr="00A765F4" w:rsidRDefault="00A765F4" w:rsidP="0022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5F4">
        <w:rPr>
          <w:rFonts w:ascii="Times New Roman" w:hAnsi="Times New Roman" w:cs="Times New Roman"/>
          <w:color w:val="000000"/>
          <w:sz w:val="28"/>
          <w:szCs w:val="28"/>
        </w:rPr>
        <w:t xml:space="preserve">2.15.6. </w:t>
      </w:r>
      <w:r w:rsidRPr="00A765F4">
        <w:rPr>
          <w:rFonts w:ascii="Times New Roman" w:hAnsi="Times New Roman" w:cs="Times New Roman"/>
          <w:sz w:val="28"/>
          <w:szCs w:val="28"/>
        </w:rPr>
        <w:t xml:space="preserve">Инвалидам (включая инвалидов, использующих кресла-коляски и собак проводников) обеспечивается беспрепятственный доступ к помещениям, в которых предоставляется муниципальная услуга, к залу ожидания, местам </w:t>
      </w:r>
      <w:r w:rsidRPr="00A765F4">
        <w:rPr>
          <w:rFonts w:ascii="Times New Roman" w:hAnsi="Times New Roman" w:cs="Times New Roman"/>
          <w:sz w:val="28"/>
          <w:szCs w:val="28"/>
        </w:rPr>
        <w:lastRenderedPageBreak/>
        <w:t>для заполнения заявлений о предоставлении муниципальной услуги, инфо</w:t>
      </w:r>
      <w:r w:rsidRPr="00A765F4">
        <w:rPr>
          <w:rFonts w:ascii="Times New Roman" w:hAnsi="Times New Roman" w:cs="Times New Roman"/>
          <w:sz w:val="28"/>
          <w:szCs w:val="28"/>
        </w:rPr>
        <w:t>р</w:t>
      </w:r>
      <w:r w:rsidRPr="00A765F4">
        <w:rPr>
          <w:rFonts w:ascii="Times New Roman" w:hAnsi="Times New Roman" w:cs="Times New Roman"/>
          <w:sz w:val="28"/>
          <w:szCs w:val="28"/>
        </w:rPr>
        <w:t>мационным стендам с образцами их заполнения и перечнем документов, нео</w:t>
      </w:r>
      <w:r w:rsidRPr="00A765F4">
        <w:rPr>
          <w:rFonts w:ascii="Times New Roman" w:hAnsi="Times New Roman" w:cs="Times New Roman"/>
          <w:sz w:val="28"/>
          <w:szCs w:val="28"/>
        </w:rPr>
        <w:t>б</w:t>
      </w:r>
      <w:r w:rsidRPr="00A765F4">
        <w:rPr>
          <w:rFonts w:ascii="Times New Roman" w:hAnsi="Times New Roman" w:cs="Times New Roman"/>
          <w:sz w:val="28"/>
          <w:szCs w:val="28"/>
        </w:rPr>
        <w:t>ходимых для предоставления муниципальной услуги (далее</w:t>
      </w:r>
      <w:r w:rsidR="002246F8">
        <w:rPr>
          <w:rFonts w:ascii="Times New Roman" w:hAnsi="Times New Roman" w:cs="Times New Roman"/>
          <w:sz w:val="28"/>
          <w:szCs w:val="28"/>
        </w:rPr>
        <w:t xml:space="preserve"> </w:t>
      </w:r>
      <w:r w:rsidRPr="00A765F4">
        <w:rPr>
          <w:rFonts w:ascii="Times New Roman" w:hAnsi="Times New Roman" w:cs="Times New Roman"/>
          <w:sz w:val="28"/>
          <w:szCs w:val="28"/>
        </w:rPr>
        <w:t>-</w:t>
      </w:r>
      <w:r w:rsidR="002246F8">
        <w:rPr>
          <w:rFonts w:ascii="Times New Roman" w:hAnsi="Times New Roman" w:cs="Times New Roman"/>
          <w:sz w:val="28"/>
          <w:szCs w:val="28"/>
        </w:rPr>
        <w:t xml:space="preserve"> </w:t>
      </w:r>
      <w:r w:rsidRPr="00A765F4">
        <w:rPr>
          <w:rFonts w:ascii="Times New Roman" w:hAnsi="Times New Roman" w:cs="Times New Roman"/>
          <w:sz w:val="28"/>
          <w:szCs w:val="28"/>
        </w:rPr>
        <w:t>объекты инфр</w:t>
      </w:r>
      <w:r w:rsidRPr="00A765F4">
        <w:rPr>
          <w:rFonts w:ascii="Times New Roman" w:hAnsi="Times New Roman" w:cs="Times New Roman"/>
          <w:sz w:val="28"/>
          <w:szCs w:val="28"/>
        </w:rPr>
        <w:t>а</w:t>
      </w:r>
      <w:r w:rsidRPr="00A765F4">
        <w:rPr>
          <w:rFonts w:ascii="Times New Roman" w:hAnsi="Times New Roman" w:cs="Times New Roman"/>
          <w:sz w:val="28"/>
          <w:szCs w:val="28"/>
        </w:rPr>
        <w:t>структуры), в том числе обеспечиваются:</w:t>
      </w:r>
    </w:p>
    <w:p w:rsidR="00A765F4" w:rsidRPr="00A765F4" w:rsidRDefault="00A765F4" w:rsidP="002246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65F4">
        <w:rPr>
          <w:rFonts w:ascii="Times New Roman" w:hAnsi="Times New Roman" w:cs="Times New Roman"/>
          <w:sz w:val="28"/>
          <w:szCs w:val="28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:rsidR="00A765F4" w:rsidRPr="00A765F4" w:rsidRDefault="00A765F4" w:rsidP="002246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65F4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объектам инфрастру</w:t>
      </w:r>
      <w:r w:rsidRPr="00A765F4">
        <w:rPr>
          <w:rFonts w:ascii="Times New Roman" w:hAnsi="Times New Roman" w:cs="Times New Roman"/>
          <w:sz w:val="28"/>
          <w:szCs w:val="28"/>
        </w:rPr>
        <w:t>к</w:t>
      </w:r>
      <w:r w:rsidRPr="00A765F4">
        <w:rPr>
          <w:rFonts w:ascii="Times New Roman" w:hAnsi="Times New Roman" w:cs="Times New Roman"/>
          <w:sz w:val="28"/>
          <w:szCs w:val="28"/>
        </w:rPr>
        <w:t>туры, входа в них и выхода из них, в том числе с использованием кресла-коляски;</w:t>
      </w:r>
    </w:p>
    <w:p w:rsidR="00A765F4" w:rsidRPr="00A765F4" w:rsidRDefault="00A765F4" w:rsidP="002246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65F4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</w:t>
      </w:r>
      <w:r w:rsidRPr="00A765F4">
        <w:rPr>
          <w:rFonts w:ascii="Times New Roman" w:hAnsi="Times New Roman" w:cs="Times New Roman"/>
          <w:sz w:val="28"/>
          <w:szCs w:val="28"/>
        </w:rPr>
        <w:t>е</w:t>
      </w:r>
      <w:r w:rsidRPr="00A765F4">
        <w:rPr>
          <w:rFonts w:ascii="Times New Roman" w:hAnsi="Times New Roman" w:cs="Times New Roman"/>
          <w:sz w:val="28"/>
          <w:szCs w:val="28"/>
        </w:rPr>
        <w:t>ния и самостоятельного передвижения, оказание им помощи;</w:t>
      </w:r>
    </w:p>
    <w:p w:rsidR="00A765F4" w:rsidRPr="00A765F4" w:rsidRDefault="00A765F4" w:rsidP="002246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65F4">
        <w:rPr>
          <w:rFonts w:ascii="Times New Roman" w:hAnsi="Times New Roman" w:cs="Times New Roman"/>
          <w:sz w:val="28"/>
          <w:szCs w:val="28"/>
        </w:rPr>
        <w:t>размещение оборудования и носителей информации, необходимых для обеспечения беспрепятственного доступа к объектам инфраструктуры с уч</w:t>
      </w:r>
      <w:r w:rsidRPr="00A765F4">
        <w:rPr>
          <w:rFonts w:ascii="Times New Roman" w:hAnsi="Times New Roman" w:cs="Times New Roman"/>
          <w:sz w:val="28"/>
          <w:szCs w:val="28"/>
        </w:rPr>
        <w:t>е</w:t>
      </w:r>
      <w:r w:rsidRPr="00A765F4">
        <w:rPr>
          <w:rFonts w:ascii="Times New Roman" w:hAnsi="Times New Roman" w:cs="Times New Roman"/>
          <w:sz w:val="28"/>
          <w:szCs w:val="28"/>
        </w:rPr>
        <w:t>том ограничения их жизнедеятельности;</w:t>
      </w:r>
    </w:p>
    <w:p w:rsidR="00A765F4" w:rsidRPr="00A765F4" w:rsidRDefault="00A765F4" w:rsidP="002246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65F4">
        <w:rPr>
          <w:rFonts w:ascii="Times New Roman" w:hAnsi="Times New Roman" w:cs="Times New Roman"/>
          <w:sz w:val="28"/>
          <w:szCs w:val="28"/>
        </w:rPr>
        <w:t xml:space="preserve">оказание специалистами </w:t>
      </w:r>
      <w:r w:rsidR="002246F8">
        <w:rPr>
          <w:rFonts w:ascii="Times New Roman" w:hAnsi="Times New Roman" w:cs="Times New Roman"/>
          <w:sz w:val="28"/>
          <w:szCs w:val="28"/>
        </w:rPr>
        <w:t>отдела</w:t>
      </w:r>
      <w:r w:rsidRPr="00A765F4">
        <w:rPr>
          <w:rFonts w:ascii="Times New Roman" w:hAnsi="Times New Roman" w:cs="Times New Roman"/>
          <w:sz w:val="28"/>
          <w:szCs w:val="28"/>
        </w:rPr>
        <w:t>, МФЦ, ответственными за прием и пр</w:t>
      </w:r>
      <w:r w:rsidRPr="00A765F4">
        <w:rPr>
          <w:rFonts w:ascii="Times New Roman" w:hAnsi="Times New Roman" w:cs="Times New Roman"/>
          <w:sz w:val="28"/>
          <w:szCs w:val="28"/>
        </w:rPr>
        <w:t>е</w:t>
      </w:r>
      <w:r w:rsidRPr="00A765F4">
        <w:rPr>
          <w:rFonts w:ascii="Times New Roman" w:hAnsi="Times New Roman" w:cs="Times New Roman"/>
          <w:sz w:val="28"/>
          <w:szCs w:val="28"/>
        </w:rPr>
        <w:t>доставление муниципальной услуги, помощи инвалидам в преодолении барь</w:t>
      </w:r>
      <w:r w:rsidRPr="00A765F4">
        <w:rPr>
          <w:rFonts w:ascii="Times New Roman" w:hAnsi="Times New Roman" w:cs="Times New Roman"/>
          <w:sz w:val="28"/>
          <w:szCs w:val="28"/>
        </w:rPr>
        <w:t>е</w:t>
      </w:r>
      <w:r w:rsidRPr="00A765F4">
        <w:rPr>
          <w:rFonts w:ascii="Times New Roman" w:hAnsi="Times New Roman" w:cs="Times New Roman"/>
          <w:sz w:val="28"/>
          <w:szCs w:val="28"/>
        </w:rPr>
        <w:t>ров, мешающих получению ими муниципальной услуги наравне с другими лицами;</w:t>
      </w:r>
    </w:p>
    <w:p w:rsidR="00A765F4" w:rsidRPr="00A765F4" w:rsidRDefault="00A765F4" w:rsidP="002246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65F4">
        <w:rPr>
          <w:rFonts w:ascii="Times New Roman" w:hAnsi="Times New Roman" w:cs="Times New Roman"/>
          <w:sz w:val="28"/>
          <w:szCs w:val="28"/>
        </w:rPr>
        <w:t>предоставление, при необходимости, муниципальной услуги по месту ж</w:t>
      </w:r>
      <w:r w:rsidRPr="00A765F4">
        <w:rPr>
          <w:rFonts w:ascii="Times New Roman" w:hAnsi="Times New Roman" w:cs="Times New Roman"/>
          <w:sz w:val="28"/>
          <w:szCs w:val="28"/>
        </w:rPr>
        <w:t>и</w:t>
      </w:r>
      <w:r w:rsidRPr="00A765F4">
        <w:rPr>
          <w:rFonts w:ascii="Times New Roman" w:hAnsi="Times New Roman" w:cs="Times New Roman"/>
          <w:sz w:val="28"/>
          <w:szCs w:val="28"/>
        </w:rPr>
        <w:t>тельства инвалида или в дистанционном режиме.</w:t>
      </w:r>
    </w:p>
    <w:p w:rsidR="00A765F4" w:rsidRPr="00A765F4" w:rsidRDefault="00A765F4" w:rsidP="002246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65F4">
        <w:rPr>
          <w:rFonts w:ascii="Times New Roman" w:hAnsi="Times New Roman" w:cs="Times New Roman"/>
          <w:sz w:val="28"/>
          <w:szCs w:val="28"/>
        </w:rPr>
        <w:t xml:space="preserve">В </w:t>
      </w:r>
      <w:r w:rsidR="002246F8">
        <w:rPr>
          <w:rFonts w:ascii="Times New Roman" w:hAnsi="Times New Roman" w:cs="Times New Roman"/>
          <w:sz w:val="28"/>
          <w:szCs w:val="28"/>
        </w:rPr>
        <w:t>отделе</w:t>
      </w:r>
      <w:r w:rsidRPr="00A765F4">
        <w:rPr>
          <w:rFonts w:ascii="Times New Roman" w:hAnsi="Times New Roman" w:cs="Times New Roman"/>
          <w:sz w:val="28"/>
          <w:szCs w:val="28"/>
        </w:rPr>
        <w:t>, МФЦ осуществляется инструктирование специалистов, ответс</w:t>
      </w:r>
      <w:r w:rsidRPr="00A765F4">
        <w:rPr>
          <w:rFonts w:ascii="Times New Roman" w:hAnsi="Times New Roman" w:cs="Times New Roman"/>
          <w:sz w:val="28"/>
          <w:szCs w:val="28"/>
        </w:rPr>
        <w:t>т</w:t>
      </w:r>
      <w:r w:rsidRPr="00A765F4">
        <w:rPr>
          <w:rFonts w:ascii="Times New Roman" w:hAnsi="Times New Roman" w:cs="Times New Roman"/>
          <w:sz w:val="28"/>
          <w:szCs w:val="28"/>
        </w:rPr>
        <w:t>венных за прием и предоставление муниципальной услуги, по вопросам, св</w:t>
      </w:r>
      <w:r w:rsidRPr="00A765F4">
        <w:rPr>
          <w:rFonts w:ascii="Times New Roman" w:hAnsi="Times New Roman" w:cs="Times New Roman"/>
          <w:sz w:val="28"/>
          <w:szCs w:val="28"/>
        </w:rPr>
        <w:t>я</w:t>
      </w:r>
      <w:r w:rsidRPr="00A765F4">
        <w:rPr>
          <w:rFonts w:ascii="Times New Roman" w:hAnsi="Times New Roman" w:cs="Times New Roman"/>
          <w:sz w:val="28"/>
          <w:szCs w:val="28"/>
        </w:rPr>
        <w:t>занным с обеспечением доступности для инвалидов объектов инфраструктуры и муниципальной услуги в соответствии с законодательством Российской Ф</w:t>
      </w:r>
      <w:r w:rsidRPr="00A765F4">
        <w:rPr>
          <w:rFonts w:ascii="Times New Roman" w:hAnsi="Times New Roman" w:cs="Times New Roman"/>
          <w:sz w:val="28"/>
          <w:szCs w:val="28"/>
        </w:rPr>
        <w:t>е</w:t>
      </w:r>
      <w:r w:rsidRPr="00A765F4">
        <w:rPr>
          <w:rFonts w:ascii="Times New Roman" w:hAnsi="Times New Roman" w:cs="Times New Roman"/>
          <w:sz w:val="28"/>
          <w:szCs w:val="28"/>
        </w:rPr>
        <w:t>дерации.</w:t>
      </w:r>
    </w:p>
    <w:p w:rsidR="003B3BD5" w:rsidRPr="00A765F4" w:rsidRDefault="00A765F4" w:rsidP="0099552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65F4">
        <w:rPr>
          <w:rFonts w:ascii="Times New Roman" w:hAnsi="Times New Roman" w:cs="Times New Roman"/>
          <w:sz w:val="28"/>
          <w:szCs w:val="28"/>
        </w:rPr>
        <w:t>В случае если существующие объекты инфраструктуры невозможно по</w:t>
      </w:r>
      <w:r w:rsidRPr="00A765F4">
        <w:rPr>
          <w:rFonts w:ascii="Times New Roman" w:hAnsi="Times New Roman" w:cs="Times New Roman"/>
          <w:sz w:val="28"/>
          <w:szCs w:val="28"/>
        </w:rPr>
        <w:t>л</w:t>
      </w:r>
      <w:r w:rsidRPr="00A765F4">
        <w:rPr>
          <w:rFonts w:ascii="Times New Roman" w:hAnsi="Times New Roman" w:cs="Times New Roman"/>
          <w:sz w:val="28"/>
          <w:szCs w:val="28"/>
        </w:rPr>
        <w:t xml:space="preserve">ностью приспособить с учетом потребностей инвалидов, специалисты </w:t>
      </w:r>
      <w:r w:rsidR="002246F8">
        <w:rPr>
          <w:rFonts w:ascii="Times New Roman" w:hAnsi="Times New Roman" w:cs="Times New Roman"/>
          <w:sz w:val="28"/>
          <w:szCs w:val="28"/>
        </w:rPr>
        <w:t>отдела</w:t>
      </w:r>
      <w:r w:rsidRPr="00A765F4">
        <w:rPr>
          <w:rFonts w:ascii="Times New Roman" w:hAnsi="Times New Roman" w:cs="Times New Roman"/>
          <w:sz w:val="28"/>
          <w:szCs w:val="28"/>
        </w:rPr>
        <w:t>, МФЦ, ответственные за прием и предоставление муниципальной услуги, пр</w:t>
      </w:r>
      <w:r w:rsidRPr="00A765F4">
        <w:rPr>
          <w:rFonts w:ascii="Times New Roman" w:hAnsi="Times New Roman" w:cs="Times New Roman"/>
          <w:sz w:val="28"/>
          <w:szCs w:val="28"/>
        </w:rPr>
        <w:t>и</w:t>
      </w:r>
      <w:r w:rsidRPr="00A765F4">
        <w:rPr>
          <w:rFonts w:ascii="Times New Roman" w:hAnsi="Times New Roman" w:cs="Times New Roman"/>
          <w:sz w:val="28"/>
          <w:szCs w:val="28"/>
        </w:rPr>
        <w:t>нимают меры для обеспечения доступа инвалидов к месту предоставления м</w:t>
      </w:r>
      <w:r w:rsidRPr="00A765F4">
        <w:rPr>
          <w:rFonts w:ascii="Times New Roman" w:hAnsi="Times New Roman" w:cs="Times New Roman"/>
          <w:sz w:val="28"/>
          <w:szCs w:val="28"/>
        </w:rPr>
        <w:t>у</w:t>
      </w:r>
      <w:r w:rsidRPr="00A765F4">
        <w:rPr>
          <w:rFonts w:ascii="Times New Roman" w:hAnsi="Times New Roman" w:cs="Times New Roman"/>
          <w:sz w:val="28"/>
          <w:szCs w:val="28"/>
        </w:rPr>
        <w:t>ниципальной услуги.</w:t>
      </w:r>
    </w:p>
    <w:p w:rsidR="003B3BD5" w:rsidRPr="00A765F4" w:rsidRDefault="00A47789" w:rsidP="007B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5F4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Показатели доступности и качества муниципальной услуги</w:t>
      </w:r>
      <w:r w:rsidR="0056733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количество взаимодействий заявителя с должностными лицами при предо</w:t>
      </w:r>
      <w:r w:rsidR="0056733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6733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тавлении муниципальной услуги и их продолжительность, возможность пол</w:t>
      </w:r>
      <w:r w:rsidR="0056733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6733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муниципальной услуги в многофункциональных центрах предоставл</w:t>
      </w:r>
      <w:r w:rsidR="0056733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733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услуг, возможность получения и</w:t>
      </w:r>
      <w:r w:rsidR="0099552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955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 о ходе предоставления муниципальной услуги, в том числе с и</w:t>
      </w:r>
      <w:r w:rsidR="009955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955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пользованием информационно – коммуникационных технологий</w:t>
      </w:r>
      <w:r w:rsidRPr="00A765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3BD5" w:rsidRPr="00A765F4" w:rsidRDefault="00A47789" w:rsidP="00A765F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76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2.16.1. </w:t>
      </w: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>Показателем доступности и качества муниципальной услуги я</w:t>
      </w: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>ляется возможность:</w:t>
      </w:r>
    </w:p>
    <w:p w:rsidR="003B3BD5" w:rsidRPr="00A765F4" w:rsidRDefault="00A47789" w:rsidP="00A765F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>- получать муниципальную услугу своевременно и в соответствии со стандартом предоставления муниципальной услуги;</w:t>
      </w:r>
    </w:p>
    <w:p w:rsidR="003B3BD5" w:rsidRPr="00A765F4" w:rsidRDefault="00A47789" w:rsidP="00A765F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>- получать полную, актуальную и достоверную информацию о порядке предоставления муниципальной услуги, в том числе с использованием инфо</w:t>
      </w: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>р</w:t>
      </w: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>мационно-коммуникационных технологий;</w:t>
      </w:r>
    </w:p>
    <w:p w:rsidR="003B3BD5" w:rsidRPr="00A765F4" w:rsidRDefault="00A47789" w:rsidP="00A765F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- получать информацию о результате предоставления муниципальной услуги;</w:t>
      </w:r>
    </w:p>
    <w:p w:rsidR="003B3BD5" w:rsidRPr="00A765F4" w:rsidRDefault="00A47789" w:rsidP="00A765F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>- обращаться в досудебном и (или) судебном порядке в соответствии с законодательством Российской Федерации с жалобой (претензией) на прин</w:t>
      </w: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>тое по заявлению решение или на действия (бездействие) сотрудников адм</w:t>
      </w: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нистрации, </w:t>
      </w:r>
      <w:r w:rsidR="002246F8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>тдела или МФЦ.</w:t>
      </w:r>
    </w:p>
    <w:p w:rsidR="003B3BD5" w:rsidRPr="00A765F4" w:rsidRDefault="00A47789" w:rsidP="007B2E3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76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2.16.2. </w:t>
      </w: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Показателями качества предоставления муниципальной услуги являются срок рассмотрения заявления, </w:t>
      </w:r>
      <w:r w:rsidR="00DC6B27"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отсутствие или наличие жалоб на </w:t>
      </w: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>де</w:t>
      </w: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Pr="00A765F4">
        <w:rPr>
          <w:rFonts w:ascii="Times New Roman" w:hAnsi="Times New Roman" w:cs="Times New Roman"/>
          <w:bCs/>
          <w:color w:val="000000"/>
          <w:sz w:val="28"/>
          <w:szCs w:val="28"/>
        </w:rPr>
        <w:t>ствия (бездействие) должностных лиц.</w:t>
      </w:r>
    </w:p>
    <w:p w:rsidR="007B69EB" w:rsidRPr="000F767D" w:rsidRDefault="007B69EB" w:rsidP="000F767D">
      <w:pPr>
        <w:pStyle w:val="af2"/>
        <w:spacing w:before="0" w:after="0"/>
        <w:ind w:firstLine="567"/>
        <w:jc w:val="both"/>
        <w:rPr>
          <w:sz w:val="28"/>
          <w:szCs w:val="28"/>
          <w:lang w:eastAsia="ru-RU"/>
        </w:rPr>
      </w:pPr>
      <w:r w:rsidRPr="000F767D">
        <w:rPr>
          <w:sz w:val="28"/>
          <w:szCs w:val="28"/>
        </w:rPr>
        <w:t xml:space="preserve">2.17. </w:t>
      </w:r>
      <w:r w:rsidRPr="000F767D">
        <w:rPr>
          <w:sz w:val="28"/>
          <w:szCs w:val="28"/>
          <w:lang w:eastAsia="ru-RU"/>
        </w:rPr>
        <w:t xml:space="preserve">Иные </w:t>
      </w:r>
      <w:r w:rsidRPr="000F767D">
        <w:rPr>
          <w:sz w:val="28"/>
          <w:szCs w:val="28"/>
        </w:rPr>
        <w:t>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7B69EB" w:rsidRPr="000F767D" w:rsidRDefault="007B69EB" w:rsidP="000F76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2.17.1. При предоставлении муниципальной услуги в МФЦ должностн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ы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ми лицами МФЦ в соответствии с административным регламентом осущест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ляется:</w:t>
      </w:r>
    </w:p>
    <w:p w:rsidR="007B69EB" w:rsidRPr="000F767D" w:rsidRDefault="007B69EB" w:rsidP="000F76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-информирование и консультирование заявителей по вопросу предоста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ления муниципальной услуги;</w:t>
      </w:r>
    </w:p>
    <w:p w:rsidR="007B69EB" w:rsidRPr="000F767D" w:rsidRDefault="007B69EB" w:rsidP="000F76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-прием заявления и документов в соответствии с административным ре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ламентом;</w:t>
      </w:r>
    </w:p>
    <w:p w:rsidR="007B69EB" w:rsidRPr="000F767D" w:rsidRDefault="007B69EB" w:rsidP="000F767D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F767D">
        <w:rPr>
          <w:rFonts w:ascii="Times New Roman" w:hAnsi="Times New Roman" w:cs="Times New Roman"/>
          <w:color w:val="auto"/>
          <w:sz w:val="28"/>
          <w:szCs w:val="28"/>
        </w:rPr>
        <w:t>- истребование документов, необходимых для предоставления муниц</w:t>
      </w:r>
      <w:r w:rsidRPr="000F767D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0F767D">
        <w:rPr>
          <w:rFonts w:ascii="Times New Roman" w:hAnsi="Times New Roman" w:cs="Times New Roman"/>
          <w:color w:val="auto"/>
          <w:sz w:val="28"/>
          <w:szCs w:val="28"/>
        </w:rPr>
        <w:t>пальной услуги и находящихся в других органах и организациях в соответс</w:t>
      </w:r>
      <w:r w:rsidRPr="000F767D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0F767D">
        <w:rPr>
          <w:rFonts w:ascii="Times New Roman" w:hAnsi="Times New Roman" w:cs="Times New Roman"/>
          <w:color w:val="auto"/>
          <w:sz w:val="28"/>
          <w:szCs w:val="28"/>
        </w:rPr>
        <w:t>вии с заключенными соглашениями;</w:t>
      </w:r>
    </w:p>
    <w:p w:rsidR="007B69EB" w:rsidRPr="000F767D" w:rsidRDefault="007B69EB" w:rsidP="000F767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выдача заявителям документов, являющихся результатом предоставления муниципальной услуги.</w:t>
      </w:r>
    </w:p>
    <w:p w:rsidR="007B69EB" w:rsidRPr="000F767D" w:rsidRDefault="007B69EB" w:rsidP="000F767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2.17.2. Предоставление муниципальной услуги в электронной форме</w:t>
      </w:r>
    </w:p>
    <w:p w:rsidR="007B69EB" w:rsidRPr="000F767D" w:rsidRDefault="007B69EB" w:rsidP="000F767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 предоставлении муниципальной услуги заявителю обеспечивается возможность с использованием</w:t>
      </w:r>
      <w:r w:rsidR="007B2E3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информационно</w:t>
      </w:r>
      <w:r w:rsidR="00EA1F9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- ко</w:t>
      </w:r>
      <w:r w:rsidR="007B2E3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ммуникационной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сети «Интернет» через официальный сайт администрации, Единый портал, Реги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нальный портал:</w:t>
      </w:r>
    </w:p>
    <w:p w:rsidR="007B69EB" w:rsidRPr="000F767D" w:rsidRDefault="007B69EB" w:rsidP="000F767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получать информацию о порядке предоставления муниципальной услуги и сведения о ходе предоставления муниципальной услуги;</w:t>
      </w:r>
    </w:p>
    <w:p w:rsidR="007B69EB" w:rsidRPr="000F767D" w:rsidRDefault="007B69EB" w:rsidP="000F767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представлять заявление и документы, необходимые для предоставления муниципальной услуги, в порядке, установленном </w:t>
      </w:r>
      <w:hyperlink r:id="rId26" w:history="1">
        <w:r w:rsidRPr="000F767D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постановлением</w:t>
        </w:r>
      </w:hyperlink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Прав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тельства Российской Федерации от 07 июля 2011 г. № 553 «О порядке офор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ления и представления заявлений и иных документов, необходимых для пр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доставления государственных и (или) муниципальных услуг, в форме эле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тронных документов».</w:t>
      </w:r>
    </w:p>
    <w:p w:rsidR="007B69EB" w:rsidRPr="000F767D" w:rsidRDefault="007B69EB" w:rsidP="000F767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 обращении заявителя посредством Единого портала и Регионального портала в целях получения информации о порядке предоставления муниц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пальной услуги, а также сведений о ходе предоставления муниципальной у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луги используется простая электронная подпись или усиленная квалифицир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ванная электронная подпись.</w:t>
      </w:r>
    </w:p>
    <w:p w:rsidR="007B69EB" w:rsidRPr="000F767D" w:rsidRDefault="007B69EB" w:rsidP="000F767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При обращении заявителя в форме электронного документа посредством Единого портала и Регионального портала в целях получения муниципальной 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услуги используется простая электронная подпись или усиленная квалифиц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рованная электронная подпись. Для использования усиленной квалифицир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ванной электронной подписи заявителю необходимо получить квалифицир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27" w:history="1">
        <w:r w:rsidRPr="000F767D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законом</w:t>
        </w:r>
      </w:hyperlink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«Об электронной подписи»</w:t>
      </w:r>
      <w:r w:rsidR="007B2E3D" w:rsidRPr="007B2E3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7B2E3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 06 апреля 2011 № 63 (далее -</w:t>
      </w:r>
      <w:r w:rsidR="007B2E3D" w:rsidRPr="007B2E3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7B2E3D"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Федеральны</w:t>
      </w:r>
      <w:r w:rsidR="007B2E3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й</w:t>
      </w:r>
      <w:r w:rsidR="007B2E3D"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hyperlink r:id="rId28" w:history="1">
        <w:r w:rsidR="007B2E3D" w:rsidRPr="000F767D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з</w:t>
        </w:r>
        <w:r w:rsidR="007B2E3D" w:rsidRPr="000F767D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а</w:t>
        </w:r>
        <w:r w:rsidR="007B2E3D" w:rsidRPr="000F767D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кон</w:t>
        </w:r>
      </w:hyperlink>
      <w:r w:rsidR="007B2E3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«Об электронной подписи)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7B69EB" w:rsidRPr="000F767D" w:rsidRDefault="007B69EB" w:rsidP="000F767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 поступлении заявления и документов в электронной форме админ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страцией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тронной подписи, которой подписаны поступившие заявление и документы, на предмет ее соответствия следующим требованиям:</w:t>
      </w:r>
    </w:p>
    <w:p w:rsidR="007B69EB" w:rsidRPr="000F767D" w:rsidRDefault="007B69EB" w:rsidP="000F767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квалифицированный сертификат создан и выдан аккредитованным уд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стоверяющим центром, аккредитация которого действительна на день выдачи указанного сертификата;</w:t>
      </w:r>
    </w:p>
    <w:p w:rsidR="007B69EB" w:rsidRPr="000F767D" w:rsidRDefault="007B69EB" w:rsidP="000F767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7B69EB" w:rsidRPr="000F767D" w:rsidRDefault="007B69EB" w:rsidP="000F767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ствие изменений, внесенных в этот документ после его подписания. При этом проверка осуществляется с использованием средств электронной подписи, п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лучивших подтверждение соответствия требованиям, установленным в соо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ветствии с Федеральным </w:t>
      </w:r>
      <w:hyperlink r:id="rId29" w:history="1">
        <w:r w:rsidRPr="000F767D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законом</w:t>
        </w:r>
      </w:hyperlink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«Об электронной подписи», и с использов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нием квалифицированного сертификата лица, подписавшего электронный д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кумент;</w:t>
      </w:r>
    </w:p>
    <w:p w:rsidR="007B69EB" w:rsidRPr="000F767D" w:rsidRDefault="007B69EB" w:rsidP="000F767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усиленная квалифицированная электронная подпись используется с уч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том ограничений, содержащихся в квалифицированном сертификате лица, подписывающего электронный документ (если такие ограничения установл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Pr="000F76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ны).</w:t>
      </w:r>
    </w:p>
    <w:p w:rsidR="007B69EB" w:rsidRPr="00CC30CE" w:rsidRDefault="007B69EB" w:rsidP="00CC30C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Уведомление о принятии заявления, поступившего в </w:t>
      </w:r>
      <w:r w:rsidR="000F767D"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администрацию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предоставляющ</w:t>
      </w:r>
      <w:r w:rsidR="000F767D"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ей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муниципальную услугу, посредством почтовой связи или в электронной форме, направляется заявителю не позднее рабочего дня, сл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дующего за днем подачи указанного заявления, в форме электронного док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мента по адресу электронной почты, указанному в заявлении, или в письме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ной форме по почтовому адресу, указанному в заявлении.</w:t>
      </w:r>
    </w:p>
    <w:p w:rsidR="007B69EB" w:rsidRPr="00CC30CE" w:rsidRDefault="007B69EB" w:rsidP="00CC30C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Возможность получения результата муниципальной услуги в форме эле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тронного документа или документа на бумажном носителе обеспечивается заявителю в течение </w:t>
      </w:r>
      <w:proofErr w:type="gramStart"/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срока действия результата предоставления муниципал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ь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ной услуги</w:t>
      </w:r>
      <w:proofErr w:type="gramEnd"/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7B69EB" w:rsidRPr="00CC30CE" w:rsidRDefault="007B69EB" w:rsidP="00CC30C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 предоставлении муниципальной услуги в электронной форме заяв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телю направляется:</w:t>
      </w:r>
    </w:p>
    <w:p w:rsidR="007B69EB" w:rsidRPr="00CC30CE" w:rsidRDefault="007B69EB" w:rsidP="00CC30CE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уведомление о записи на прием в </w:t>
      </w:r>
      <w:r w:rsidR="000F767D"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администрацию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содержащее свед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ния о дате, времени и месте приема;</w:t>
      </w:r>
    </w:p>
    <w:p w:rsidR="007B69EB" w:rsidRPr="00CC30CE" w:rsidRDefault="007B69EB" w:rsidP="00CC30CE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gramStart"/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тавления муниципальной услуги, а также сведения о дате и времени окончания предоставления муниципальной услуги либо мотивирова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ный отказ в приеме документов, необходимых для предоставления м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ниципальной услуги;</w:t>
      </w:r>
      <w:proofErr w:type="gramEnd"/>
    </w:p>
    <w:p w:rsidR="003B3BD5" w:rsidRPr="00EA1F98" w:rsidRDefault="007B69EB" w:rsidP="00EA1F98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либо мотивированный отказ в предоставлении муниципальной услуги.</w:t>
      </w:r>
    </w:p>
    <w:p w:rsidR="003B3BD5" w:rsidRPr="00CC30CE" w:rsidRDefault="00A47789" w:rsidP="00CC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Состав, последовательность и сроки выполнения административных проц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дур (действий), требования к порядку их выполнения, в том числе особенн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выполнения административных процедур (действий) в электронной фо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ме, а также особенности выполнения административных процедур (действий) в многофункциональных центрах предоставления государственных и муниц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услуг.</w:t>
      </w:r>
    </w:p>
    <w:p w:rsidR="003F1674" w:rsidRPr="00CC30CE" w:rsidRDefault="003F1674" w:rsidP="00CC30C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CC30CE">
        <w:rPr>
          <w:rFonts w:ascii="Times New Roman" w:hAnsi="Times New Roman" w:cs="Times New Roman"/>
          <w:color w:val="auto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AF3076" w:rsidRPr="00CC30CE" w:rsidRDefault="0008299B" w:rsidP="00CC30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C30CE">
        <w:rPr>
          <w:rFonts w:ascii="Times New Roman" w:hAnsi="Times New Roman" w:cs="Times New Roman"/>
          <w:color w:val="auto"/>
          <w:sz w:val="28"/>
          <w:szCs w:val="28"/>
        </w:rPr>
        <w:t xml:space="preserve">1) </w:t>
      </w:r>
      <w:r w:rsidRPr="00CC3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прием и регистрация заявления и документов на предоставление 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</w:t>
      </w:r>
      <w:r w:rsidRPr="00CC3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</w:t>
      </w:r>
      <w:r w:rsidR="003F1674" w:rsidRPr="00CC30CE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3F1674" w:rsidRPr="00CC30CE" w:rsidRDefault="0008299B" w:rsidP="00CC30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C30CE">
        <w:rPr>
          <w:rFonts w:ascii="Times New Roman" w:hAnsi="Times New Roman" w:cs="Times New Roman"/>
          <w:color w:val="auto"/>
          <w:sz w:val="28"/>
          <w:szCs w:val="28"/>
        </w:rPr>
        <w:t>2)</w:t>
      </w:r>
      <w:r w:rsidR="003F1674" w:rsidRPr="00CC30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запросов;</w:t>
      </w:r>
    </w:p>
    <w:p w:rsidR="00ED7665" w:rsidRPr="00CC30CE" w:rsidRDefault="0008299B" w:rsidP="00CC30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3) п</w:t>
      </w:r>
      <w:r w:rsidR="007C3B43"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роверка права заявителя на предоставление муниципальной услуги, принятие решения о предоставлении (об отказе в предоставлении) муниц</w:t>
      </w:r>
      <w:r w:rsidR="007C3B43"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7C3B43"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пальной услуги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08299B" w:rsidRPr="00CC30CE" w:rsidRDefault="0008299B" w:rsidP="000F13B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4) направление заявителю результата предоставления муниципальной у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луги.</w:t>
      </w:r>
      <w:r w:rsidR="00FC2BE6"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08299B" w:rsidRPr="00CC30CE" w:rsidRDefault="007D153D" w:rsidP="00CC30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3.2.</w:t>
      </w:r>
      <w:r w:rsidRPr="007D153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Описание административных процедур</w:t>
      </w:r>
    </w:p>
    <w:p w:rsidR="00CC30CE" w:rsidRPr="00CC30CE" w:rsidRDefault="003F1674" w:rsidP="00235A6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CC30CE">
        <w:rPr>
          <w:rFonts w:ascii="Times New Roman" w:hAnsi="Times New Roman" w:cs="Times New Roman"/>
          <w:bCs/>
          <w:color w:val="auto"/>
          <w:sz w:val="28"/>
          <w:szCs w:val="28"/>
        </w:rPr>
        <w:t>3.2.</w:t>
      </w:r>
      <w:r w:rsidR="007D153D">
        <w:rPr>
          <w:rFonts w:ascii="Times New Roman" w:hAnsi="Times New Roman" w:cs="Times New Roman"/>
          <w:bCs/>
          <w:color w:val="auto"/>
          <w:sz w:val="28"/>
          <w:szCs w:val="28"/>
        </w:rPr>
        <w:t>1.</w:t>
      </w:r>
      <w:r w:rsidRPr="00CC30C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</w:t>
      </w:r>
      <w:r w:rsidR="0008299B" w:rsidRPr="00CC3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рием и регистрация заявления и документов на предоставление </w:t>
      </w:r>
      <w:r w:rsidR="0008299B"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8299B" w:rsidRPr="00CC3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</w:t>
      </w:r>
      <w:r w:rsidRPr="00CC30CE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E75AA3" w:rsidRDefault="003F1674" w:rsidP="00CC30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C30CE">
        <w:rPr>
          <w:rFonts w:ascii="Times New Roman" w:hAnsi="Times New Roman" w:cs="Times New Roman"/>
          <w:color w:val="auto"/>
          <w:sz w:val="28"/>
          <w:szCs w:val="28"/>
        </w:rPr>
        <w:t xml:space="preserve">Основанием для начала административной процедуры </w:t>
      </w:r>
      <w:r w:rsidR="00E75AA3">
        <w:rPr>
          <w:rFonts w:ascii="Times New Roman" w:hAnsi="Times New Roman" w:cs="Times New Roman"/>
          <w:color w:val="auto"/>
          <w:sz w:val="28"/>
          <w:szCs w:val="28"/>
        </w:rPr>
        <w:t>является поступл</w:t>
      </w:r>
      <w:r w:rsidR="00E75AA3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E75AA3">
        <w:rPr>
          <w:rFonts w:ascii="Times New Roman" w:hAnsi="Times New Roman" w:cs="Times New Roman"/>
          <w:color w:val="auto"/>
          <w:sz w:val="28"/>
          <w:szCs w:val="28"/>
        </w:rPr>
        <w:t>ние в администрацию или МФЦ заявления и документов, необходимых для предоставления муниципальной услуги в соответствии с п. 2.6.1. администр</w:t>
      </w:r>
      <w:r w:rsidR="00E75AA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E75AA3">
        <w:rPr>
          <w:rFonts w:ascii="Times New Roman" w:hAnsi="Times New Roman" w:cs="Times New Roman"/>
          <w:color w:val="auto"/>
          <w:sz w:val="28"/>
          <w:szCs w:val="28"/>
        </w:rPr>
        <w:t>тивного регламента.</w:t>
      </w:r>
    </w:p>
    <w:p w:rsidR="00FC2BE6" w:rsidRDefault="00E75AA3" w:rsidP="00CC30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Содержание административной процедуры включает в себя:</w:t>
      </w:r>
    </w:p>
    <w:p w:rsidR="004D0EE3" w:rsidRPr="00E75AA3" w:rsidRDefault="00E75AA3" w:rsidP="00E75A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="00406DBB">
        <w:rPr>
          <w:rFonts w:ascii="Times New Roman" w:hAnsi="Times New Roman" w:cs="Times New Roman"/>
          <w:bCs/>
          <w:sz w:val="28"/>
          <w:szCs w:val="28"/>
        </w:rPr>
        <w:t>.</w:t>
      </w:r>
      <w:r w:rsidR="00EB5AAC" w:rsidRPr="00E75AA3">
        <w:rPr>
          <w:rFonts w:ascii="Times New Roman" w:hAnsi="Times New Roman" w:cs="Times New Roman"/>
          <w:bCs/>
          <w:sz w:val="28"/>
          <w:szCs w:val="28"/>
        </w:rPr>
        <w:t>Проверк</w:t>
      </w:r>
      <w:r w:rsidRPr="00E75AA3">
        <w:rPr>
          <w:rFonts w:ascii="Times New Roman" w:hAnsi="Times New Roman" w:cs="Times New Roman"/>
          <w:bCs/>
          <w:sz w:val="28"/>
          <w:szCs w:val="28"/>
        </w:rPr>
        <w:t>у</w:t>
      </w:r>
      <w:r w:rsidR="00EB5AAC" w:rsidRPr="00E75AA3">
        <w:rPr>
          <w:rFonts w:ascii="Times New Roman" w:hAnsi="Times New Roman" w:cs="Times New Roman"/>
          <w:bCs/>
          <w:sz w:val="28"/>
          <w:szCs w:val="28"/>
        </w:rPr>
        <w:t xml:space="preserve"> документа, удостоверяющего личность заявителя (его пре</w:t>
      </w:r>
      <w:r w:rsidR="00EB5AAC" w:rsidRPr="00E75AA3">
        <w:rPr>
          <w:rFonts w:ascii="Times New Roman" w:hAnsi="Times New Roman" w:cs="Times New Roman"/>
          <w:bCs/>
          <w:sz w:val="28"/>
          <w:szCs w:val="28"/>
        </w:rPr>
        <w:t>д</w:t>
      </w:r>
      <w:r w:rsidR="00EB5AAC" w:rsidRPr="00E75AA3">
        <w:rPr>
          <w:rFonts w:ascii="Times New Roman" w:hAnsi="Times New Roman" w:cs="Times New Roman"/>
          <w:bCs/>
          <w:sz w:val="28"/>
          <w:szCs w:val="28"/>
        </w:rPr>
        <w:t>ставителя), а также документа, подтверждающего полномочия представителя зая</w:t>
      </w:r>
      <w:r w:rsidRPr="00E75AA3">
        <w:rPr>
          <w:rFonts w:ascii="Times New Roman" w:hAnsi="Times New Roman" w:cs="Times New Roman"/>
          <w:bCs/>
          <w:sz w:val="28"/>
          <w:szCs w:val="28"/>
        </w:rPr>
        <w:t>вителя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EB5AAC" w:rsidRPr="00CC30CE" w:rsidRDefault="00EB5AAC" w:rsidP="00CC30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0CE">
        <w:rPr>
          <w:rFonts w:ascii="Times New Roman" w:hAnsi="Times New Roman" w:cs="Times New Roman"/>
          <w:bCs/>
          <w:sz w:val="28"/>
          <w:szCs w:val="28"/>
        </w:rPr>
        <w:t>Специалист администрации, отдела, предоставляющего услугу, или МФЦ устанавливает личность заявителя (его представителя) на основании докуме</w:t>
      </w:r>
      <w:r w:rsidRPr="00CC30CE">
        <w:rPr>
          <w:rFonts w:ascii="Times New Roman" w:hAnsi="Times New Roman" w:cs="Times New Roman"/>
          <w:bCs/>
          <w:sz w:val="28"/>
          <w:szCs w:val="28"/>
        </w:rPr>
        <w:t>н</w:t>
      </w:r>
      <w:r w:rsidRPr="00CC30CE">
        <w:rPr>
          <w:rFonts w:ascii="Times New Roman" w:hAnsi="Times New Roman" w:cs="Times New Roman"/>
          <w:bCs/>
          <w:sz w:val="28"/>
          <w:szCs w:val="28"/>
        </w:rPr>
        <w:lastRenderedPageBreak/>
        <w:t>тов, удостоверяющих личность.</w:t>
      </w:r>
    </w:p>
    <w:p w:rsidR="00EB5AAC" w:rsidRPr="00CC30CE" w:rsidRDefault="00EB5AAC" w:rsidP="00CC30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0CE">
        <w:rPr>
          <w:rFonts w:ascii="Times New Roman" w:hAnsi="Times New Roman" w:cs="Times New Roman"/>
          <w:bCs/>
          <w:sz w:val="28"/>
          <w:szCs w:val="28"/>
        </w:rPr>
        <w:t>Проверяет срок действия представленного документа и соответствие да</w:t>
      </w:r>
      <w:r w:rsidRPr="00CC30CE">
        <w:rPr>
          <w:rFonts w:ascii="Times New Roman" w:hAnsi="Times New Roman" w:cs="Times New Roman"/>
          <w:bCs/>
          <w:sz w:val="28"/>
          <w:szCs w:val="28"/>
        </w:rPr>
        <w:t>н</w:t>
      </w:r>
      <w:r w:rsidRPr="00CC30CE">
        <w:rPr>
          <w:rFonts w:ascii="Times New Roman" w:hAnsi="Times New Roman" w:cs="Times New Roman"/>
          <w:bCs/>
          <w:sz w:val="28"/>
          <w:szCs w:val="28"/>
        </w:rPr>
        <w:t>ных документа данным, указанным в заявлении о предоставлении услуги.</w:t>
      </w:r>
    </w:p>
    <w:p w:rsidR="00EB5AAC" w:rsidRPr="00CC30CE" w:rsidRDefault="00EB5AAC" w:rsidP="00CC30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обращения представителя заявителя, проверяет документы, по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д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тверждающие полномочия действовать от имени заявителя, сверяет данные, указанные в документах, подтверждающих полномочия представителя заяв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теля с данными документа, удостоверяющего личность представителя заяв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теля.</w:t>
      </w:r>
    </w:p>
    <w:p w:rsidR="00530191" w:rsidRPr="00CC30CE" w:rsidRDefault="00E75AA3" w:rsidP="00CC30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406DB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30191" w:rsidRPr="00CC30CE">
        <w:rPr>
          <w:rFonts w:ascii="Times New Roman" w:hAnsi="Times New Roman" w:cs="Times New Roman"/>
          <w:color w:val="000000"/>
          <w:sz w:val="28"/>
          <w:szCs w:val="28"/>
        </w:rPr>
        <w:t>Проверк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530191" w:rsidRPr="00CC30CE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комплектности документов и их соответствия установле</w:t>
      </w:r>
      <w:r w:rsidR="00530191" w:rsidRPr="00CC30C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530191" w:rsidRPr="00CC30CE">
        <w:rPr>
          <w:rFonts w:ascii="Times New Roman" w:hAnsi="Times New Roman" w:cs="Times New Roman"/>
          <w:color w:val="000000"/>
          <w:sz w:val="28"/>
          <w:szCs w:val="28"/>
        </w:rPr>
        <w:t>ным требованиям</w:t>
      </w:r>
    </w:p>
    <w:p w:rsidR="00530191" w:rsidRPr="00CC30CE" w:rsidRDefault="00E75AA3" w:rsidP="00CC30CE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</w:t>
      </w:r>
      <w:r w:rsidR="00406DBB">
        <w:rPr>
          <w:rFonts w:ascii="Times New Roman" w:hAnsi="Times New Roman" w:cs="Times New Roman"/>
          <w:bCs/>
          <w:sz w:val="28"/>
          <w:szCs w:val="28"/>
        </w:rPr>
        <w:t>.</w:t>
      </w:r>
      <w:r w:rsidR="00530191" w:rsidRPr="00CC30CE">
        <w:rPr>
          <w:rFonts w:ascii="Times New Roman" w:hAnsi="Times New Roman" w:cs="Times New Roman"/>
          <w:bCs/>
          <w:sz w:val="28"/>
          <w:szCs w:val="28"/>
        </w:rPr>
        <w:t>Изготовление копий документов:</w:t>
      </w:r>
    </w:p>
    <w:p w:rsidR="00530191" w:rsidRPr="00CC30CE" w:rsidRDefault="00530191" w:rsidP="00CC30C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30CE">
        <w:rPr>
          <w:rFonts w:ascii="Times New Roman" w:hAnsi="Times New Roman" w:cs="Times New Roman"/>
          <w:bCs/>
          <w:sz w:val="28"/>
          <w:szCs w:val="28"/>
        </w:rPr>
        <w:t>В случае предоставления заявителем подлинников документов:</w:t>
      </w:r>
    </w:p>
    <w:p w:rsidR="00530191" w:rsidRPr="00CC30CE" w:rsidRDefault="00406DBB" w:rsidP="00CC30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530191" w:rsidRPr="00CC30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530191" w:rsidRPr="00CC30CE">
        <w:rPr>
          <w:rFonts w:ascii="Times New Roman" w:hAnsi="Times New Roman" w:cs="Times New Roman"/>
          <w:bCs/>
          <w:sz w:val="28"/>
          <w:szCs w:val="28"/>
        </w:rPr>
        <w:t>пециалист отдела, предоставляющего услугу, осуществляет копиров</w:t>
      </w:r>
      <w:r w:rsidR="00530191" w:rsidRPr="00CC30CE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ние документов;</w:t>
      </w:r>
    </w:p>
    <w:p w:rsidR="00530191" w:rsidRPr="00CC30CE" w:rsidRDefault="00406DBB" w:rsidP="00CC30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з</w:t>
      </w:r>
      <w:r w:rsidR="00530191" w:rsidRPr="00CC30CE">
        <w:rPr>
          <w:rFonts w:ascii="Times New Roman" w:hAnsi="Times New Roman" w:cs="Times New Roman"/>
          <w:bCs/>
          <w:sz w:val="28"/>
          <w:szCs w:val="28"/>
        </w:rPr>
        <w:t>аверяет копии документов подписью с указанием фамилии и инициалов специалиста и даты заверения.</w:t>
      </w:r>
    </w:p>
    <w:p w:rsidR="00530191" w:rsidRPr="00CC30CE" w:rsidRDefault="00530191" w:rsidP="00CC30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0CE">
        <w:rPr>
          <w:rFonts w:ascii="Times New Roman" w:hAnsi="Times New Roman" w:cs="Times New Roman"/>
          <w:bCs/>
          <w:sz w:val="28"/>
          <w:szCs w:val="28"/>
        </w:rPr>
        <w:t>В случае предоставления заявителем копий документов, не заверенных нотариально, специалист отдела проверяет соответствие копий подлинникам и заверяет подписью с указанием фамилии и инициалов специалиста отдела и даты заверения.</w:t>
      </w:r>
    </w:p>
    <w:p w:rsidR="00530191" w:rsidRPr="00CC30CE" w:rsidRDefault="00530191" w:rsidP="00CC30CE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предоставления заявителем копий документов, заверенных нот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риально, специалист делает копию и заверяет подписью с указанием фамилии и инициалов специалиста и даты заверения.</w:t>
      </w:r>
    </w:p>
    <w:p w:rsidR="00530191" w:rsidRPr="00CC30CE" w:rsidRDefault="00E75AA3" w:rsidP="00CC30CE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</w:t>
      </w:r>
      <w:r w:rsidR="00406DBB">
        <w:rPr>
          <w:rFonts w:ascii="Times New Roman" w:hAnsi="Times New Roman" w:cs="Times New Roman"/>
          <w:bCs/>
          <w:sz w:val="28"/>
          <w:szCs w:val="28"/>
        </w:rPr>
        <w:t>.</w:t>
      </w:r>
      <w:r w:rsidR="00530191" w:rsidRPr="00CC30CE">
        <w:rPr>
          <w:rFonts w:ascii="Times New Roman" w:hAnsi="Times New Roman" w:cs="Times New Roman"/>
          <w:bCs/>
          <w:sz w:val="28"/>
          <w:szCs w:val="28"/>
        </w:rPr>
        <w:t>Оформление и проверк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530191" w:rsidRPr="00CC30CE">
        <w:rPr>
          <w:rFonts w:ascii="Times New Roman" w:hAnsi="Times New Roman" w:cs="Times New Roman"/>
          <w:bCs/>
          <w:sz w:val="28"/>
          <w:szCs w:val="28"/>
        </w:rPr>
        <w:t xml:space="preserve"> заявления о предоставлении муниципальной услуги</w:t>
      </w:r>
      <w:r w:rsidR="007D153D">
        <w:rPr>
          <w:rFonts w:ascii="Times New Roman" w:hAnsi="Times New Roman" w:cs="Times New Roman"/>
          <w:bCs/>
          <w:sz w:val="28"/>
          <w:szCs w:val="28"/>
        </w:rPr>
        <w:t>:</w:t>
      </w:r>
    </w:p>
    <w:p w:rsidR="00530191" w:rsidRPr="00CC30CE" w:rsidRDefault="00530191" w:rsidP="00CC30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0CE">
        <w:rPr>
          <w:rFonts w:ascii="Times New Roman" w:hAnsi="Times New Roman" w:cs="Times New Roman"/>
          <w:bCs/>
          <w:sz w:val="28"/>
          <w:szCs w:val="28"/>
        </w:rPr>
        <w:t>В случае обращения заявителя с заявлением, оформленным самостоятел</w:t>
      </w:r>
      <w:r w:rsidRPr="00CC30CE">
        <w:rPr>
          <w:rFonts w:ascii="Times New Roman" w:hAnsi="Times New Roman" w:cs="Times New Roman"/>
          <w:bCs/>
          <w:sz w:val="28"/>
          <w:szCs w:val="28"/>
        </w:rPr>
        <w:t>ь</w:t>
      </w:r>
      <w:r w:rsidRPr="00CC30CE">
        <w:rPr>
          <w:rFonts w:ascii="Times New Roman" w:hAnsi="Times New Roman" w:cs="Times New Roman"/>
          <w:bCs/>
          <w:sz w:val="28"/>
          <w:szCs w:val="28"/>
        </w:rPr>
        <w:t>но, специалист</w:t>
      </w:r>
      <w:r w:rsidR="00DF212E" w:rsidRPr="00CC30CE">
        <w:rPr>
          <w:rFonts w:ascii="Times New Roman" w:hAnsi="Times New Roman" w:cs="Times New Roman"/>
          <w:bCs/>
          <w:sz w:val="28"/>
          <w:szCs w:val="28"/>
        </w:rPr>
        <w:t xml:space="preserve"> отдела</w:t>
      </w:r>
      <w:r w:rsidRPr="00CC30CE">
        <w:rPr>
          <w:rFonts w:ascii="Times New Roman" w:hAnsi="Times New Roman" w:cs="Times New Roman"/>
          <w:bCs/>
          <w:sz w:val="28"/>
          <w:szCs w:val="28"/>
        </w:rPr>
        <w:t xml:space="preserve"> проверяет его на соответствие установленным требов</w:t>
      </w:r>
      <w:r w:rsidRPr="00CC30CE">
        <w:rPr>
          <w:rFonts w:ascii="Times New Roman" w:hAnsi="Times New Roman" w:cs="Times New Roman"/>
          <w:bCs/>
          <w:sz w:val="28"/>
          <w:szCs w:val="28"/>
        </w:rPr>
        <w:t>а</w:t>
      </w:r>
      <w:r w:rsidRPr="00CC30CE">
        <w:rPr>
          <w:rFonts w:ascii="Times New Roman" w:hAnsi="Times New Roman" w:cs="Times New Roman"/>
          <w:bCs/>
          <w:sz w:val="28"/>
          <w:szCs w:val="28"/>
        </w:rPr>
        <w:t>ниям.</w:t>
      </w:r>
    </w:p>
    <w:p w:rsidR="00530191" w:rsidRPr="00CC30CE" w:rsidRDefault="00DF212E" w:rsidP="00CC30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0CE">
        <w:rPr>
          <w:rFonts w:ascii="Times New Roman" w:hAnsi="Times New Roman" w:cs="Times New Roman"/>
          <w:bCs/>
          <w:sz w:val="28"/>
          <w:szCs w:val="28"/>
        </w:rPr>
        <w:t>В случае</w:t>
      </w:r>
      <w:r w:rsidR="00530191" w:rsidRPr="00CC30CE">
        <w:rPr>
          <w:rFonts w:ascii="Times New Roman" w:hAnsi="Times New Roman" w:cs="Times New Roman"/>
          <w:bCs/>
          <w:sz w:val="28"/>
          <w:szCs w:val="28"/>
        </w:rPr>
        <w:t xml:space="preserve"> если заявление соответствует установленным требованиям, ос</w:t>
      </w:r>
      <w:r w:rsidR="00530191" w:rsidRPr="00CC30CE">
        <w:rPr>
          <w:rFonts w:ascii="Times New Roman" w:hAnsi="Times New Roman" w:cs="Times New Roman"/>
          <w:bCs/>
          <w:sz w:val="28"/>
          <w:szCs w:val="28"/>
        </w:rPr>
        <w:t>у</w:t>
      </w:r>
      <w:r w:rsidR="00530191" w:rsidRPr="00CC30CE">
        <w:rPr>
          <w:rFonts w:ascii="Times New Roman" w:hAnsi="Times New Roman" w:cs="Times New Roman"/>
          <w:bCs/>
          <w:sz w:val="28"/>
          <w:szCs w:val="28"/>
        </w:rPr>
        <w:t xml:space="preserve">ществляется </w:t>
      </w:r>
      <w:r w:rsidRPr="00CC30CE">
        <w:rPr>
          <w:rFonts w:ascii="Times New Roman" w:hAnsi="Times New Roman" w:cs="Times New Roman"/>
          <w:bCs/>
          <w:sz w:val="28"/>
          <w:szCs w:val="28"/>
        </w:rPr>
        <w:t xml:space="preserve">регистрация заявления в отделе </w:t>
      </w:r>
      <w:r w:rsidRPr="00CC30CE">
        <w:rPr>
          <w:rFonts w:ascii="Times New Roman" w:hAnsi="Times New Roman" w:cs="Times New Roman"/>
          <w:sz w:val="28"/>
          <w:szCs w:val="28"/>
        </w:rPr>
        <w:t>по организационным и общим вопросам, автоматизации и информационных технологий администрации.</w:t>
      </w:r>
    </w:p>
    <w:p w:rsidR="00530191" w:rsidRPr="00CC30CE" w:rsidRDefault="00530191" w:rsidP="00CC30C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если заявление не соответствует установленным требованиям, а также</w:t>
      </w:r>
      <w:r w:rsidR="00DF212E"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случае если заявитель</w:t>
      </w:r>
      <w:r w:rsidR="00DF212E"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обращается без заявления, 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специалист о</w:t>
      </w:r>
      <w:r w:rsidR="00FE2248">
        <w:rPr>
          <w:rFonts w:ascii="Times New Roman" w:hAnsi="Times New Roman" w:cs="Times New Roman"/>
          <w:bCs/>
          <w:sz w:val="28"/>
          <w:szCs w:val="28"/>
          <w:lang w:eastAsia="ru-RU"/>
        </w:rPr>
        <w:t>тдел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а, предоставляющего услугу, объясняет заявителю содержание выявленных н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достатков, оказывает помощь по их устранению и предлагает заявителю нап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сать заявление по установленной форме. Заявителю предоставляется образец заявления и оказывается помощь в его составлении.</w:t>
      </w:r>
    </w:p>
    <w:p w:rsidR="00530191" w:rsidRPr="00CC30CE" w:rsidRDefault="00FE2248" w:rsidP="00CC30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</w:t>
      </w:r>
      <w:r w:rsidR="00406DBB">
        <w:rPr>
          <w:rFonts w:ascii="Times New Roman" w:hAnsi="Times New Roman" w:cs="Times New Roman"/>
          <w:bCs/>
          <w:sz w:val="28"/>
          <w:szCs w:val="28"/>
        </w:rPr>
        <w:t>.</w:t>
      </w:r>
      <w:r w:rsidR="00EB5AAC" w:rsidRPr="00CC30CE">
        <w:rPr>
          <w:rFonts w:ascii="Times New Roman" w:hAnsi="Times New Roman" w:cs="Times New Roman"/>
          <w:bCs/>
          <w:sz w:val="28"/>
          <w:szCs w:val="28"/>
        </w:rPr>
        <w:t xml:space="preserve"> Регистраци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="00EB5AAC" w:rsidRPr="00CC30CE">
        <w:rPr>
          <w:rFonts w:ascii="Times New Roman" w:hAnsi="Times New Roman" w:cs="Times New Roman"/>
          <w:bCs/>
          <w:sz w:val="28"/>
          <w:szCs w:val="28"/>
        </w:rPr>
        <w:t xml:space="preserve"> заявления и документов, необходимых для предоставл</w:t>
      </w:r>
      <w:r w:rsidR="00EB5AAC" w:rsidRPr="00CC30CE">
        <w:rPr>
          <w:rFonts w:ascii="Times New Roman" w:hAnsi="Times New Roman" w:cs="Times New Roman"/>
          <w:bCs/>
          <w:sz w:val="28"/>
          <w:szCs w:val="28"/>
        </w:rPr>
        <w:t>е</w:t>
      </w:r>
      <w:r w:rsidR="00EB5AAC" w:rsidRPr="00CC30CE">
        <w:rPr>
          <w:rFonts w:ascii="Times New Roman" w:hAnsi="Times New Roman" w:cs="Times New Roman"/>
          <w:bCs/>
          <w:sz w:val="28"/>
          <w:szCs w:val="28"/>
        </w:rPr>
        <w:t>ния муниципальной услуги</w:t>
      </w:r>
    </w:p>
    <w:p w:rsidR="00EB5AAC" w:rsidRPr="00CC30CE" w:rsidRDefault="00EB5AAC" w:rsidP="00CC30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CE">
        <w:rPr>
          <w:rFonts w:ascii="Times New Roman" w:hAnsi="Times New Roman" w:cs="Times New Roman"/>
          <w:color w:val="auto"/>
          <w:sz w:val="28"/>
          <w:szCs w:val="28"/>
        </w:rPr>
        <w:t xml:space="preserve">Прием и регистрация заявления 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специалистом отдела по организационным и общим вопросам, автоматизации и информационных те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нологий администрации, ответственным за регистрацию входящей докуме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тации, в течение 1 дня с присвоением регистрационного номера и указанием даты поступления.</w:t>
      </w:r>
    </w:p>
    <w:p w:rsidR="00EB5AAC" w:rsidRPr="00CC30CE" w:rsidRDefault="00EB5AAC" w:rsidP="00CC30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0CE">
        <w:rPr>
          <w:rFonts w:ascii="Times New Roman" w:hAnsi="Times New Roman" w:cs="Times New Roman"/>
          <w:bCs/>
          <w:sz w:val="28"/>
          <w:szCs w:val="28"/>
        </w:rPr>
        <w:t>Специалист</w:t>
      </w:r>
      <w:r w:rsidRPr="00CC30CE">
        <w:rPr>
          <w:rFonts w:ascii="Times New Roman" w:hAnsi="Times New Roman" w:cs="Times New Roman"/>
          <w:sz w:val="28"/>
          <w:szCs w:val="28"/>
        </w:rPr>
        <w:t xml:space="preserve"> отдела по организационным и общим вопросам, автоматиз</w:t>
      </w:r>
      <w:r w:rsidRPr="00CC30CE">
        <w:rPr>
          <w:rFonts w:ascii="Times New Roman" w:hAnsi="Times New Roman" w:cs="Times New Roman"/>
          <w:sz w:val="28"/>
          <w:szCs w:val="28"/>
        </w:rPr>
        <w:t>а</w:t>
      </w:r>
      <w:r w:rsidRPr="00CC30CE">
        <w:rPr>
          <w:rFonts w:ascii="Times New Roman" w:hAnsi="Times New Roman" w:cs="Times New Roman"/>
          <w:sz w:val="28"/>
          <w:szCs w:val="28"/>
        </w:rPr>
        <w:lastRenderedPageBreak/>
        <w:t>ции и информационных технологий администрации</w:t>
      </w:r>
      <w:r w:rsidRPr="00CC30CE">
        <w:rPr>
          <w:rFonts w:ascii="Times New Roman" w:hAnsi="Times New Roman" w:cs="Times New Roman"/>
          <w:bCs/>
          <w:sz w:val="28"/>
          <w:szCs w:val="28"/>
        </w:rPr>
        <w:t xml:space="preserve"> устанавливает личность заявителя на основании документов, удостоверяющих личность, а также пр</w:t>
      </w:r>
      <w:r w:rsidRPr="00CC30CE">
        <w:rPr>
          <w:rFonts w:ascii="Times New Roman" w:hAnsi="Times New Roman" w:cs="Times New Roman"/>
          <w:bCs/>
          <w:sz w:val="28"/>
          <w:szCs w:val="28"/>
        </w:rPr>
        <w:t>о</w:t>
      </w:r>
      <w:r w:rsidRPr="00CC30CE">
        <w:rPr>
          <w:rFonts w:ascii="Times New Roman" w:hAnsi="Times New Roman" w:cs="Times New Roman"/>
          <w:bCs/>
          <w:sz w:val="28"/>
          <w:szCs w:val="28"/>
        </w:rPr>
        <w:t>веряет срок действия представленного документа и соответствие данных д</w:t>
      </w:r>
      <w:r w:rsidRPr="00CC30CE">
        <w:rPr>
          <w:rFonts w:ascii="Times New Roman" w:hAnsi="Times New Roman" w:cs="Times New Roman"/>
          <w:bCs/>
          <w:sz w:val="28"/>
          <w:szCs w:val="28"/>
        </w:rPr>
        <w:t>о</w:t>
      </w:r>
      <w:r w:rsidRPr="00CC30CE">
        <w:rPr>
          <w:rFonts w:ascii="Times New Roman" w:hAnsi="Times New Roman" w:cs="Times New Roman"/>
          <w:bCs/>
          <w:sz w:val="28"/>
          <w:szCs w:val="28"/>
        </w:rPr>
        <w:t>кумента данным, указанным в заявлении о предоставлении услуги.</w:t>
      </w:r>
    </w:p>
    <w:p w:rsidR="00EB5AAC" w:rsidRPr="00CC30CE" w:rsidRDefault="00EB5AAC" w:rsidP="00CC30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обращения представителя заявителя, проверяет документы, по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д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тверждающие полномочия действовать от имени заявителя, сверяет данные, указанные в документах, подтверждающих полномочия представителя заяв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теля с данными документа, удостоверяющего личность представителя заяв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теля.</w:t>
      </w:r>
    </w:p>
    <w:p w:rsidR="00EB5AAC" w:rsidRPr="00CC30CE" w:rsidRDefault="00EB5AAC" w:rsidP="00CC30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поступает в отдел, непосредственно оказывающий услугу, в день поступления заявления в администрацию.</w:t>
      </w:r>
    </w:p>
    <w:p w:rsidR="00EB5AAC" w:rsidRPr="00CC30CE" w:rsidRDefault="00FE2248" w:rsidP="00CC30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6)</w:t>
      </w:r>
      <w:r w:rsidR="00406DBB">
        <w:rPr>
          <w:rFonts w:ascii="Times New Roman" w:hAnsi="Times New Roman" w:cs="Times New Roman"/>
          <w:bCs/>
          <w:sz w:val="28"/>
          <w:szCs w:val="28"/>
        </w:rPr>
        <w:t>.</w:t>
      </w:r>
      <w:r w:rsidR="00CC30CE" w:rsidRPr="00CC30CE">
        <w:rPr>
          <w:rFonts w:ascii="Times New Roman" w:hAnsi="Times New Roman" w:cs="Times New Roman"/>
          <w:bCs/>
          <w:sz w:val="28"/>
          <w:szCs w:val="28"/>
        </w:rPr>
        <w:t>Подготовк</w:t>
      </w:r>
      <w:r w:rsidR="00406DBB">
        <w:rPr>
          <w:rFonts w:ascii="Times New Roman" w:hAnsi="Times New Roman" w:cs="Times New Roman"/>
          <w:bCs/>
          <w:sz w:val="28"/>
          <w:szCs w:val="28"/>
        </w:rPr>
        <w:t>у</w:t>
      </w:r>
      <w:r w:rsidR="00CC30CE" w:rsidRPr="00CC30CE">
        <w:rPr>
          <w:rFonts w:ascii="Times New Roman" w:hAnsi="Times New Roman" w:cs="Times New Roman"/>
          <w:bCs/>
          <w:sz w:val="28"/>
          <w:szCs w:val="28"/>
        </w:rPr>
        <w:t xml:space="preserve"> и выдач</w:t>
      </w:r>
      <w:r w:rsidR="00406DBB">
        <w:rPr>
          <w:rFonts w:ascii="Times New Roman" w:hAnsi="Times New Roman" w:cs="Times New Roman"/>
          <w:bCs/>
          <w:sz w:val="28"/>
          <w:szCs w:val="28"/>
        </w:rPr>
        <w:t>у</w:t>
      </w:r>
      <w:r w:rsidR="00CC30CE" w:rsidRPr="00CC30CE">
        <w:rPr>
          <w:rFonts w:ascii="Times New Roman" w:hAnsi="Times New Roman" w:cs="Times New Roman"/>
          <w:bCs/>
          <w:sz w:val="28"/>
          <w:szCs w:val="28"/>
        </w:rPr>
        <w:t xml:space="preserve"> расписки (уведомления) о приеме заявления и д</w:t>
      </w:r>
      <w:r w:rsidR="00CC30CE" w:rsidRPr="00CC30CE">
        <w:rPr>
          <w:rFonts w:ascii="Times New Roman" w:hAnsi="Times New Roman" w:cs="Times New Roman"/>
          <w:bCs/>
          <w:sz w:val="28"/>
          <w:szCs w:val="28"/>
        </w:rPr>
        <w:t>о</w:t>
      </w:r>
      <w:r w:rsidR="00CC30CE" w:rsidRPr="00CC30CE">
        <w:rPr>
          <w:rFonts w:ascii="Times New Roman" w:hAnsi="Times New Roman" w:cs="Times New Roman"/>
          <w:bCs/>
          <w:sz w:val="28"/>
          <w:szCs w:val="28"/>
        </w:rPr>
        <w:t>кументов, необходимых для предоставления услуги</w:t>
      </w:r>
      <w:r w:rsidR="007D153D">
        <w:rPr>
          <w:rFonts w:ascii="Times New Roman" w:hAnsi="Times New Roman" w:cs="Times New Roman"/>
          <w:bCs/>
          <w:sz w:val="28"/>
          <w:szCs w:val="28"/>
        </w:rPr>
        <w:t>:</w:t>
      </w:r>
    </w:p>
    <w:p w:rsidR="00CC30CE" w:rsidRPr="00CC30CE" w:rsidRDefault="00CC30CE" w:rsidP="00CC30C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30CE">
        <w:rPr>
          <w:rFonts w:ascii="Times New Roman" w:hAnsi="Times New Roman" w:cs="Times New Roman"/>
          <w:bCs/>
          <w:sz w:val="28"/>
          <w:szCs w:val="28"/>
        </w:rPr>
        <w:t>Специалист отдела, предоставляющего услугу, выдает заявителю или его представителю уведомление, в котором указывается количество принятых д</w:t>
      </w:r>
      <w:r w:rsidRPr="00CC30CE">
        <w:rPr>
          <w:rFonts w:ascii="Times New Roman" w:hAnsi="Times New Roman" w:cs="Times New Roman"/>
          <w:bCs/>
          <w:sz w:val="28"/>
          <w:szCs w:val="28"/>
        </w:rPr>
        <w:t>о</w:t>
      </w:r>
      <w:r w:rsidRPr="00CC30CE">
        <w:rPr>
          <w:rFonts w:ascii="Times New Roman" w:hAnsi="Times New Roman" w:cs="Times New Roman"/>
          <w:bCs/>
          <w:sz w:val="28"/>
          <w:szCs w:val="28"/>
        </w:rPr>
        <w:t>кументов, фамилия и подпись специалиста, принявшего заявление</w:t>
      </w:r>
      <w:r w:rsidR="00406DBB">
        <w:rPr>
          <w:rFonts w:ascii="Times New Roman" w:hAnsi="Times New Roman" w:cs="Times New Roman"/>
          <w:bCs/>
          <w:sz w:val="28"/>
          <w:szCs w:val="28"/>
        </w:rPr>
        <w:t xml:space="preserve"> (прилож</w:t>
      </w:r>
      <w:r w:rsidR="00406DBB">
        <w:rPr>
          <w:rFonts w:ascii="Times New Roman" w:hAnsi="Times New Roman" w:cs="Times New Roman"/>
          <w:bCs/>
          <w:sz w:val="28"/>
          <w:szCs w:val="28"/>
        </w:rPr>
        <w:t>е</w:t>
      </w:r>
      <w:r w:rsidR="00406DBB">
        <w:rPr>
          <w:rFonts w:ascii="Times New Roman" w:hAnsi="Times New Roman" w:cs="Times New Roman"/>
          <w:bCs/>
          <w:sz w:val="28"/>
          <w:szCs w:val="28"/>
        </w:rPr>
        <w:t>ние 4 к административному регламенту)</w:t>
      </w:r>
      <w:r w:rsidRPr="00CC30CE">
        <w:rPr>
          <w:rFonts w:ascii="Times New Roman" w:hAnsi="Times New Roman" w:cs="Times New Roman"/>
          <w:bCs/>
          <w:sz w:val="28"/>
          <w:szCs w:val="28"/>
        </w:rPr>
        <w:t>.</w:t>
      </w:r>
    </w:p>
    <w:p w:rsidR="00CC30CE" w:rsidRPr="00CC30CE" w:rsidRDefault="00CC30CE" w:rsidP="00CC30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0CE">
        <w:rPr>
          <w:rFonts w:ascii="Times New Roman" w:hAnsi="Times New Roman" w:cs="Times New Roman"/>
          <w:bCs/>
          <w:sz w:val="28"/>
          <w:szCs w:val="28"/>
        </w:rPr>
        <w:t>Специалист</w:t>
      </w:r>
      <w:r w:rsidRPr="00CC30CE">
        <w:rPr>
          <w:rFonts w:ascii="Times New Roman" w:hAnsi="Times New Roman" w:cs="Times New Roman"/>
          <w:sz w:val="28"/>
          <w:szCs w:val="28"/>
        </w:rPr>
        <w:t xml:space="preserve"> отдела по организационным и общим вопросам, автоматиз</w:t>
      </w:r>
      <w:r w:rsidRPr="00CC30CE">
        <w:rPr>
          <w:rFonts w:ascii="Times New Roman" w:hAnsi="Times New Roman" w:cs="Times New Roman"/>
          <w:sz w:val="28"/>
          <w:szCs w:val="28"/>
        </w:rPr>
        <w:t>а</w:t>
      </w:r>
      <w:r w:rsidRPr="00CC30CE">
        <w:rPr>
          <w:rFonts w:ascii="Times New Roman" w:hAnsi="Times New Roman" w:cs="Times New Roman"/>
          <w:sz w:val="28"/>
          <w:szCs w:val="28"/>
        </w:rPr>
        <w:t>ции и информационных технологий администрации</w:t>
      </w:r>
      <w:r w:rsidRPr="00CC30CE">
        <w:rPr>
          <w:rFonts w:ascii="Times New Roman" w:hAnsi="Times New Roman" w:cs="Times New Roman"/>
          <w:bCs/>
          <w:sz w:val="28"/>
          <w:szCs w:val="28"/>
        </w:rPr>
        <w:t xml:space="preserve"> ставит регистрационный номер заявления, дату регистрации заявления.</w:t>
      </w:r>
    </w:p>
    <w:p w:rsidR="00EB5AAC" w:rsidRPr="00CC30CE" w:rsidRDefault="00CC30CE" w:rsidP="00CC30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При поступлении заявления по почте уведомление направляется заявит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Pr="00CC30CE">
        <w:rPr>
          <w:rFonts w:ascii="Times New Roman" w:hAnsi="Times New Roman" w:cs="Times New Roman"/>
          <w:bCs/>
          <w:sz w:val="28"/>
          <w:szCs w:val="28"/>
          <w:lang w:eastAsia="ru-RU"/>
        </w:rPr>
        <w:t>лю по почте на адрес получателя услуги.</w:t>
      </w:r>
    </w:p>
    <w:p w:rsidR="00CC30CE" w:rsidRPr="00CC30CE" w:rsidRDefault="00CC30CE" w:rsidP="00CC30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Особенности выполнения административной процедуры в электронной форме</w:t>
      </w:r>
      <w:r w:rsidR="007D153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CC30CE" w:rsidRPr="00CC30CE" w:rsidRDefault="00CC30CE" w:rsidP="00CC30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 поступлении заявления и документов в электронной форме через Единый портал, Региональный портал должностное лицо администрации, о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ветственное за прием и регистрацию документов:</w:t>
      </w:r>
    </w:p>
    <w:p w:rsidR="00CC30CE" w:rsidRPr="00CC30CE" w:rsidRDefault="00CC30CE" w:rsidP="00CC30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формирует комплект документов, поступивших в электронной форме;</w:t>
      </w:r>
    </w:p>
    <w:p w:rsidR="00CC30CE" w:rsidRPr="00CC30CE" w:rsidRDefault="00CC30CE" w:rsidP="00CC30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осуществляет проверку действительности используемой заявителем пр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стой электронной подписи или усиленной квалифицированной электронной подписи;</w:t>
      </w:r>
    </w:p>
    <w:p w:rsidR="00CC30CE" w:rsidRPr="00CC30CE" w:rsidRDefault="00CC30CE" w:rsidP="00CC30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осуществляет проверку поступивших для предоставления муниципальной услуги заявления и электронных документов на соответствие требованиям, указанным в </w:t>
      </w:r>
      <w:hyperlink w:anchor="P249" w:history="1">
        <w:r w:rsidRPr="00CC30CE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пункте 2.8</w:t>
        </w:r>
      </w:hyperlink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административного регламента;</w:t>
      </w:r>
    </w:p>
    <w:p w:rsidR="00CC30CE" w:rsidRPr="00CC30CE" w:rsidRDefault="00CC30CE" w:rsidP="00CC30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gramStart"/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 наличии оснований для отказа в приеме заявления и пакета электро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ных документов, необходимых для предоставления муниципальной услуги, предусмотренных </w:t>
      </w:r>
      <w:hyperlink w:anchor="P249" w:history="1">
        <w:r w:rsidRPr="00CC30CE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пунктом</w:t>
        </w:r>
      </w:hyperlink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2.8. административного регламента,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ной подписью заявителя, направляет заявителю уведомление об отказе в приеме этих документов;</w:t>
      </w:r>
      <w:proofErr w:type="gramEnd"/>
    </w:p>
    <w:p w:rsidR="00CC30CE" w:rsidRPr="00CC30CE" w:rsidRDefault="00CC30CE" w:rsidP="00CC30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случае если направленное заявление и пакет электронных документов соответствуют требованиям, предусмотренным административным регламе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том, регистрирует представленные заявление и документы и направляет за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я</w:t>
      </w: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вителю уведомление об их приеме.</w:t>
      </w:r>
    </w:p>
    <w:p w:rsidR="00CC30CE" w:rsidRPr="00CC30CE" w:rsidRDefault="00CC30CE" w:rsidP="00CC30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Проверка действительности простой электронной подписи или усиленной квалифицированной электронной подписи осуществляется единой системой идентификац</w:t>
      </w:r>
      <w:proofErr w:type="gramStart"/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ии и ау</w:t>
      </w:r>
      <w:proofErr w:type="gramEnd"/>
      <w:r w:rsidRPr="00CC30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тентификации в автоматическом режиме.</w:t>
      </w:r>
    </w:p>
    <w:p w:rsidR="00EB5AAC" w:rsidRDefault="00CC30CE" w:rsidP="00CC30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53019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Должностное лицо администрации по итогам завершения выполнения а</w:t>
      </w:r>
      <w:r w:rsidRPr="0053019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</w:t>
      </w:r>
      <w:r w:rsidRPr="0053019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министративных процедур, предусмотренных административным регламе</w:t>
      </w:r>
      <w:r w:rsidRPr="0053019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</w:t>
      </w:r>
      <w:r w:rsidRPr="0053019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том, направляет заявителю уведомление о завершении выполнения админис</w:t>
      </w:r>
      <w:r w:rsidRPr="0053019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</w:t>
      </w:r>
      <w:r w:rsidRPr="0053019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рации действий в срок, не превышающий одного рабочего дня после заверш</w:t>
      </w:r>
      <w:r w:rsidRPr="0053019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Pr="0053019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ния соответствующего действия, на адрес электронной почты или с использ</w:t>
      </w:r>
      <w:r w:rsidRPr="0053019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</w:t>
      </w:r>
      <w:r w:rsidRPr="0053019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ванием средств Единого портала, Регионального портала в единый личный к</w:t>
      </w:r>
      <w:r w:rsidRPr="0053019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Pr="0053019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бинет по выбору заявителя.</w:t>
      </w:r>
    </w:p>
    <w:p w:rsidR="00BC65E7" w:rsidRDefault="00BC65E7" w:rsidP="00CC30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Критерием принятия решения выполнения административной процедуры является</w:t>
      </w:r>
      <w:r w:rsidR="009B5C0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поступление заявления в администрацию либо МФЦ с комплектом документов, указанных в п. 2.6.1. административного регламента.</w:t>
      </w:r>
    </w:p>
    <w:p w:rsidR="009C4E98" w:rsidRDefault="009B5C04" w:rsidP="009B5C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5C0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Pr="009B5C04">
        <w:rPr>
          <w:rFonts w:ascii="Times New Roman" w:hAnsi="Times New Roman"/>
          <w:bCs/>
          <w:sz w:val="28"/>
          <w:szCs w:val="28"/>
        </w:rPr>
        <w:t>регистрация заявл</w:t>
      </w:r>
      <w:r w:rsidRPr="009B5C04">
        <w:rPr>
          <w:rFonts w:ascii="Times New Roman" w:hAnsi="Times New Roman"/>
          <w:bCs/>
          <w:sz w:val="28"/>
          <w:szCs w:val="28"/>
        </w:rPr>
        <w:t>е</w:t>
      </w:r>
      <w:r w:rsidRPr="009B5C04">
        <w:rPr>
          <w:rFonts w:ascii="Times New Roman" w:hAnsi="Times New Roman"/>
          <w:bCs/>
          <w:sz w:val="28"/>
          <w:szCs w:val="28"/>
        </w:rPr>
        <w:t>ния и документов, необходимых для предоставления муниципальной услуги</w:t>
      </w:r>
      <w:r>
        <w:rPr>
          <w:rFonts w:ascii="Times New Roman" w:hAnsi="Times New Roman"/>
          <w:bCs/>
          <w:sz w:val="28"/>
          <w:szCs w:val="28"/>
        </w:rPr>
        <w:t>, а также передача зарегистрированных документов на исполнение в отдел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B5C04" w:rsidRPr="009B5C04" w:rsidRDefault="009B5C04" w:rsidP="009B5C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42AC">
        <w:rPr>
          <w:rFonts w:ascii="Times New Roman" w:hAnsi="Times New Roman" w:cs="Times New Roman"/>
          <w:bCs/>
          <w:sz w:val="28"/>
          <w:szCs w:val="28"/>
        </w:rPr>
        <w:t>Способ фиксации результата выполнения административной процедуры является подготовка</w:t>
      </w:r>
      <w:r w:rsidR="007C42AC" w:rsidRPr="007C42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42AC" w:rsidRPr="007C42AC">
        <w:rPr>
          <w:rFonts w:ascii="Times New Roman" w:hAnsi="Times New Roman"/>
          <w:bCs/>
          <w:sz w:val="28"/>
          <w:szCs w:val="28"/>
        </w:rPr>
        <w:t>и выдача расписки (уведомления) о приеме заявления и документов, необходимых для предоставления услуги</w:t>
      </w:r>
      <w:r w:rsidR="007C42AC">
        <w:rPr>
          <w:rFonts w:ascii="Times New Roman" w:hAnsi="Times New Roman"/>
          <w:bCs/>
          <w:sz w:val="28"/>
          <w:szCs w:val="28"/>
        </w:rPr>
        <w:t>.</w:t>
      </w:r>
    </w:p>
    <w:p w:rsidR="003F1674" w:rsidRDefault="003F1674" w:rsidP="00A765F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C834FC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3.3. </w:t>
      </w:r>
      <w:r w:rsidR="00CC30CE">
        <w:rPr>
          <w:rFonts w:ascii="Times New Roman" w:hAnsi="Times New Roman" w:cs="Times New Roman"/>
          <w:bCs/>
          <w:color w:val="auto"/>
          <w:sz w:val="28"/>
          <w:szCs w:val="28"/>
        </w:rPr>
        <w:t>Формирование и н</w:t>
      </w:r>
      <w:r w:rsidRPr="00C834FC">
        <w:rPr>
          <w:rFonts w:ascii="Times New Roman" w:hAnsi="Times New Roman" w:cs="Times New Roman"/>
          <w:bCs/>
          <w:color w:val="auto"/>
          <w:sz w:val="28"/>
          <w:szCs w:val="28"/>
        </w:rPr>
        <w:t>аправление межведомственных запросов</w:t>
      </w:r>
      <w:r w:rsidR="007D153D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7D153D" w:rsidRPr="007D153D" w:rsidRDefault="007D153D" w:rsidP="007D153D">
      <w:pPr>
        <w:pStyle w:val="ab"/>
        <w:ind w:firstLine="540"/>
        <w:rPr>
          <w:rFonts w:ascii="Times New Roman" w:hAnsi="Times New Roman"/>
          <w:sz w:val="28"/>
          <w:szCs w:val="28"/>
        </w:rPr>
      </w:pPr>
      <w:r w:rsidRPr="007D153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 пр</w:t>
      </w:r>
      <w:r w:rsidRPr="007D153D">
        <w:rPr>
          <w:rFonts w:ascii="Times New Roman" w:hAnsi="Times New Roman"/>
          <w:sz w:val="28"/>
          <w:szCs w:val="28"/>
        </w:rPr>
        <w:t>е</w:t>
      </w:r>
      <w:r w:rsidRPr="007D153D">
        <w:rPr>
          <w:rFonts w:ascii="Times New Roman" w:hAnsi="Times New Roman"/>
          <w:sz w:val="28"/>
          <w:szCs w:val="28"/>
        </w:rPr>
        <w:t>доставление заявителем по собственной инициативе документов указанных в пункте 2.7 Административного регламента.</w:t>
      </w:r>
    </w:p>
    <w:p w:rsidR="007D153D" w:rsidRPr="007D153D" w:rsidRDefault="007D153D" w:rsidP="007D153D">
      <w:pPr>
        <w:pStyle w:val="ab"/>
        <w:rPr>
          <w:rFonts w:ascii="Times New Roman" w:hAnsi="Times New Roman"/>
          <w:sz w:val="28"/>
          <w:szCs w:val="28"/>
        </w:rPr>
      </w:pPr>
      <w:r w:rsidRPr="007D153D">
        <w:rPr>
          <w:rFonts w:ascii="Times New Roman" w:hAnsi="Times New Roman"/>
          <w:sz w:val="28"/>
          <w:szCs w:val="28"/>
        </w:rPr>
        <w:t xml:space="preserve">         Содержание административной процедуры по формированию и напра</w:t>
      </w:r>
      <w:r w:rsidRPr="007D153D">
        <w:rPr>
          <w:rFonts w:ascii="Times New Roman" w:hAnsi="Times New Roman"/>
          <w:sz w:val="28"/>
          <w:szCs w:val="28"/>
        </w:rPr>
        <w:t>в</w:t>
      </w:r>
      <w:r w:rsidRPr="007D153D">
        <w:rPr>
          <w:rFonts w:ascii="Times New Roman" w:hAnsi="Times New Roman"/>
          <w:sz w:val="28"/>
          <w:szCs w:val="28"/>
        </w:rPr>
        <w:t>лению межведомственных запросов, включая в себя следующие администр</w:t>
      </w:r>
      <w:r w:rsidRPr="007D153D">
        <w:rPr>
          <w:rFonts w:ascii="Times New Roman" w:hAnsi="Times New Roman"/>
          <w:sz w:val="28"/>
          <w:szCs w:val="28"/>
        </w:rPr>
        <w:t>а</w:t>
      </w:r>
      <w:r w:rsidRPr="007D153D">
        <w:rPr>
          <w:rFonts w:ascii="Times New Roman" w:hAnsi="Times New Roman"/>
          <w:sz w:val="28"/>
          <w:szCs w:val="28"/>
        </w:rPr>
        <w:t>тивные действия:</w:t>
      </w:r>
    </w:p>
    <w:p w:rsidR="007D153D" w:rsidRPr="007D153D" w:rsidRDefault="007D153D" w:rsidP="007D153D">
      <w:pPr>
        <w:pStyle w:val="ab"/>
        <w:rPr>
          <w:rFonts w:ascii="Times New Roman" w:hAnsi="Times New Roman"/>
          <w:sz w:val="28"/>
          <w:szCs w:val="28"/>
        </w:rPr>
      </w:pPr>
      <w:r w:rsidRPr="007D153D">
        <w:rPr>
          <w:rFonts w:ascii="Times New Roman" w:hAnsi="Times New Roman"/>
          <w:sz w:val="28"/>
          <w:szCs w:val="28"/>
        </w:rPr>
        <w:tab/>
        <w:t>1) подготовку и направление в организации запросов об истребовании документов, указанных в подпункте 2.7.1. Административного регламента;</w:t>
      </w:r>
    </w:p>
    <w:p w:rsidR="007D153D" w:rsidRPr="007D153D" w:rsidRDefault="007D153D" w:rsidP="007D153D">
      <w:pPr>
        <w:pStyle w:val="ab"/>
        <w:rPr>
          <w:rFonts w:ascii="Times New Roman" w:hAnsi="Times New Roman"/>
          <w:sz w:val="28"/>
          <w:szCs w:val="28"/>
        </w:rPr>
      </w:pPr>
      <w:r w:rsidRPr="007D153D">
        <w:rPr>
          <w:rFonts w:ascii="Times New Roman" w:hAnsi="Times New Roman"/>
          <w:sz w:val="28"/>
          <w:szCs w:val="28"/>
        </w:rPr>
        <w:tab/>
        <w:t xml:space="preserve"> 2) получение и приобщение к заявлению и документам, представле</w:t>
      </w:r>
      <w:r w:rsidRPr="007D153D">
        <w:rPr>
          <w:rFonts w:ascii="Times New Roman" w:hAnsi="Times New Roman"/>
          <w:sz w:val="28"/>
          <w:szCs w:val="28"/>
        </w:rPr>
        <w:t>н</w:t>
      </w:r>
      <w:r w:rsidRPr="007D153D">
        <w:rPr>
          <w:rFonts w:ascii="Times New Roman" w:hAnsi="Times New Roman"/>
          <w:sz w:val="28"/>
          <w:szCs w:val="28"/>
        </w:rPr>
        <w:t>ным заявителем или его доверенным лицом, документов, указанных в по</w:t>
      </w:r>
      <w:r w:rsidRPr="007D153D">
        <w:rPr>
          <w:rFonts w:ascii="Times New Roman" w:hAnsi="Times New Roman"/>
          <w:sz w:val="28"/>
          <w:szCs w:val="28"/>
        </w:rPr>
        <w:t>д</w:t>
      </w:r>
      <w:r w:rsidRPr="007D153D">
        <w:rPr>
          <w:rFonts w:ascii="Times New Roman" w:hAnsi="Times New Roman"/>
          <w:sz w:val="28"/>
          <w:szCs w:val="28"/>
        </w:rPr>
        <w:t>пункте 2.7.1. Административного регламента.</w:t>
      </w:r>
    </w:p>
    <w:p w:rsidR="007D153D" w:rsidRPr="007D153D" w:rsidRDefault="007D153D" w:rsidP="007D153D">
      <w:pPr>
        <w:pStyle w:val="ab"/>
        <w:rPr>
          <w:rFonts w:ascii="Times New Roman" w:hAnsi="Times New Roman"/>
          <w:sz w:val="28"/>
          <w:szCs w:val="28"/>
        </w:rPr>
      </w:pPr>
      <w:r w:rsidRPr="007D153D">
        <w:rPr>
          <w:rFonts w:ascii="Times New Roman" w:hAnsi="Times New Roman"/>
          <w:sz w:val="28"/>
          <w:szCs w:val="28"/>
        </w:rPr>
        <w:tab/>
        <w:t>Должностным лицом, ответственным за выполнение административной процедуры, является специалист отдела.</w:t>
      </w:r>
    </w:p>
    <w:p w:rsidR="007D153D" w:rsidRPr="007D153D" w:rsidRDefault="007D153D" w:rsidP="007D153D">
      <w:pPr>
        <w:pStyle w:val="ab"/>
        <w:rPr>
          <w:rFonts w:ascii="Times New Roman" w:hAnsi="Times New Roman"/>
          <w:sz w:val="28"/>
          <w:szCs w:val="28"/>
        </w:rPr>
      </w:pPr>
      <w:r w:rsidRPr="007D153D">
        <w:rPr>
          <w:rFonts w:ascii="Times New Roman" w:hAnsi="Times New Roman"/>
          <w:sz w:val="28"/>
          <w:szCs w:val="28"/>
        </w:rPr>
        <w:tab/>
        <w:t>Критерием принятия решения является:</w:t>
      </w:r>
    </w:p>
    <w:p w:rsidR="007D153D" w:rsidRPr="007D153D" w:rsidRDefault="007D153D" w:rsidP="007D153D">
      <w:pPr>
        <w:pStyle w:val="ab"/>
        <w:rPr>
          <w:rFonts w:ascii="Times New Roman" w:hAnsi="Times New Roman"/>
          <w:sz w:val="28"/>
          <w:szCs w:val="28"/>
        </w:rPr>
      </w:pPr>
      <w:r w:rsidRPr="007D153D">
        <w:rPr>
          <w:rFonts w:ascii="Times New Roman" w:hAnsi="Times New Roman"/>
          <w:sz w:val="28"/>
          <w:szCs w:val="28"/>
        </w:rPr>
        <w:tab/>
        <w:t>отсутствие документов и (или) сведений, необходимых для предоста</w:t>
      </w:r>
      <w:r w:rsidRPr="007D153D">
        <w:rPr>
          <w:rFonts w:ascii="Times New Roman" w:hAnsi="Times New Roman"/>
          <w:sz w:val="28"/>
          <w:szCs w:val="28"/>
        </w:rPr>
        <w:t>в</w:t>
      </w:r>
      <w:r w:rsidRPr="007D153D">
        <w:rPr>
          <w:rFonts w:ascii="Times New Roman" w:hAnsi="Times New Roman"/>
          <w:sz w:val="28"/>
          <w:szCs w:val="28"/>
        </w:rPr>
        <w:t>ления муниципальной услуги, которые заявитель вправе предоставлять по собственной инициативе;</w:t>
      </w:r>
    </w:p>
    <w:p w:rsidR="007D153D" w:rsidRPr="007D153D" w:rsidRDefault="007D153D" w:rsidP="007D153D">
      <w:pPr>
        <w:pStyle w:val="ab"/>
        <w:ind w:left="57"/>
        <w:rPr>
          <w:rFonts w:ascii="Times New Roman" w:hAnsi="Times New Roman"/>
          <w:sz w:val="28"/>
          <w:szCs w:val="28"/>
        </w:rPr>
      </w:pPr>
      <w:r w:rsidRPr="007D153D">
        <w:rPr>
          <w:rFonts w:ascii="Times New Roman" w:hAnsi="Times New Roman"/>
          <w:sz w:val="28"/>
          <w:szCs w:val="28"/>
        </w:rPr>
        <w:tab/>
        <w:t>отсутствие оснований для отказа в предоставления муниципальной у</w:t>
      </w:r>
      <w:r w:rsidRPr="007D153D">
        <w:rPr>
          <w:rFonts w:ascii="Times New Roman" w:hAnsi="Times New Roman"/>
          <w:sz w:val="28"/>
          <w:szCs w:val="28"/>
        </w:rPr>
        <w:t>с</w:t>
      </w:r>
      <w:r w:rsidRPr="007D153D">
        <w:rPr>
          <w:rFonts w:ascii="Times New Roman" w:hAnsi="Times New Roman"/>
          <w:sz w:val="28"/>
          <w:szCs w:val="28"/>
        </w:rPr>
        <w:t>луги, отсутствие оснований для возврата заявления о предоставлении мун</w:t>
      </w:r>
      <w:r w:rsidRPr="007D153D">
        <w:rPr>
          <w:rFonts w:ascii="Times New Roman" w:hAnsi="Times New Roman"/>
          <w:sz w:val="28"/>
          <w:szCs w:val="28"/>
        </w:rPr>
        <w:t>и</w:t>
      </w:r>
      <w:r w:rsidRPr="007D153D">
        <w:rPr>
          <w:rFonts w:ascii="Times New Roman" w:hAnsi="Times New Roman"/>
          <w:sz w:val="28"/>
          <w:szCs w:val="28"/>
        </w:rPr>
        <w:t>ципальной услуги.</w:t>
      </w:r>
    </w:p>
    <w:p w:rsidR="007D153D" w:rsidRPr="007D153D" w:rsidRDefault="007D153D" w:rsidP="007D153D">
      <w:pPr>
        <w:pStyle w:val="ab"/>
        <w:rPr>
          <w:rFonts w:ascii="Times New Roman" w:hAnsi="Times New Roman"/>
          <w:sz w:val="28"/>
          <w:szCs w:val="28"/>
        </w:rPr>
      </w:pPr>
      <w:r w:rsidRPr="007D153D">
        <w:rPr>
          <w:rFonts w:ascii="Times New Roman" w:hAnsi="Times New Roman"/>
          <w:sz w:val="28"/>
          <w:szCs w:val="28"/>
        </w:rPr>
        <w:t xml:space="preserve">        Направление запроса осуществляется по каналам единой системы межв</w:t>
      </w:r>
      <w:r w:rsidRPr="007D153D">
        <w:rPr>
          <w:rFonts w:ascii="Times New Roman" w:hAnsi="Times New Roman"/>
          <w:sz w:val="28"/>
          <w:szCs w:val="28"/>
        </w:rPr>
        <w:t>е</w:t>
      </w:r>
      <w:r w:rsidRPr="007D153D">
        <w:rPr>
          <w:rFonts w:ascii="Times New Roman" w:hAnsi="Times New Roman"/>
          <w:sz w:val="28"/>
          <w:szCs w:val="28"/>
        </w:rPr>
        <w:t>домственного электронного взаимодействия.</w:t>
      </w:r>
    </w:p>
    <w:p w:rsidR="007D153D" w:rsidRPr="007D153D" w:rsidRDefault="007D153D" w:rsidP="007D153D">
      <w:pPr>
        <w:pStyle w:val="ab"/>
        <w:rPr>
          <w:rFonts w:ascii="Times New Roman" w:hAnsi="Times New Roman"/>
          <w:sz w:val="28"/>
          <w:szCs w:val="28"/>
        </w:rPr>
      </w:pPr>
      <w:r w:rsidRPr="007D153D">
        <w:rPr>
          <w:rFonts w:ascii="Times New Roman" w:hAnsi="Times New Roman"/>
          <w:sz w:val="28"/>
          <w:szCs w:val="28"/>
        </w:rPr>
        <w:t xml:space="preserve">        Максимальный срок выполнения данного </w:t>
      </w:r>
      <w:r w:rsidR="00406DBB">
        <w:rPr>
          <w:rFonts w:ascii="Times New Roman" w:hAnsi="Times New Roman"/>
          <w:sz w:val="28"/>
          <w:szCs w:val="28"/>
        </w:rPr>
        <w:t>а</w:t>
      </w:r>
      <w:r w:rsidRPr="007D153D">
        <w:rPr>
          <w:rFonts w:ascii="Times New Roman" w:hAnsi="Times New Roman"/>
          <w:sz w:val="28"/>
          <w:szCs w:val="28"/>
        </w:rPr>
        <w:t>дминистративно</w:t>
      </w:r>
      <w:r w:rsidR="00406DBB">
        <w:rPr>
          <w:rFonts w:ascii="Times New Roman" w:hAnsi="Times New Roman"/>
          <w:sz w:val="28"/>
          <w:szCs w:val="28"/>
        </w:rPr>
        <w:t>й</w:t>
      </w:r>
      <w:r w:rsidRPr="007D153D">
        <w:rPr>
          <w:rFonts w:ascii="Times New Roman" w:hAnsi="Times New Roman"/>
          <w:sz w:val="28"/>
          <w:szCs w:val="28"/>
        </w:rPr>
        <w:t xml:space="preserve"> </w:t>
      </w:r>
      <w:r w:rsidR="00365676">
        <w:rPr>
          <w:rFonts w:ascii="Times New Roman" w:hAnsi="Times New Roman"/>
          <w:sz w:val="28"/>
          <w:szCs w:val="28"/>
        </w:rPr>
        <w:t>процедуры</w:t>
      </w:r>
      <w:r w:rsidRPr="007D153D">
        <w:rPr>
          <w:rFonts w:ascii="Times New Roman" w:hAnsi="Times New Roman"/>
          <w:sz w:val="28"/>
          <w:szCs w:val="28"/>
        </w:rPr>
        <w:t xml:space="preserve"> составляет 7 рабочих дней.</w:t>
      </w:r>
    </w:p>
    <w:p w:rsidR="007D153D" w:rsidRPr="007D153D" w:rsidRDefault="007D153D" w:rsidP="007D153D">
      <w:pPr>
        <w:pStyle w:val="ab"/>
        <w:rPr>
          <w:rFonts w:ascii="Times New Roman" w:hAnsi="Times New Roman"/>
          <w:sz w:val="28"/>
          <w:szCs w:val="28"/>
        </w:rPr>
      </w:pPr>
      <w:r w:rsidRPr="007D153D">
        <w:rPr>
          <w:rFonts w:ascii="Times New Roman" w:hAnsi="Times New Roman"/>
          <w:sz w:val="28"/>
          <w:szCs w:val="28"/>
        </w:rPr>
        <w:lastRenderedPageBreak/>
        <w:t xml:space="preserve">         Результатом административной процедуры является полученные в п</w:t>
      </w:r>
      <w:r w:rsidRPr="007D153D">
        <w:rPr>
          <w:rFonts w:ascii="Times New Roman" w:hAnsi="Times New Roman"/>
          <w:sz w:val="28"/>
          <w:szCs w:val="28"/>
        </w:rPr>
        <w:t>о</w:t>
      </w:r>
      <w:r w:rsidRPr="007D153D">
        <w:rPr>
          <w:rFonts w:ascii="Times New Roman" w:hAnsi="Times New Roman"/>
          <w:sz w:val="28"/>
          <w:szCs w:val="28"/>
        </w:rPr>
        <w:t>рядке межведомственного взаимодействия сведений, необходимые для пр</w:t>
      </w:r>
      <w:r w:rsidRPr="007D153D">
        <w:rPr>
          <w:rFonts w:ascii="Times New Roman" w:hAnsi="Times New Roman"/>
          <w:sz w:val="28"/>
          <w:szCs w:val="28"/>
        </w:rPr>
        <w:t>е</w:t>
      </w:r>
      <w:r w:rsidRPr="007D153D">
        <w:rPr>
          <w:rFonts w:ascii="Times New Roman" w:hAnsi="Times New Roman"/>
          <w:sz w:val="28"/>
          <w:szCs w:val="28"/>
        </w:rPr>
        <w:t>доставления муниципальной услуги.</w:t>
      </w:r>
    </w:p>
    <w:p w:rsidR="00235AAE" w:rsidRPr="007D153D" w:rsidRDefault="007D153D" w:rsidP="007D153D">
      <w:pPr>
        <w:pStyle w:val="ab"/>
        <w:rPr>
          <w:rFonts w:ascii="Times New Roman" w:hAnsi="Times New Roman"/>
          <w:sz w:val="28"/>
          <w:szCs w:val="28"/>
        </w:rPr>
      </w:pPr>
      <w:r w:rsidRPr="007D153D">
        <w:rPr>
          <w:rFonts w:ascii="Times New Roman" w:hAnsi="Times New Roman"/>
          <w:sz w:val="28"/>
          <w:szCs w:val="28"/>
        </w:rPr>
        <w:t xml:space="preserve">        Способом фиксации результата выполнения административной процед</w:t>
      </w:r>
      <w:r w:rsidRPr="007D153D">
        <w:rPr>
          <w:rFonts w:ascii="Times New Roman" w:hAnsi="Times New Roman"/>
          <w:sz w:val="28"/>
          <w:szCs w:val="28"/>
        </w:rPr>
        <w:t>у</w:t>
      </w:r>
      <w:r w:rsidRPr="007D153D">
        <w:rPr>
          <w:rFonts w:ascii="Times New Roman" w:hAnsi="Times New Roman"/>
          <w:sz w:val="28"/>
          <w:szCs w:val="28"/>
        </w:rPr>
        <w:t>ры отметка о поступлении документов в журнале регистрации межведомс</w:t>
      </w:r>
      <w:r w:rsidRPr="007D153D">
        <w:rPr>
          <w:rFonts w:ascii="Times New Roman" w:hAnsi="Times New Roman"/>
          <w:sz w:val="28"/>
          <w:szCs w:val="28"/>
        </w:rPr>
        <w:t>т</w:t>
      </w:r>
      <w:r w:rsidRPr="007D153D">
        <w:rPr>
          <w:rFonts w:ascii="Times New Roman" w:hAnsi="Times New Roman"/>
          <w:sz w:val="28"/>
          <w:szCs w:val="28"/>
        </w:rPr>
        <w:t>венных запросов.</w:t>
      </w:r>
    </w:p>
    <w:p w:rsidR="003F1674" w:rsidRDefault="003F1674" w:rsidP="00760CE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235AA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3.4. </w:t>
      </w:r>
      <w:r w:rsidR="00235AAE" w:rsidRPr="00235AAE">
        <w:rPr>
          <w:rFonts w:ascii="Times New Roman" w:hAnsi="Times New Roman" w:cs="Times New Roman"/>
          <w:bCs/>
          <w:sz w:val="28"/>
          <w:szCs w:val="28"/>
          <w:lang w:eastAsia="ru-RU"/>
        </w:rPr>
        <w:t>Проверка права заявителя на предоставление муниципальной услуги, принятие решения о предоставлении (об отказе в предоставлении) муниц</w:t>
      </w:r>
      <w:r w:rsidR="00235AAE" w:rsidRPr="00235AAE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235AAE" w:rsidRPr="00235AAE">
        <w:rPr>
          <w:rFonts w:ascii="Times New Roman" w:hAnsi="Times New Roman" w:cs="Times New Roman"/>
          <w:bCs/>
          <w:sz w:val="28"/>
          <w:szCs w:val="28"/>
          <w:lang w:eastAsia="ru-RU"/>
        </w:rPr>
        <w:t>пальной услуги</w:t>
      </w:r>
      <w:r w:rsidR="00365676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365676" w:rsidRDefault="00365676" w:rsidP="00365676">
      <w:pPr>
        <w:pStyle w:val="ab"/>
        <w:ind w:firstLine="53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365676">
        <w:rPr>
          <w:rFonts w:ascii="Times New Roman" w:hAnsi="Times New Roman"/>
          <w:color w:val="000000"/>
          <w:sz w:val="28"/>
          <w:szCs w:val="28"/>
          <w:lang w:bidi="ru-RU"/>
        </w:rPr>
        <w:t>Основанием для начала исполнения административной процедуры явл</w:t>
      </w:r>
      <w:r w:rsidRPr="00365676">
        <w:rPr>
          <w:rFonts w:ascii="Times New Roman" w:hAnsi="Times New Roman"/>
          <w:color w:val="000000"/>
          <w:sz w:val="28"/>
          <w:szCs w:val="28"/>
          <w:lang w:bidi="ru-RU"/>
        </w:rPr>
        <w:t>я</w:t>
      </w:r>
      <w:r w:rsidRPr="00365676">
        <w:rPr>
          <w:rFonts w:ascii="Times New Roman" w:hAnsi="Times New Roman"/>
          <w:color w:val="000000"/>
          <w:sz w:val="28"/>
          <w:szCs w:val="28"/>
          <w:lang w:bidi="ru-RU"/>
        </w:rPr>
        <w:t>ется наличие полного пакета документов у специалиста отдела, ответственн</w:t>
      </w:r>
      <w:r w:rsidRPr="00365676">
        <w:rPr>
          <w:rFonts w:ascii="Times New Roman" w:hAnsi="Times New Roman"/>
          <w:color w:val="000000"/>
          <w:sz w:val="28"/>
          <w:szCs w:val="28"/>
          <w:lang w:bidi="ru-RU"/>
        </w:rPr>
        <w:t>о</w:t>
      </w:r>
      <w:r w:rsidRPr="00365676">
        <w:rPr>
          <w:rFonts w:ascii="Times New Roman" w:hAnsi="Times New Roman"/>
          <w:color w:val="000000"/>
          <w:sz w:val="28"/>
          <w:szCs w:val="28"/>
          <w:lang w:bidi="ru-RU"/>
        </w:rPr>
        <w:t>го за предоставление муниципальной услуги.</w:t>
      </w:r>
    </w:p>
    <w:p w:rsidR="001E10AB" w:rsidRDefault="00365676" w:rsidP="001E10AB">
      <w:pPr>
        <w:pStyle w:val="ab"/>
        <w:ind w:firstLine="53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Содерж</w:t>
      </w:r>
      <w:r w:rsidR="001E10AB">
        <w:rPr>
          <w:rFonts w:ascii="Times New Roman" w:hAnsi="Times New Roman"/>
          <w:color w:val="000000"/>
          <w:sz w:val="28"/>
          <w:szCs w:val="28"/>
          <w:lang w:bidi="ru-RU"/>
        </w:rPr>
        <w:t>ание административной процедуры включает в себя:</w:t>
      </w:r>
    </w:p>
    <w:p w:rsidR="00235AAE" w:rsidRPr="001E10AB" w:rsidRDefault="00235AAE" w:rsidP="001E10AB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E10AB">
        <w:rPr>
          <w:rFonts w:ascii="Times New Roman" w:hAnsi="Times New Roman" w:cs="Times New Roman"/>
          <w:bCs/>
          <w:sz w:val="28"/>
          <w:szCs w:val="28"/>
          <w:lang w:eastAsia="ru-RU"/>
        </w:rPr>
        <w:t>Проверк</w:t>
      </w:r>
      <w:r w:rsidR="001E10AB">
        <w:rPr>
          <w:rFonts w:ascii="Times New Roman" w:hAnsi="Times New Roman" w:cs="Times New Roman"/>
          <w:bCs/>
          <w:sz w:val="28"/>
          <w:szCs w:val="28"/>
          <w:lang w:eastAsia="ru-RU"/>
        </w:rPr>
        <w:t>у</w:t>
      </w:r>
      <w:r w:rsidRPr="001E10A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права на получение муниципальной услуги</w:t>
      </w:r>
      <w:r w:rsidR="007D153D" w:rsidRPr="001E10AB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235AAE" w:rsidRPr="009F1D43" w:rsidRDefault="00235AAE" w:rsidP="00235AAE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35AAE">
        <w:rPr>
          <w:rFonts w:ascii="Times New Roman" w:hAnsi="Times New Roman" w:cs="Times New Roman"/>
          <w:bCs/>
          <w:sz w:val="28"/>
          <w:szCs w:val="28"/>
        </w:rPr>
        <w:t>Специалист отдела проверяет заявление и представленные документы на соответствие установленным требованиям, п</w:t>
      </w:r>
      <w:r w:rsidRPr="00235AAE">
        <w:rPr>
          <w:rFonts w:ascii="Times New Roman" w:hAnsi="Times New Roman" w:cs="Times New Roman"/>
          <w:sz w:val="28"/>
          <w:szCs w:val="28"/>
        </w:rPr>
        <w:t>олучает согласие собственника или иного законного владельца соответствующего недвижимого имущества на присоединение к этому имуществу рекламной конструкции, в случае, если с</w:t>
      </w:r>
      <w:r w:rsidRPr="00235AAE">
        <w:rPr>
          <w:rFonts w:ascii="Times New Roman" w:hAnsi="Times New Roman" w:cs="Times New Roman"/>
          <w:sz w:val="28"/>
          <w:szCs w:val="28"/>
        </w:rPr>
        <w:t>о</w:t>
      </w:r>
      <w:r w:rsidRPr="00235AAE">
        <w:rPr>
          <w:rFonts w:ascii="Times New Roman" w:hAnsi="Times New Roman" w:cs="Times New Roman"/>
          <w:sz w:val="28"/>
          <w:szCs w:val="28"/>
        </w:rPr>
        <w:t>ответствующее недвижимое имущество находится в государственной или м</w:t>
      </w:r>
      <w:r w:rsidRPr="00235AAE">
        <w:rPr>
          <w:rFonts w:ascii="Times New Roman" w:hAnsi="Times New Roman" w:cs="Times New Roman"/>
          <w:sz w:val="28"/>
          <w:szCs w:val="28"/>
        </w:rPr>
        <w:t>у</w:t>
      </w:r>
      <w:r w:rsidRPr="00235AAE">
        <w:rPr>
          <w:rFonts w:ascii="Times New Roman" w:hAnsi="Times New Roman" w:cs="Times New Roman"/>
          <w:sz w:val="28"/>
          <w:szCs w:val="28"/>
        </w:rPr>
        <w:t xml:space="preserve">ниципальной собственности (если не представлено заявителем),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35AAE">
        <w:rPr>
          <w:rFonts w:ascii="Times New Roman" w:hAnsi="Times New Roman" w:cs="Times New Roman"/>
          <w:sz w:val="28"/>
          <w:szCs w:val="28"/>
        </w:rPr>
        <w:t>о</w:t>
      </w:r>
      <w:r w:rsidRPr="00235AAE">
        <w:rPr>
          <w:rFonts w:ascii="Times New Roman" w:hAnsi="Times New Roman" w:cs="Times New Roman"/>
          <w:bCs/>
          <w:sz w:val="28"/>
          <w:szCs w:val="28"/>
        </w:rPr>
        <w:t>с</w:t>
      </w:r>
      <w:r w:rsidRPr="00235AAE">
        <w:rPr>
          <w:rFonts w:ascii="Times New Roman" w:hAnsi="Times New Roman" w:cs="Times New Roman"/>
          <w:bCs/>
          <w:sz w:val="28"/>
          <w:szCs w:val="28"/>
        </w:rPr>
        <w:t>у</w:t>
      </w:r>
      <w:r w:rsidRPr="00235AAE">
        <w:rPr>
          <w:rFonts w:ascii="Times New Roman" w:hAnsi="Times New Roman" w:cs="Times New Roman"/>
          <w:bCs/>
          <w:sz w:val="28"/>
          <w:szCs w:val="28"/>
        </w:rPr>
        <w:t>ществляет согласование с уполномоченными органами, необходимое для пр</w:t>
      </w:r>
      <w:r w:rsidRPr="00235AAE">
        <w:rPr>
          <w:rFonts w:ascii="Times New Roman" w:hAnsi="Times New Roman" w:cs="Times New Roman"/>
          <w:bCs/>
          <w:sz w:val="28"/>
          <w:szCs w:val="28"/>
        </w:rPr>
        <w:t>и</w:t>
      </w:r>
      <w:r w:rsidRPr="00235AAE">
        <w:rPr>
          <w:rFonts w:ascii="Times New Roman" w:hAnsi="Times New Roman" w:cs="Times New Roman"/>
          <w:bCs/>
          <w:sz w:val="28"/>
          <w:szCs w:val="28"/>
        </w:rPr>
        <w:t>нятия решения о выдаче разрешения или об</w:t>
      </w:r>
      <w:proofErr w:type="gramEnd"/>
      <w:r w:rsidRPr="00235AA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35AAE">
        <w:rPr>
          <w:rFonts w:ascii="Times New Roman" w:hAnsi="Times New Roman" w:cs="Times New Roman"/>
          <w:bCs/>
          <w:sz w:val="28"/>
          <w:szCs w:val="28"/>
        </w:rPr>
        <w:t>отказе</w:t>
      </w:r>
      <w:proofErr w:type="gramEnd"/>
      <w:r w:rsidRPr="00235AAE">
        <w:rPr>
          <w:rFonts w:ascii="Times New Roman" w:hAnsi="Times New Roman" w:cs="Times New Roman"/>
          <w:bCs/>
          <w:sz w:val="28"/>
          <w:szCs w:val="28"/>
        </w:rPr>
        <w:t xml:space="preserve"> в его выдаче (</w:t>
      </w:r>
      <w:r w:rsidRPr="00235AAE">
        <w:rPr>
          <w:rFonts w:ascii="Times New Roman" w:hAnsi="Times New Roman" w:cs="Times New Roman"/>
          <w:sz w:val="28"/>
          <w:szCs w:val="28"/>
        </w:rPr>
        <w:t xml:space="preserve">если не </w:t>
      </w:r>
      <w:r w:rsidRPr="009F1D43">
        <w:rPr>
          <w:rFonts w:ascii="Times New Roman" w:hAnsi="Times New Roman" w:cs="Times New Roman"/>
          <w:sz w:val="28"/>
          <w:szCs w:val="28"/>
        </w:rPr>
        <w:t>пре</w:t>
      </w:r>
      <w:r w:rsidRPr="009F1D43">
        <w:rPr>
          <w:rFonts w:ascii="Times New Roman" w:hAnsi="Times New Roman" w:cs="Times New Roman"/>
          <w:sz w:val="28"/>
          <w:szCs w:val="28"/>
        </w:rPr>
        <w:t>д</w:t>
      </w:r>
      <w:r w:rsidRPr="009F1D43">
        <w:rPr>
          <w:rFonts w:ascii="Times New Roman" w:hAnsi="Times New Roman" w:cs="Times New Roman"/>
          <w:sz w:val="28"/>
          <w:szCs w:val="28"/>
        </w:rPr>
        <w:t>ставлено заявителем</w:t>
      </w:r>
      <w:r w:rsidRPr="009F1D43">
        <w:rPr>
          <w:rFonts w:ascii="Times New Roman" w:hAnsi="Times New Roman" w:cs="Times New Roman"/>
          <w:bCs/>
          <w:sz w:val="28"/>
          <w:szCs w:val="28"/>
        </w:rPr>
        <w:t>).</w:t>
      </w:r>
    </w:p>
    <w:p w:rsidR="009F1D43" w:rsidRPr="009F1D43" w:rsidRDefault="009F1D43" w:rsidP="009F1D43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1D43">
        <w:rPr>
          <w:rFonts w:ascii="Times New Roman" w:hAnsi="Times New Roman"/>
          <w:bCs/>
          <w:sz w:val="28"/>
          <w:szCs w:val="28"/>
        </w:rPr>
        <w:t>Принятие решени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9F1D43">
        <w:rPr>
          <w:rFonts w:ascii="Times New Roman" w:hAnsi="Times New Roman"/>
          <w:bCs/>
          <w:sz w:val="28"/>
          <w:szCs w:val="28"/>
        </w:rPr>
        <w:t xml:space="preserve"> о предоставлении муниципальной услуги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E70B8D" w:rsidRPr="00E70B8D" w:rsidRDefault="00E70B8D" w:rsidP="00E70B8D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Принятие решени</w:t>
      </w:r>
      <w:r w:rsidR="009F1D43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вопросам осуществления контроля в сфере разм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щения наружной рекламы на территории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Ставропольского края  является компетенцией комиссии по выдаче разреш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ния на установку и эксплуатацию рекламных конструкций (далее - комиссия).</w:t>
      </w:r>
    </w:p>
    <w:p w:rsidR="00235AAE" w:rsidRPr="00235AAE" w:rsidRDefault="00235AAE" w:rsidP="00235AAE">
      <w:pPr>
        <w:pStyle w:val="ConsPlusNormal"/>
        <w:ind w:firstLine="539"/>
        <w:jc w:val="both"/>
        <w:rPr>
          <w:sz w:val="28"/>
          <w:szCs w:val="28"/>
        </w:rPr>
      </w:pPr>
      <w:r w:rsidRPr="00235AAE">
        <w:rPr>
          <w:rFonts w:ascii="Times New Roman" w:hAnsi="Times New Roman" w:cs="Times New Roman"/>
          <w:bCs/>
          <w:sz w:val="28"/>
          <w:szCs w:val="28"/>
        </w:rPr>
        <w:t xml:space="preserve">В случае установления отсутствия оснований для отказа в предоставлении муниципальной услуги </w:t>
      </w:r>
      <w:r w:rsidR="00E70B8D">
        <w:rPr>
          <w:rFonts w:ascii="Times New Roman" w:hAnsi="Times New Roman" w:cs="Times New Roman"/>
          <w:bCs/>
          <w:sz w:val="28"/>
          <w:szCs w:val="28"/>
        </w:rPr>
        <w:t xml:space="preserve">комиссия </w:t>
      </w:r>
      <w:r w:rsidRPr="00235AAE">
        <w:rPr>
          <w:rFonts w:ascii="Times New Roman" w:hAnsi="Times New Roman" w:cs="Times New Roman"/>
          <w:bCs/>
          <w:sz w:val="28"/>
          <w:szCs w:val="28"/>
        </w:rPr>
        <w:t xml:space="preserve">переходит к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35AAE">
        <w:rPr>
          <w:rFonts w:ascii="Times New Roman" w:hAnsi="Times New Roman" w:cs="Times New Roman"/>
          <w:bCs/>
          <w:sz w:val="28"/>
          <w:szCs w:val="28"/>
        </w:rPr>
        <w:t>риняти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235AAE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235AAE">
        <w:rPr>
          <w:rFonts w:ascii="Times New Roman" w:hAnsi="Times New Roman" w:cs="Times New Roman"/>
          <w:bCs/>
          <w:sz w:val="28"/>
          <w:szCs w:val="28"/>
        </w:rPr>
        <w:t xml:space="preserve"> о предоста</w:t>
      </w:r>
      <w:r w:rsidRPr="00235AAE">
        <w:rPr>
          <w:rFonts w:ascii="Times New Roman" w:hAnsi="Times New Roman" w:cs="Times New Roman"/>
          <w:bCs/>
          <w:sz w:val="28"/>
          <w:szCs w:val="28"/>
        </w:rPr>
        <w:t>в</w:t>
      </w:r>
      <w:r w:rsidRPr="00235AAE">
        <w:rPr>
          <w:rFonts w:ascii="Times New Roman" w:hAnsi="Times New Roman" w:cs="Times New Roman"/>
          <w:bCs/>
          <w:sz w:val="28"/>
          <w:szCs w:val="28"/>
        </w:rPr>
        <w:t>лении муниципальной услуги.</w:t>
      </w:r>
    </w:p>
    <w:p w:rsidR="009F1D43" w:rsidRDefault="009F1D43" w:rsidP="009F1D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3)</w:t>
      </w:r>
      <w:r w:rsidRPr="009F1D43">
        <w:rPr>
          <w:rFonts w:ascii="Times New Roman" w:hAnsi="Times New Roman"/>
          <w:bCs/>
          <w:sz w:val="18"/>
          <w:szCs w:val="18"/>
          <w:lang w:eastAsia="ru-RU"/>
        </w:rPr>
        <w:t xml:space="preserve"> </w:t>
      </w:r>
      <w:r w:rsidRPr="009F1D43">
        <w:rPr>
          <w:rFonts w:ascii="Times New Roman" w:hAnsi="Times New Roman"/>
          <w:bCs/>
          <w:sz w:val="28"/>
          <w:szCs w:val="28"/>
          <w:lang w:eastAsia="ru-RU"/>
        </w:rPr>
        <w:t>Принятие решение об отказе в предоставлении муниципальной услуги</w:t>
      </w:r>
    </w:p>
    <w:p w:rsidR="009F1D43" w:rsidRDefault="00084D1D" w:rsidP="009F1D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235AAE" w:rsidRPr="009F1D43" w:rsidRDefault="00235AAE" w:rsidP="009F1D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F1D43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установления наличия оснований для отказа в предоставлении муниципальной услуги</w:t>
      </w:r>
      <w:r w:rsidR="00E70B8D" w:rsidRPr="009F1D4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комиссия</w:t>
      </w:r>
      <w:r w:rsidRPr="009F1D4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переходит к принятию решения об отказе в предоставлении муниципальной услуги.</w:t>
      </w:r>
    </w:p>
    <w:p w:rsidR="00E70B8D" w:rsidRDefault="00E70B8D" w:rsidP="00235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5AE3">
        <w:rPr>
          <w:rFonts w:ascii="Times New Roman" w:hAnsi="Times New Roman" w:cs="Times New Roman"/>
          <w:color w:val="auto"/>
          <w:sz w:val="28"/>
          <w:szCs w:val="28"/>
        </w:rPr>
        <w:t>Максимальный срок данной процедуры составляет 2 месяца со дня пост</w:t>
      </w:r>
      <w:r w:rsidRPr="00DF5AE3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DF5AE3">
        <w:rPr>
          <w:rFonts w:ascii="Times New Roman" w:hAnsi="Times New Roman" w:cs="Times New Roman"/>
          <w:color w:val="auto"/>
          <w:sz w:val="28"/>
          <w:szCs w:val="28"/>
        </w:rPr>
        <w:t>пления заявления и документов в администрацию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70B8D" w:rsidRPr="00E70B8D" w:rsidRDefault="00FD516B" w:rsidP="00235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47AD7">
        <w:rPr>
          <w:rFonts w:ascii="Times New Roman" w:hAnsi="Times New Roman" w:cs="Times New Roman"/>
          <w:sz w:val="28"/>
          <w:szCs w:val="28"/>
          <w:lang w:eastAsia="ru-RU"/>
        </w:rPr>
        <w:t xml:space="preserve">4) </w:t>
      </w:r>
      <w:r w:rsidR="00E70B8D" w:rsidRPr="00F47AD7">
        <w:rPr>
          <w:rFonts w:ascii="Times New Roman" w:hAnsi="Times New Roman" w:cs="Times New Roman"/>
          <w:sz w:val="28"/>
          <w:szCs w:val="28"/>
          <w:lang w:eastAsia="ru-RU"/>
        </w:rPr>
        <w:t>Утверждение решения о предоставлении (об отказе в предоставлении) муниципальной</w:t>
      </w:r>
      <w:r w:rsidR="00E70B8D" w:rsidRPr="00E70B8D">
        <w:rPr>
          <w:rFonts w:ascii="Times New Roman" w:hAnsi="Times New Roman" w:cs="Times New Roman"/>
          <w:sz w:val="28"/>
          <w:szCs w:val="28"/>
          <w:lang w:eastAsia="ru-RU"/>
        </w:rPr>
        <w:t xml:space="preserve"> услуги</w:t>
      </w:r>
      <w:r w:rsidR="00E70B8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F1674" w:rsidRPr="001B0679" w:rsidRDefault="003F1674" w:rsidP="00760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0679">
        <w:rPr>
          <w:rFonts w:ascii="Times New Roman" w:hAnsi="Times New Roman" w:cs="Times New Roman"/>
          <w:color w:val="auto"/>
          <w:sz w:val="28"/>
          <w:szCs w:val="28"/>
        </w:rPr>
        <w:t>Выдача либо направление заявителю разрешения на установку и эксплу</w:t>
      </w:r>
      <w:r w:rsidRPr="001B0679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1B0679">
        <w:rPr>
          <w:rFonts w:ascii="Times New Roman" w:hAnsi="Times New Roman" w:cs="Times New Roman"/>
          <w:color w:val="auto"/>
          <w:sz w:val="28"/>
          <w:szCs w:val="28"/>
        </w:rPr>
        <w:t xml:space="preserve">тацию рекламной конструкции или </w:t>
      </w:r>
      <w:r w:rsidR="00EA0974">
        <w:rPr>
          <w:rFonts w:ascii="Times New Roman" w:hAnsi="Times New Roman" w:cs="Times New Roman"/>
          <w:color w:val="auto"/>
          <w:sz w:val="28"/>
          <w:szCs w:val="28"/>
        </w:rPr>
        <w:t>уведомле</w:t>
      </w:r>
      <w:r w:rsidRPr="001B0679">
        <w:rPr>
          <w:rFonts w:ascii="Times New Roman" w:hAnsi="Times New Roman" w:cs="Times New Roman"/>
          <w:color w:val="auto"/>
          <w:sz w:val="28"/>
          <w:szCs w:val="28"/>
        </w:rPr>
        <w:t xml:space="preserve">ния об отказе в </w:t>
      </w:r>
      <w:r w:rsidR="00EA0974">
        <w:rPr>
          <w:rFonts w:ascii="Times New Roman" w:hAnsi="Times New Roman" w:cs="Times New Roman"/>
          <w:color w:val="auto"/>
          <w:sz w:val="28"/>
          <w:szCs w:val="28"/>
        </w:rPr>
        <w:t>предоставлении услуги</w:t>
      </w:r>
      <w:r w:rsidRPr="001B0679">
        <w:rPr>
          <w:rFonts w:ascii="Times New Roman" w:hAnsi="Times New Roman" w:cs="Times New Roman"/>
          <w:color w:val="auto"/>
          <w:sz w:val="28"/>
          <w:szCs w:val="28"/>
        </w:rPr>
        <w:t xml:space="preserve"> осуществляется отделом </w:t>
      </w:r>
      <w:r w:rsidR="009436DF" w:rsidRPr="001B0679">
        <w:rPr>
          <w:rFonts w:ascii="Times New Roman" w:hAnsi="Times New Roman" w:cs="Times New Roman"/>
          <w:color w:val="auto"/>
          <w:sz w:val="28"/>
          <w:szCs w:val="28"/>
        </w:rPr>
        <w:t>администрации</w:t>
      </w:r>
      <w:r w:rsidRPr="001B0679">
        <w:rPr>
          <w:rFonts w:ascii="Times New Roman" w:hAnsi="Times New Roman" w:cs="Times New Roman"/>
          <w:color w:val="auto"/>
          <w:sz w:val="28"/>
          <w:szCs w:val="28"/>
        </w:rPr>
        <w:t xml:space="preserve"> в случае подачи заявления в администрацию </w:t>
      </w:r>
      <w:r w:rsidR="009436DF" w:rsidRPr="001B0679">
        <w:rPr>
          <w:rFonts w:ascii="Times New Roman" w:hAnsi="Times New Roman" w:cs="Times New Roman"/>
          <w:color w:val="auto"/>
          <w:sz w:val="28"/>
          <w:szCs w:val="28"/>
        </w:rPr>
        <w:t xml:space="preserve">городского округа </w:t>
      </w:r>
      <w:r w:rsidRPr="001B0679">
        <w:rPr>
          <w:rFonts w:ascii="Times New Roman" w:hAnsi="Times New Roman" w:cs="Times New Roman"/>
          <w:color w:val="auto"/>
          <w:sz w:val="28"/>
          <w:szCs w:val="28"/>
        </w:rPr>
        <w:t>либо специалистом МФЦ (в случае подачи заявления в МФЦ).</w:t>
      </w:r>
    </w:p>
    <w:p w:rsidR="003F1674" w:rsidRPr="001B0679" w:rsidRDefault="003F1674" w:rsidP="00760C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Выдача разрешения на установку и эксплуатацию рекламной конструкции или отказа в предоставлении муниципальной услуги осуществляются не поз</w:t>
      </w:r>
      <w:r>
        <w:rPr>
          <w:rFonts w:ascii="Times New Roman" w:hAnsi="Times New Roman" w:cs="Times New Roman"/>
          <w:color w:val="auto"/>
          <w:sz w:val="28"/>
          <w:szCs w:val="28"/>
        </w:rPr>
        <w:t>д</w:t>
      </w:r>
      <w:r>
        <w:rPr>
          <w:rFonts w:ascii="Times New Roman" w:hAnsi="Times New Roman" w:cs="Times New Roman"/>
          <w:color w:val="auto"/>
          <w:sz w:val="28"/>
          <w:szCs w:val="28"/>
        </w:rPr>
        <w:t>нее двух месяцев со дня подачи заяв</w:t>
      </w:r>
      <w:r w:rsidR="00FD516B">
        <w:rPr>
          <w:rFonts w:ascii="Times New Roman" w:hAnsi="Times New Roman" w:cs="Times New Roman"/>
          <w:color w:val="auto"/>
          <w:sz w:val="28"/>
          <w:szCs w:val="28"/>
        </w:rPr>
        <w:t>ления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 выдаче разрешения на установку и эксплуатацию рекламной конструкции. Ответ направляется в электронной форме через </w:t>
      </w:r>
      <w:r w:rsidR="00FD516B">
        <w:rPr>
          <w:rFonts w:ascii="Times New Roman" w:hAnsi="Times New Roman" w:cs="Times New Roman"/>
          <w:color w:val="auto"/>
          <w:sz w:val="28"/>
          <w:szCs w:val="28"/>
        </w:rPr>
        <w:t>Р</w:t>
      </w:r>
      <w:r>
        <w:rPr>
          <w:rFonts w:ascii="Times New Roman" w:hAnsi="Times New Roman" w:cs="Times New Roman"/>
          <w:color w:val="auto"/>
          <w:sz w:val="28"/>
          <w:szCs w:val="28"/>
        </w:rPr>
        <w:t>егиональный портал, если это прописано заявителем</w:t>
      </w:r>
      <w:r w:rsidRPr="001B067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B0679" w:rsidRPr="001B0679" w:rsidRDefault="003F1674" w:rsidP="00760C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0679">
        <w:rPr>
          <w:rFonts w:ascii="Times New Roman" w:hAnsi="Times New Roman" w:cs="Times New Roman"/>
          <w:color w:val="auto"/>
          <w:sz w:val="28"/>
          <w:szCs w:val="28"/>
        </w:rPr>
        <w:t>Специалист отдела помещает представленные заявителем документы в дело.</w:t>
      </w:r>
    </w:p>
    <w:p w:rsidR="00FD516B" w:rsidRPr="00FD516B" w:rsidRDefault="00FD516B" w:rsidP="00FD516B">
      <w:pPr>
        <w:pStyle w:val="ab"/>
        <w:ind w:firstLine="539"/>
        <w:rPr>
          <w:rFonts w:ascii="Times New Roman" w:hAnsi="Times New Roman"/>
          <w:sz w:val="28"/>
          <w:szCs w:val="28"/>
        </w:rPr>
      </w:pPr>
      <w:r w:rsidRPr="00FD516B">
        <w:rPr>
          <w:rFonts w:ascii="Times New Roman" w:hAnsi="Times New Roman"/>
          <w:color w:val="000000"/>
          <w:sz w:val="28"/>
          <w:szCs w:val="28"/>
          <w:lang w:bidi="ru-RU"/>
        </w:rPr>
        <w:t>Критерием принятия решения является наличие или отсутствие основания для отказа в предоставлении муниципальной услуги.</w:t>
      </w:r>
    </w:p>
    <w:p w:rsidR="00FD516B" w:rsidRPr="00FD516B" w:rsidRDefault="00FD516B" w:rsidP="00FD516B">
      <w:pPr>
        <w:pStyle w:val="ab"/>
        <w:ind w:firstLine="539"/>
        <w:rPr>
          <w:rFonts w:ascii="Times New Roman" w:hAnsi="Times New Roman"/>
          <w:sz w:val="28"/>
          <w:szCs w:val="28"/>
        </w:rPr>
      </w:pPr>
      <w:r w:rsidRPr="00FD516B">
        <w:rPr>
          <w:rFonts w:ascii="Times New Roman" w:hAnsi="Times New Roman"/>
          <w:color w:val="000000"/>
          <w:sz w:val="28"/>
          <w:szCs w:val="28"/>
          <w:lang w:bidi="ru-RU"/>
        </w:rPr>
        <w:t>Способ фиксации результата выполнения административного  действия: зарегистрированный в электронном документообороте либо в журнале регис</w:t>
      </w:r>
      <w:r w:rsidRPr="00FD516B">
        <w:rPr>
          <w:rFonts w:ascii="Times New Roman" w:hAnsi="Times New Roman"/>
          <w:color w:val="000000"/>
          <w:sz w:val="28"/>
          <w:szCs w:val="28"/>
          <w:lang w:bidi="ru-RU"/>
        </w:rPr>
        <w:t>т</w:t>
      </w:r>
      <w:r w:rsidRPr="00FD516B">
        <w:rPr>
          <w:rFonts w:ascii="Times New Roman" w:hAnsi="Times New Roman"/>
          <w:color w:val="000000"/>
          <w:sz w:val="28"/>
          <w:szCs w:val="28"/>
          <w:lang w:bidi="ru-RU"/>
        </w:rPr>
        <w:t>рации документ, являющийся  результатом предоставления муниципальной услуги.</w:t>
      </w:r>
    </w:p>
    <w:p w:rsidR="00FD516B" w:rsidRPr="00FD516B" w:rsidRDefault="00FD516B" w:rsidP="00FD516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D516B">
        <w:rPr>
          <w:rFonts w:ascii="Times New Roman" w:hAnsi="Times New Roman" w:cs="Times New Roman"/>
          <w:color w:val="auto"/>
          <w:sz w:val="28"/>
          <w:szCs w:val="28"/>
        </w:rPr>
        <w:t>Результатом проведения процедуры является решение о</w:t>
      </w:r>
      <w:r w:rsidR="00EA0974">
        <w:rPr>
          <w:rFonts w:ascii="Times New Roman" w:hAnsi="Times New Roman" w:cs="Times New Roman"/>
          <w:color w:val="auto"/>
          <w:sz w:val="28"/>
          <w:szCs w:val="28"/>
        </w:rPr>
        <w:t xml:space="preserve"> выдаче</w:t>
      </w:r>
      <w:r w:rsidRPr="00FD516B">
        <w:rPr>
          <w:rFonts w:ascii="Times New Roman" w:hAnsi="Times New Roman" w:cs="Times New Roman"/>
          <w:color w:val="auto"/>
          <w:sz w:val="28"/>
          <w:szCs w:val="28"/>
        </w:rPr>
        <w:t xml:space="preserve"> разреш</w:t>
      </w:r>
      <w:r w:rsidRPr="00FD516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FD516B">
        <w:rPr>
          <w:rFonts w:ascii="Times New Roman" w:hAnsi="Times New Roman" w:cs="Times New Roman"/>
          <w:color w:val="auto"/>
          <w:sz w:val="28"/>
          <w:szCs w:val="28"/>
        </w:rPr>
        <w:t>ни</w:t>
      </w:r>
      <w:r w:rsidR="00EA0974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FD516B">
        <w:rPr>
          <w:rFonts w:ascii="Times New Roman" w:hAnsi="Times New Roman" w:cs="Times New Roman"/>
          <w:color w:val="auto"/>
          <w:sz w:val="28"/>
          <w:szCs w:val="28"/>
        </w:rPr>
        <w:t xml:space="preserve"> на установку и эксплу</w:t>
      </w:r>
      <w:r w:rsidR="00EA0974">
        <w:rPr>
          <w:rFonts w:ascii="Times New Roman" w:hAnsi="Times New Roman" w:cs="Times New Roman"/>
          <w:color w:val="auto"/>
          <w:sz w:val="28"/>
          <w:szCs w:val="28"/>
        </w:rPr>
        <w:t>атацию рекламной конструкции, либ</w:t>
      </w:r>
      <w:r w:rsidRPr="00FD516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EA0974">
        <w:rPr>
          <w:rFonts w:ascii="Times New Roman" w:hAnsi="Times New Roman" w:cs="Times New Roman"/>
          <w:color w:val="auto"/>
          <w:sz w:val="28"/>
          <w:szCs w:val="28"/>
        </w:rPr>
        <w:t xml:space="preserve"> уведомления </w:t>
      </w:r>
      <w:r w:rsidRPr="00FD516B">
        <w:rPr>
          <w:rFonts w:ascii="Times New Roman" w:hAnsi="Times New Roman" w:cs="Times New Roman"/>
          <w:color w:val="auto"/>
          <w:sz w:val="28"/>
          <w:szCs w:val="28"/>
        </w:rPr>
        <w:t xml:space="preserve">об отказе в </w:t>
      </w:r>
      <w:r w:rsidR="00EA0974">
        <w:rPr>
          <w:rFonts w:ascii="Times New Roman" w:hAnsi="Times New Roman" w:cs="Times New Roman"/>
          <w:color w:val="auto"/>
          <w:sz w:val="28"/>
          <w:szCs w:val="28"/>
        </w:rPr>
        <w:t>предоставлении услуги</w:t>
      </w:r>
      <w:r w:rsidRPr="00FD516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4268F" w:rsidRDefault="003F1674" w:rsidP="006F233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F2338">
        <w:rPr>
          <w:rFonts w:ascii="Times New Roman" w:hAnsi="Times New Roman" w:cs="Times New Roman"/>
          <w:color w:val="auto"/>
          <w:sz w:val="28"/>
          <w:szCs w:val="28"/>
        </w:rPr>
        <w:t>3.5.</w:t>
      </w:r>
      <w:r w:rsidRPr="001B06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4268F" w:rsidRPr="00F4268F">
        <w:rPr>
          <w:rFonts w:ascii="Times New Roman" w:hAnsi="Times New Roman"/>
          <w:bCs/>
          <w:sz w:val="28"/>
          <w:szCs w:val="28"/>
          <w:lang w:eastAsia="ru-RU"/>
        </w:rPr>
        <w:t>Направление заявителю результата предоставления муниципальной усл</w:t>
      </w:r>
      <w:r w:rsidR="00F4268F" w:rsidRPr="00F4268F">
        <w:rPr>
          <w:rFonts w:ascii="Times New Roman" w:hAnsi="Times New Roman"/>
          <w:bCs/>
          <w:sz w:val="28"/>
          <w:szCs w:val="28"/>
          <w:lang w:eastAsia="ru-RU"/>
        </w:rPr>
        <w:t>у</w:t>
      </w:r>
      <w:r w:rsidR="00F4268F" w:rsidRPr="00F4268F">
        <w:rPr>
          <w:rFonts w:ascii="Times New Roman" w:hAnsi="Times New Roman"/>
          <w:bCs/>
          <w:sz w:val="28"/>
          <w:szCs w:val="28"/>
          <w:lang w:eastAsia="ru-RU"/>
        </w:rPr>
        <w:t>ги</w:t>
      </w:r>
      <w:r w:rsidR="006F2338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D1539" w:rsidRDefault="00ED1539" w:rsidP="00ED1539">
      <w:pPr>
        <w:pStyle w:val="20"/>
        <w:shd w:val="clear" w:color="auto" w:fill="auto"/>
        <w:tabs>
          <w:tab w:val="left" w:pos="0"/>
        </w:tabs>
        <w:spacing w:line="240" w:lineRule="auto"/>
      </w:pPr>
      <w:r>
        <w:tab/>
        <w:t>Основанием для начала исполнения административной процедуры явл</w:t>
      </w:r>
      <w:r>
        <w:t>я</w:t>
      </w:r>
      <w:r>
        <w:t>ется наличие подготовленного ответа о предоставлении муниципальной усл</w:t>
      </w:r>
      <w:r>
        <w:t>у</w:t>
      </w:r>
      <w:r>
        <w:t xml:space="preserve">ги, либо отказа в предоставлении муниципальной услуги. </w:t>
      </w:r>
    </w:p>
    <w:p w:rsidR="00ED1539" w:rsidRDefault="00ED1539" w:rsidP="00ED1539">
      <w:pPr>
        <w:pStyle w:val="20"/>
        <w:shd w:val="clear" w:color="auto" w:fill="auto"/>
        <w:tabs>
          <w:tab w:val="left" w:pos="7929"/>
        </w:tabs>
        <w:spacing w:line="240" w:lineRule="auto"/>
        <w:rPr>
          <w:color w:val="000000"/>
          <w:lang w:bidi="ru-RU"/>
        </w:rPr>
      </w:pPr>
      <w:r>
        <w:t xml:space="preserve">        Содержание </w:t>
      </w:r>
      <w:r>
        <w:rPr>
          <w:color w:val="000000"/>
          <w:lang w:bidi="ru-RU"/>
        </w:rPr>
        <w:t>административной процедуры включает в себя направление заявителю результата предоставления муниципальной услуги.</w:t>
      </w:r>
    </w:p>
    <w:p w:rsidR="00F4268F" w:rsidRDefault="00F4268F" w:rsidP="00760C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4268F">
        <w:rPr>
          <w:rFonts w:ascii="Times New Roman" w:hAnsi="Times New Roman"/>
          <w:sz w:val="28"/>
          <w:szCs w:val="28"/>
        </w:rPr>
        <w:t>Специалист отдела, предоставляющего услугу</w:t>
      </w:r>
      <w:r w:rsidR="00D80C61">
        <w:rPr>
          <w:rFonts w:ascii="Times New Roman" w:hAnsi="Times New Roman"/>
          <w:sz w:val="28"/>
          <w:szCs w:val="28"/>
        </w:rPr>
        <w:t>,</w:t>
      </w:r>
      <w:r w:rsidRPr="00F4268F">
        <w:rPr>
          <w:rFonts w:ascii="Times New Roman" w:hAnsi="Times New Roman"/>
          <w:bCs/>
          <w:sz w:val="28"/>
          <w:szCs w:val="28"/>
          <w:lang w:eastAsia="ru-RU"/>
        </w:rPr>
        <w:t xml:space="preserve"> регистрирует результат предоставления услуги в установленном порядке и направляет заявителю сп</w:t>
      </w:r>
      <w:r w:rsidRPr="00F4268F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F4268F">
        <w:rPr>
          <w:rFonts w:ascii="Times New Roman" w:hAnsi="Times New Roman"/>
          <w:bCs/>
          <w:sz w:val="28"/>
          <w:szCs w:val="28"/>
          <w:lang w:eastAsia="ru-RU"/>
        </w:rPr>
        <w:t>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почты.</w:t>
      </w:r>
    </w:p>
    <w:p w:rsidR="003159BD" w:rsidRDefault="003159BD" w:rsidP="003159BD">
      <w:pPr>
        <w:pStyle w:val="20"/>
        <w:spacing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Должностным лицом, ответственным за выдачу (направление) результата предоставления муниципальной услуги, является специалист отдела,  в МФЦ - специалист МФЦ.</w:t>
      </w:r>
    </w:p>
    <w:p w:rsidR="003159BD" w:rsidRPr="003159BD" w:rsidRDefault="003159BD" w:rsidP="003159BD">
      <w:pPr>
        <w:pStyle w:val="20"/>
        <w:shd w:val="clear" w:color="auto" w:fill="auto"/>
        <w:tabs>
          <w:tab w:val="left" w:pos="7929"/>
        </w:tabs>
        <w:spacing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Критерий принятия решения о выдаче (направлении) заявителю результ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та муниципальной услуги является подписанный документ, являющийся р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зультатом предоставления муниципальной услуги.</w:t>
      </w:r>
    </w:p>
    <w:p w:rsidR="00F4268F" w:rsidRDefault="00F4268F" w:rsidP="00760C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F4268F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исполнения процедуры </w:t>
      </w:r>
      <w:r w:rsidRPr="00F4268F">
        <w:rPr>
          <w:rFonts w:ascii="Times New Roman" w:hAnsi="Times New Roman"/>
          <w:sz w:val="28"/>
          <w:szCs w:val="28"/>
        </w:rPr>
        <w:t>1 рабочий день с момента принятия решения о предоставлении (об отказе в предоставлении) услуги</w:t>
      </w:r>
      <w:r>
        <w:rPr>
          <w:rFonts w:ascii="Times New Roman" w:hAnsi="Times New Roman"/>
          <w:sz w:val="28"/>
          <w:szCs w:val="28"/>
        </w:rPr>
        <w:t>.</w:t>
      </w:r>
    </w:p>
    <w:p w:rsidR="003159BD" w:rsidRPr="00BD6375" w:rsidRDefault="003159BD" w:rsidP="003159BD">
      <w:pPr>
        <w:pStyle w:val="20"/>
        <w:tabs>
          <w:tab w:val="left" w:pos="7929"/>
        </w:tabs>
        <w:spacing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</w:t>
      </w:r>
      <w:r w:rsidRPr="00BD6375">
        <w:rPr>
          <w:color w:val="000000"/>
          <w:lang w:bidi="ru-RU"/>
        </w:rPr>
        <w:t>Результатом выполнения данной административной процедуры в соотве</w:t>
      </w:r>
      <w:r w:rsidRPr="00BD6375">
        <w:rPr>
          <w:color w:val="000000"/>
          <w:lang w:bidi="ru-RU"/>
        </w:rPr>
        <w:t>т</w:t>
      </w:r>
      <w:r w:rsidRPr="00BD6375">
        <w:rPr>
          <w:color w:val="000000"/>
          <w:lang w:bidi="ru-RU"/>
        </w:rPr>
        <w:t>ствии с волеизъявлением заявителя, указанным в заявлении, является:</w:t>
      </w:r>
    </w:p>
    <w:p w:rsidR="003159BD" w:rsidRPr="00BD6375" w:rsidRDefault="003159BD" w:rsidP="003159BD">
      <w:pPr>
        <w:pStyle w:val="20"/>
        <w:tabs>
          <w:tab w:val="left" w:pos="7929"/>
        </w:tabs>
        <w:rPr>
          <w:color w:val="000000"/>
          <w:lang w:bidi="ru-RU"/>
        </w:rPr>
      </w:pPr>
      <w:r>
        <w:rPr>
          <w:color w:val="000000"/>
          <w:lang w:bidi="ru-RU"/>
        </w:rPr>
        <w:t xml:space="preserve">        </w:t>
      </w:r>
      <w:r w:rsidRPr="00BD6375">
        <w:rPr>
          <w:color w:val="000000"/>
          <w:lang w:bidi="ru-RU"/>
        </w:rPr>
        <w:t xml:space="preserve">выдача заявителю документа, являющегося результатом предоставления муниципальной услуги, уведомления </w:t>
      </w:r>
      <w:r>
        <w:rPr>
          <w:color w:val="000000"/>
          <w:lang w:bidi="ru-RU"/>
        </w:rPr>
        <w:t>в отделе или в МФЦ.</w:t>
      </w:r>
    </w:p>
    <w:p w:rsidR="003159BD" w:rsidRPr="00BD6375" w:rsidRDefault="003159BD" w:rsidP="003159BD">
      <w:pPr>
        <w:pStyle w:val="20"/>
        <w:tabs>
          <w:tab w:val="left" w:pos="7929"/>
        </w:tabs>
        <w:rPr>
          <w:color w:val="000000"/>
          <w:lang w:bidi="ru-RU"/>
        </w:rPr>
      </w:pPr>
      <w:r>
        <w:rPr>
          <w:color w:val="000000"/>
          <w:lang w:bidi="ru-RU"/>
        </w:rPr>
        <w:t xml:space="preserve">        </w:t>
      </w:r>
      <w:r w:rsidRPr="00BD6375">
        <w:rPr>
          <w:color w:val="000000"/>
          <w:lang w:bidi="ru-RU"/>
        </w:rPr>
        <w:t>направление документа, являющегося результатом предоставления мун</w:t>
      </w:r>
      <w:r w:rsidRPr="00BD6375">
        <w:rPr>
          <w:color w:val="000000"/>
          <w:lang w:bidi="ru-RU"/>
        </w:rPr>
        <w:t>и</w:t>
      </w:r>
      <w:r w:rsidRPr="00BD6375">
        <w:rPr>
          <w:color w:val="000000"/>
          <w:lang w:bidi="ru-RU"/>
        </w:rPr>
        <w:t>ципальной услуги, уведомления заявителю почтой заказным письмом с ув</w:t>
      </w:r>
      <w:r w:rsidRPr="00BD6375">
        <w:rPr>
          <w:color w:val="000000"/>
          <w:lang w:bidi="ru-RU"/>
        </w:rPr>
        <w:t>е</w:t>
      </w:r>
      <w:r w:rsidRPr="00BD6375">
        <w:rPr>
          <w:color w:val="000000"/>
          <w:lang w:bidi="ru-RU"/>
        </w:rPr>
        <w:t>домлением по почтовому адресу, указанному заявителем для этой цели в зая</w:t>
      </w:r>
      <w:r w:rsidRPr="00BD6375">
        <w:rPr>
          <w:color w:val="000000"/>
          <w:lang w:bidi="ru-RU"/>
        </w:rPr>
        <w:t>в</w:t>
      </w:r>
      <w:r w:rsidRPr="00BD6375">
        <w:rPr>
          <w:color w:val="000000"/>
          <w:lang w:bidi="ru-RU"/>
        </w:rPr>
        <w:t>лении;</w:t>
      </w:r>
    </w:p>
    <w:p w:rsidR="003159BD" w:rsidRPr="003159BD" w:rsidRDefault="003159BD" w:rsidP="003159BD">
      <w:pPr>
        <w:pStyle w:val="20"/>
        <w:tabs>
          <w:tab w:val="left" w:pos="7929"/>
        </w:tabs>
        <w:rPr>
          <w:color w:val="000000"/>
          <w:lang w:bidi="ru-RU"/>
        </w:rPr>
      </w:pPr>
      <w:r>
        <w:rPr>
          <w:color w:val="000000"/>
          <w:lang w:bidi="ru-RU"/>
        </w:rPr>
        <w:t xml:space="preserve">        </w:t>
      </w:r>
      <w:r w:rsidRPr="00BD6375">
        <w:rPr>
          <w:color w:val="000000"/>
          <w:lang w:bidi="ru-RU"/>
        </w:rPr>
        <w:t>направление документа, являющегося результатом предоставления мун</w:t>
      </w:r>
      <w:r w:rsidRPr="00BD6375">
        <w:rPr>
          <w:color w:val="000000"/>
          <w:lang w:bidi="ru-RU"/>
        </w:rPr>
        <w:t>и</w:t>
      </w:r>
      <w:r w:rsidRPr="00BD6375">
        <w:rPr>
          <w:color w:val="000000"/>
          <w:lang w:bidi="ru-RU"/>
        </w:rPr>
        <w:lastRenderedPageBreak/>
        <w:t>ципальной услуги, уведомления зая</w:t>
      </w:r>
      <w:r>
        <w:rPr>
          <w:color w:val="000000"/>
          <w:lang w:bidi="ru-RU"/>
        </w:rPr>
        <w:t>вителю посредством Единого или Р</w:t>
      </w:r>
      <w:r w:rsidRPr="00BD6375">
        <w:rPr>
          <w:color w:val="000000"/>
          <w:lang w:bidi="ru-RU"/>
        </w:rPr>
        <w:t>еги</w:t>
      </w:r>
      <w:r w:rsidRPr="00BD6375">
        <w:rPr>
          <w:color w:val="000000"/>
          <w:lang w:bidi="ru-RU"/>
        </w:rPr>
        <w:t>о</w:t>
      </w:r>
      <w:r w:rsidRPr="00BD6375">
        <w:rPr>
          <w:color w:val="000000"/>
          <w:lang w:bidi="ru-RU"/>
        </w:rPr>
        <w:t>нального портала, электронной почты.</w:t>
      </w:r>
    </w:p>
    <w:p w:rsidR="0075016B" w:rsidRPr="0075016B" w:rsidRDefault="0075016B" w:rsidP="0075016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5016B">
        <w:rPr>
          <w:rFonts w:ascii="Times New Roman" w:hAnsi="Times New Roman"/>
          <w:sz w:val="28"/>
          <w:szCs w:val="28"/>
        </w:rPr>
        <w:t>При обращении заявителя (представителя заявителя) в МФЦ за выдачей документов, являющихся результатом предоставления услуги, сотрудник МФЦ:</w:t>
      </w:r>
    </w:p>
    <w:p w:rsidR="0075016B" w:rsidRPr="0075016B" w:rsidRDefault="0075016B" w:rsidP="0075016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5016B">
        <w:rPr>
          <w:rFonts w:ascii="Times New Roman" w:hAnsi="Times New Roman"/>
          <w:sz w:val="28"/>
          <w:szCs w:val="28"/>
        </w:rPr>
        <w:t>а) устанавливает личность заявителя (личность и полномочия представ</w:t>
      </w:r>
      <w:r w:rsidRPr="0075016B">
        <w:rPr>
          <w:rFonts w:ascii="Times New Roman" w:hAnsi="Times New Roman"/>
          <w:sz w:val="28"/>
          <w:szCs w:val="28"/>
        </w:rPr>
        <w:t>и</w:t>
      </w:r>
      <w:r w:rsidRPr="0075016B">
        <w:rPr>
          <w:rFonts w:ascii="Times New Roman" w:hAnsi="Times New Roman"/>
          <w:sz w:val="28"/>
          <w:szCs w:val="28"/>
        </w:rPr>
        <w:t xml:space="preserve">теля); </w:t>
      </w:r>
    </w:p>
    <w:p w:rsidR="0075016B" w:rsidRPr="0075016B" w:rsidRDefault="0075016B" w:rsidP="0075016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5016B">
        <w:rPr>
          <w:rFonts w:ascii="Times New Roman" w:hAnsi="Times New Roman"/>
          <w:sz w:val="28"/>
          <w:szCs w:val="28"/>
        </w:rPr>
        <w:t>б) выдает результат заявителю (представителю заявителя);</w:t>
      </w:r>
    </w:p>
    <w:p w:rsidR="0075016B" w:rsidRDefault="0075016B" w:rsidP="0075016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5016B">
        <w:rPr>
          <w:rFonts w:ascii="Times New Roman" w:hAnsi="Times New Roman"/>
          <w:sz w:val="28"/>
          <w:szCs w:val="28"/>
        </w:rPr>
        <w:t>в) отказывает в выдаче результата в случае, если за выдачей обратилось лицо, не являющееся заявителем (представителем заявителя), либо обрати</w:t>
      </w:r>
      <w:r w:rsidRPr="0075016B">
        <w:rPr>
          <w:rFonts w:ascii="Times New Roman" w:hAnsi="Times New Roman"/>
          <w:sz w:val="28"/>
          <w:szCs w:val="28"/>
        </w:rPr>
        <w:t>в</w:t>
      </w:r>
      <w:r w:rsidRPr="0075016B">
        <w:rPr>
          <w:rFonts w:ascii="Times New Roman" w:hAnsi="Times New Roman"/>
          <w:sz w:val="28"/>
          <w:szCs w:val="28"/>
        </w:rPr>
        <w:t>шееся лицо отказалось предъявить документ, удостоверяющий его личность.</w:t>
      </w:r>
    </w:p>
    <w:p w:rsidR="0075016B" w:rsidRPr="003159BD" w:rsidRDefault="0075016B" w:rsidP="003159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75016B">
        <w:rPr>
          <w:rFonts w:ascii="Times New Roman" w:hAnsi="Times New Roman"/>
          <w:bCs/>
          <w:sz w:val="28"/>
          <w:szCs w:val="28"/>
        </w:rPr>
        <w:t>Передача невостребованных МФЦ  документов в орган, предоставля</w:t>
      </w:r>
      <w:r w:rsidRPr="0075016B">
        <w:rPr>
          <w:rFonts w:ascii="Times New Roman" w:hAnsi="Times New Roman"/>
          <w:bCs/>
          <w:sz w:val="28"/>
          <w:szCs w:val="28"/>
        </w:rPr>
        <w:t>ю</w:t>
      </w:r>
      <w:r w:rsidRPr="0075016B">
        <w:rPr>
          <w:rFonts w:ascii="Times New Roman" w:hAnsi="Times New Roman"/>
          <w:bCs/>
          <w:sz w:val="28"/>
          <w:szCs w:val="28"/>
        </w:rPr>
        <w:t>щий услугу</w:t>
      </w:r>
      <w:r w:rsidR="006F2338">
        <w:rPr>
          <w:rFonts w:ascii="Times New Roman" w:hAnsi="Times New Roman"/>
          <w:bCs/>
          <w:sz w:val="28"/>
          <w:szCs w:val="28"/>
        </w:rPr>
        <w:t>,</w:t>
      </w:r>
      <w:r w:rsidR="003159BD">
        <w:rPr>
          <w:rFonts w:ascii="Times New Roman" w:hAnsi="Times New Roman"/>
          <w:bCs/>
          <w:sz w:val="28"/>
          <w:szCs w:val="28"/>
        </w:rPr>
        <w:t xml:space="preserve"> осуществляется </w:t>
      </w:r>
      <w:r w:rsidRPr="0075016B">
        <w:rPr>
          <w:rFonts w:ascii="Times New Roman" w:hAnsi="Times New Roman"/>
          <w:sz w:val="28"/>
          <w:szCs w:val="28"/>
        </w:rPr>
        <w:t>по сопроводительному реестру в о</w:t>
      </w:r>
      <w:r>
        <w:rPr>
          <w:rFonts w:ascii="Times New Roman" w:hAnsi="Times New Roman"/>
          <w:sz w:val="28"/>
          <w:szCs w:val="28"/>
        </w:rPr>
        <w:t>тдел</w:t>
      </w:r>
      <w:r w:rsidRPr="0075016B">
        <w:rPr>
          <w:rFonts w:ascii="Times New Roman" w:hAnsi="Times New Roman"/>
          <w:sz w:val="28"/>
          <w:szCs w:val="28"/>
        </w:rPr>
        <w:t>, предо</w:t>
      </w:r>
      <w:r w:rsidRPr="0075016B">
        <w:rPr>
          <w:rFonts w:ascii="Times New Roman" w:hAnsi="Times New Roman"/>
          <w:sz w:val="28"/>
          <w:szCs w:val="28"/>
        </w:rPr>
        <w:t>с</w:t>
      </w:r>
      <w:r w:rsidRPr="0075016B">
        <w:rPr>
          <w:rFonts w:ascii="Times New Roman" w:hAnsi="Times New Roman"/>
          <w:sz w:val="28"/>
          <w:szCs w:val="28"/>
        </w:rPr>
        <w:t xml:space="preserve">тавляющий услугу, </w:t>
      </w:r>
      <w:r w:rsidRPr="0075016B">
        <w:rPr>
          <w:rFonts w:ascii="Times New Roman" w:hAnsi="Times New Roman" w:cs="Times New Roman"/>
          <w:sz w:val="28"/>
          <w:szCs w:val="28"/>
        </w:rPr>
        <w:t>невостребованные заявителем результаты предоставл</w:t>
      </w:r>
      <w:r w:rsidRPr="0075016B">
        <w:rPr>
          <w:rFonts w:ascii="Times New Roman" w:hAnsi="Times New Roman" w:cs="Times New Roman"/>
          <w:sz w:val="28"/>
          <w:szCs w:val="28"/>
        </w:rPr>
        <w:t>е</w:t>
      </w:r>
      <w:r w:rsidRPr="0075016B">
        <w:rPr>
          <w:rFonts w:ascii="Times New Roman" w:hAnsi="Times New Roman" w:cs="Times New Roman"/>
          <w:sz w:val="28"/>
          <w:szCs w:val="28"/>
        </w:rPr>
        <w:t>ния у</w:t>
      </w:r>
      <w:r w:rsidRPr="0075016B">
        <w:rPr>
          <w:rFonts w:ascii="Times New Roman" w:hAnsi="Times New Roman" w:cs="Times New Roman"/>
          <w:sz w:val="28"/>
          <w:szCs w:val="28"/>
        </w:rPr>
        <w:t>с</w:t>
      </w:r>
      <w:r w:rsidRPr="0075016B">
        <w:rPr>
          <w:rFonts w:ascii="Times New Roman" w:hAnsi="Times New Roman" w:cs="Times New Roman"/>
          <w:sz w:val="28"/>
          <w:szCs w:val="28"/>
        </w:rPr>
        <w:t>луги.</w:t>
      </w:r>
    </w:p>
    <w:p w:rsidR="0075016B" w:rsidRDefault="0075016B" w:rsidP="0075016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5016B">
        <w:rPr>
          <w:rFonts w:ascii="Times New Roman" w:hAnsi="Times New Roman" w:cs="Times New Roman"/>
          <w:sz w:val="28"/>
          <w:szCs w:val="28"/>
        </w:rPr>
        <w:t xml:space="preserve"> </w:t>
      </w:r>
      <w:r w:rsidRPr="0075016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исполнения процедуры по</w:t>
      </w:r>
      <w:r w:rsidRPr="0075016B">
        <w:rPr>
          <w:rFonts w:ascii="Times New Roman" w:hAnsi="Times New Roman" w:cs="Times New Roman"/>
          <w:sz w:val="28"/>
          <w:szCs w:val="28"/>
        </w:rPr>
        <w:t xml:space="preserve"> истечении 30 календарных дней с м</w:t>
      </w:r>
      <w:r w:rsidRPr="0075016B">
        <w:rPr>
          <w:rFonts w:ascii="Times New Roman" w:hAnsi="Times New Roman" w:cs="Times New Roman"/>
          <w:sz w:val="28"/>
          <w:szCs w:val="28"/>
        </w:rPr>
        <w:t>о</w:t>
      </w:r>
      <w:r w:rsidRPr="0075016B">
        <w:rPr>
          <w:rFonts w:ascii="Times New Roman" w:hAnsi="Times New Roman" w:cs="Times New Roman"/>
          <w:sz w:val="28"/>
          <w:szCs w:val="28"/>
        </w:rPr>
        <w:t>мента получения результата из о</w:t>
      </w:r>
      <w:r>
        <w:rPr>
          <w:rFonts w:ascii="Times New Roman" w:hAnsi="Times New Roman" w:cs="Times New Roman"/>
          <w:sz w:val="28"/>
          <w:szCs w:val="28"/>
        </w:rPr>
        <w:t>тдел</w:t>
      </w:r>
      <w:r w:rsidRPr="0075016B">
        <w:rPr>
          <w:rFonts w:ascii="Times New Roman" w:hAnsi="Times New Roman" w:cs="Times New Roman"/>
          <w:sz w:val="28"/>
          <w:szCs w:val="28"/>
        </w:rPr>
        <w:t>а, предоставляющего услугу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2338" w:rsidRDefault="006F2338" w:rsidP="006F2338">
      <w:pPr>
        <w:pStyle w:val="20"/>
        <w:shd w:val="clear" w:color="auto" w:fill="auto"/>
        <w:tabs>
          <w:tab w:val="left" w:pos="0"/>
        </w:tabs>
        <w:spacing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ab/>
        <w:t>Способ фи</w:t>
      </w:r>
      <w:r>
        <w:rPr>
          <w:color w:val="000000"/>
          <w:lang w:bidi="ru-RU"/>
        </w:rPr>
        <w:t>к</w:t>
      </w:r>
      <w:r>
        <w:rPr>
          <w:color w:val="000000"/>
          <w:lang w:bidi="ru-RU"/>
        </w:rPr>
        <w:t>сации результата административной процедуры:</w:t>
      </w:r>
    </w:p>
    <w:p w:rsidR="006F2338" w:rsidRDefault="006F2338" w:rsidP="006F2338">
      <w:pPr>
        <w:pStyle w:val="20"/>
        <w:shd w:val="clear" w:color="auto" w:fill="auto"/>
        <w:spacing w:line="240" w:lineRule="auto"/>
        <w:ind w:firstLine="708"/>
        <w:rPr>
          <w:color w:val="000000"/>
          <w:lang w:bidi="ru-RU"/>
        </w:rPr>
      </w:pPr>
      <w:r>
        <w:rPr>
          <w:color w:val="000000"/>
          <w:lang w:bidi="ru-RU"/>
        </w:rPr>
        <w:t>1) в случае выдачи документа, являющегося результатом предоставл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ния м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ниципальной услуги, нарочно заявителю, выдача документов заявителю подтверждается распиской заявителя (либо его представителя по доверенн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 xml:space="preserve">сти) в </w:t>
      </w:r>
      <w:r w:rsidRPr="0093338D">
        <w:rPr>
          <w:lang w:bidi="ru-RU"/>
        </w:rPr>
        <w:t>журнале</w:t>
      </w:r>
      <w:r>
        <w:rPr>
          <w:color w:val="000000"/>
          <w:lang w:bidi="ru-RU"/>
        </w:rPr>
        <w:t xml:space="preserve"> регистрации заявлений;</w:t>
      </w:r>
    </w:p>
    <w:p w:rsidR="006F2338" w:rsidRDefault="006F2338" w:rsidP="006F2338">
      <w:pPr>
        <w:pStyle w:val="20"/>
        <w:shd w:val="clear" w:color="auto" w:fill="auto"/>
        <w:tabs>
          <w:tab w:val="left" w:pos="0"/>
        </w:tabs>
        <w:spacing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ab/>
        <w:t>2) в случае направления заявителю документа, являющегося результатом пр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доставления муниципальной услуги, почтовым отправлением, направление указанного документа подтверждается сведениями в реестре почтовых о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правлений;</w:t>
      </w:r>
    </w:p>
    <w:p w:rsidR="006F2338" w:rsidRDefault="006F2338" w:rsidP="006F2338">
      <w:pPr>
        <w:pStyle w:val="20"/>
        <w:shd w:val="clear" w:color="auto" w:fill="auto"/>
        <w:tabs>
          <w:tab w:val="left" w:pos="0"/>
        </w:tabs>
        <w:spacing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ab/>
        <w:t>3) в случае выдачи документа, являющегося результатом предоставл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ния муниципальной услуги, в МФЦ запись о выдаче документов заявителю подтверждается распиской заявителя в журнале регистрации заявлений в МФЦ.</w:t>
      </w:r>
    </w:p>
    <w:p w:rsidR="006F2338" w:rsidRPr="00121AC6" w:rsidRDefault="006F2338" w:rsidP="006F2338">
      <w:pPr>
        <w:pStyle w:val="20"/>
        <w:tabs>
          <w:tab w:val="left" w:pos="0"/>
        </w:tabs>
        <w:spacing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ab/>
        <w:t xml:space="preserve">4) </w:t>
      </w:r>
      <w:r w:rsidRPr="00121AC6">
        <w:rPr>
          <w:color w:val="000000"/>
          <w:lang w:bidi="ru-RU"/>
        </w:rPr>
        <w:t xml:space="preserve">в случае направления документов на электронную почту заявителя - прикрепление к электронному документообороту </w:t>
      </w:r>
      <w:proofErr w:type="spellStart"/>
      <w:r w:rsidRPr="00121AC6">
        <w:rPr>
          <w:color w:val="000000"/>
          <w:lang w:bidi="ru-RU"/>
        </w:rPr>
        <w:t>скриншота</w:t>
      </w:r>
      <w:proofErr w:type="spellEnd"/>
      <w:r w:rsidRPr="00121AC6">
        <w:rPr>
          <w:color w:val="000000"/>
          <w:lang w:bidi="ru-RU"/>
        </w:rPr>
        <w:t xml:space="preserve"> электронного уведомления о до</w:t>
      </w:r>
      <w:r w:rsidRPr="00121AC6">
        <w:rPr>
          <w:color w:val="000000"/>
          <w:lang w:bidi="ru-RU"/>
        </w:rPr>
        <w:t>с</w:t>
      </w:r>
      <w:r w:rsidRPr="00121AC6">
        <w:rPr>
          <w:color w:val="000000"/>
          <w:lang w:bidi="ru-RU"/>
        </w:rPr>
        <w:t>тавке сообщения;</w:t>
      </w:r>
    </w:p>
    <w:p w:rsidR="006F2338" w:rsidRDefault="006F2338" w:rsidP="006F2338">
      <w:pPr>
        <w:pStyle w:val="20"/>
        <w:tabs>
          <w:tab w:val="left" w:pos="0"/>
        </w:tabs>
        <w:spacing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ab/>
        <w:t xml:space="preserve">5) </w:t>
      </w:r>
      <w:r w:rsidRPr="00121AC6">
        <w:rPr>
          <w:color w:val="000000"/>
          <w:lang w:bidi="ru-RU"/>
        </w:rPr>
        <w:t>в случае направления документов зая</w:t>
      </w:r>
      <w:r>
        <w:rPr>
          <w:color w:val="000000"/>
          <w:lang w:bidi="ru-RU"/>
        </w:rPr>
        <w:t>вителю посредством Единого или Р</w:t>
      </w:r>
      <w:r w:rsidRPr="00121AC6">
        <w:rPr>
          <w:color w:val="000000"/>
          <w:lang w:bidi="ru-RU"/>
        </w:rPr>
        <w:t xml:space="preserve">егионального портала - прикрепление к электронному документообороту </w:t>
      </w:r>
      <w:proofErr w:type="spellStart"/>
      <w:r w:rsidRPr="00121AC6">
        <w:rPr>
          <w:color w:val="000000"/>
          <w:lang w:bidi="ru-RU"/>
        </w:rPr>
        <w:t>скриншота</w:t>
      </w:r>
      <w:proofErr w:type="spellEnd"/>
      <w:r w:rsidRPr="00121AC6">
        <w:rPr>
          <w:color w:val="000000"/>
          <w:lang w:bidi="ru-RU"/>
        </w:rPr>
        <w:t xml:space="preserve"> записи о выдаче документов заявителю.</w:t>
      </w:r>
    </w:p>
    <w:p w:rsidR="003B3BD5" w:rsidRPr="006F2338" w:rsidRDefault="003F1674" w:rsidP="006F233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1B0679">
        <w:rPr>
          <w:rFonts w:ascii="Times New Roman" w:hAnsi="Times New Roman" w:cs="Times New Roman"/>
          <w:color w:val="auto"/>
          <w:sz w:val="28"/>
          <w:szCs w:val="28"/>
        </w:rPr>
        <w:t>3.6. Блок-схем</w:t>
      </w:r>
      <w:r w:rsidR="006F233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1B0679">
        <w:rPr>
          <w:rFonts w:ascii="Times New Roman" w:hAnsi="Times New Roman" w:cs="Times New Roman"/>
          <w:color w:val="auto"/>
          <w:sz w:val="28"/>
          <w:szCs w:val="28"/>
        </w:rPr>
        <w:t xml:space="preserve"> предоставления муниципальной услуги приводятся в </w:t>
      </w:r>
      <w:hyperlink r:id="rId30" w:history="1">
        <w:r w:rsidR="00F4268F">
          <w:rPr>
            <w:rFonts w:ascii="Times New Roman" w:hAnsi="Times New Roman" w:cs="Times New Roman"/>
            <w:color w:val="auto"/>
            <w:sz w:val="28"/>
            <w:szCs w:val="28"/>
          </w:rPr>
          <w:t>приложении</w:t>
        </w:r>
        <w:r w:rsidRPr="001B0679">
          <w:rPr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1B359F">
          <w:rPr>
            <w:rFonts w:ascii="Times New Roman" w:hAnsi="Times New Roman" w:cs="Times New Roman"/>
            <w:color w:val="auto"/>
            <w:sz w:val="28"/>
            <w:szCs w:val="28"/>
          </w:rPr>
          <w:t>5</w:t>
        </w:r>
      </w:hyperlink>
      <w:r w:rsidRPr="001B0679">
        <w:rPr>
          <w:rFonts w:ascii="Times New Roman" w:hAnsi="Times New Roman" w:cs="Times New Roman"/>
          <w:color w:val="auto"/>
          <w:sz w:val="28"/>
          <w:szCs w:val="28"/>
        </w:rPr>
        <w:t xml:space="preserve"> к настоящему </w:t>
      </w:r>
      <w:r w:rsidR="006F233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1B0679">
        <w:rPr>
          <w:rFonts w:ascii="Times New Roman" w:hAnsi="Times New Roman" w:cs="Times New Roman"/>
          <w:color w:val="auto"/>
          <w:sz w:val="28"/>
          <w:szCs w:val="28"/>
        </w:rPr>
        <w:t>дминистративному р</w:t>
      </w:r>
      <w:r w:rsidRPr="001B0679">
        <w:rPr>
          <w:rFonts w:ascii="Times New Roman" w:hAnsi="Times New Roman" w:cs="Times New Roman"/>
          <w:color w:val="auto"/>
          <w:sz w:val="28"/>
          <w:szCs w:val="28"/>
        </w:rPr>
        <w:t>егламенту.</w:t>
      </w:r>
    </w:p>
    <w:p w:rsidR="00AB6389" w:rsidRDefault="00A47789" w:rsidP="006F23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Формы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3159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</w:t>
      </w:r>
    </w:p>
    <w:p w:rsidR="00AB6389" w:rsidRDefault="00AB6389" w:rsidP="00760CE3">
      <w:pPr>
        <w:spacing w:after="0" w:line="240" w:lineRule="auto"/>
        <w:ind w:firstLine="567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соблюдением и испо</w:t>
      </w:r>
      <w:r>
        <w:rPr>
          <w:rFonts w:ascii="Times New Roman" w:eastAsia="Calibri" w:hAnsi="Times New Roman" w:cs="Times New Roman"/>
          <w:sz w:val="28"/>
          <w:szCs w:val="28"/>
        </w:rPr>
        <w:t>л</w:t>
      </w:r>
      <w:r>
        <w:rPr>
          <w:rFonts w:ascii="Times New Roman" w:eastAsia="Calibri" w:hAnsi="Times New Roman" w:cs="Times New Roman"/>
          <w:sz w:val="28"/>
          <w:szCs w:val="28"/>
        </w:rPr>
        <w:t>нением ответственными должностными лицами положений административн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го регламента и иных нормативных правовых актов, устанавливающих треб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вания к предоставлению муниципальной услуги, а также принятием решений ответственными лицами</w:t>
      </w:r>
    </w:p>
    <w:p w:rsidR="00AB6389" w:rsidRDefault="00AB6389" w:rsidP="00760CE3">
      <w:pPr>
        <w:spacing w:after="0" w:line="240" w:lineRule="auto"/>
        <w:ind w:firstLine="567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Текущий контроль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AB6389" w:rsidRPr="0008299B" w:rsidRDefault="00AB6389" w:rsidP="0008299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полнотой, доступностью и качеством предоставления муниципальной </w:t>
      </w:r>
      <w:r w:rsidRPr="0008299B">
        <w:rPr>
          <w:rFonts w:ascii="Times New Roman" w:eastAsia="Calibri" w:hAnsi="Times New Roman" w:cs="Times New Roman"/>
          <w:sz w:val="28"/>
          <w:szCs w:val="28"/>
        </w:rPr>
        <w:t>услуги осуществляется начальником отдела, в компетенцию которого входит организация работы по принятию решения о предоставлении муниципальной услуги, либо лицом, его замещающим,  путем проведения выборочных пров</w:t>
      </w:r>
      <w:r w:rsidRPr="0008299B">
        <w:rPr>
          <w:rFonts w:ascii="Times New Roman" w:eastAsia="Calibri" w:hAnsi="Times New Roman" w:cs="Times New Roman"/>
          <w:sz w:val="28"/>
          <w:szCs w:val="28"/>
        </w:rPr>
        <w:t>е</w:t>
      </w:r>
      <w:r w:rsidRPr="0008299B">
        <w:rPr>
          <w:rFonts w:ascii="Times New Roman" w:eastAsia="Calibri" w:hAnsi="Times New Roman" w:cs="Times New Roman"/>
          <w:sz w:val="28"/>
          <w:szCs w:val="28"/>
        </w:rPr>
        <w:t>рок соблюдения и исполнения должностными лицами положений настоящего административного регламента, иных нормативных правовых актов Росси</w:t>
      </w:r>
      <w:r w:rsidRPr="0008299B">
        <w:rPr>
          <w:rFonts w:ascii="Times New Roman" w:eastAsia="Calibri" w:hAnsi="Times New Roman" w:cs="Times New Roman"/>
          <w:sz w:val="28"/>
          <w:szCs w:val="28"/>
        </w:rPr>
        <w:t>й</w:t>
      </w:r>
      <w:r w:rsidRPr="0008299B">
        <w:rPr>
          <w:rFonts w:ascii="Times New Roman" w:eastAsia="Calibri" w:hAnsi="Times New Roman" w:cs="Times New Roman"/>
          <w:sz w:val="28"/>
          <w:szCs w:val="28"/>
        </w:rPr>
        <w:t>ской Федерации и нормативных правовых актов Ставропольского края и о</w:t>
      </w:r>
      <w:r w:rsidRPr="0008299B">
        <w:rPr>
          <w:rFonts w:ascii="Times New Roman" w:eastAsia="Calibri" w:hAnsi="Times New Roman" w:cs="Times New Roman"/>
          <w:sz w:val="28"/>
          <w:szCs w:val="28"/>
        </w:rPr>
        <w:t>п</w:t>
      </w:r>
      <w:r w:rsidRPr="0008299B">
        <w:rPr>
          <w:rFonts w:ascii="Times New Roman" w:eastAsia="Calibri" w:hAnsi="Times New Roman" w:cs="Times New Roman"/>
          <w:sz w:val="28"/>
          <w:szCs w:val="28"/>
        </w:rPr>
        <w:t>роса мнения заявителей;</w:t>
      </w:r>
      <w:proofErr w:type="gramEnd"/>
    </w:p>
    <w:p w:rsidR="00AB6389" w:rsidRPr="0008299B" w:rsidRDefault="00AB6389" w:rsidP="0008299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99B">
        <w:rPr>
          <w:rFonts w:ascii="Times New Roman" w:eastAsia="Calibri" w:hAnsi="Times New Roman" w:cs="Times New Roman"/>
          <w:sz w:val="28"/>
          <w:szCs w:val="28"/>
        </w:rPr>
        <w:t>соблюдением последовательности административных действий, опред</w:t>
      </w:r>
      <w:r w:rsidRPr="0008299B">
        <w:rPr>
          <w:rFonts w:ascii="Times New Roman" w:eastAsia="Calibri" w:hAnsi="Times New Roman" w:cs="Times New Roman"/>
          <w:sz w:val="28"/>
          <w:szCs w:val="28"/>
        </w:rPr>
        <w:t>е</w:t>
      </w:r>
      <w:r w:rsidRPr="0008299B">
        <w:rPr>
          <w:rFonts w:ascii="Times New Roman" w:eastAsia="Calibri" w:hAnsi="Times New Roman" w:cs="Times New Roman"/>
          <w:sz w:val="28"/>
          <w:szCs w:val="28"/>
        </w:rPr>
        <w:t>ленных административными процедурами по предоставлению муниципальной услуги, сроками рассмотрения документов осуществляется начальником отд</w:t>
      </w:r>
      <w:r w:rsidRPr="0008299B">
        <w:rPr>
          <w:rFonts w:ascii="Times New Roman" w:eastAsia="Calibri" w:hAnsi="Times New Roman" w:cs="Times New Roman"/>
          <w:sz w:val="28"/>
          <w:szCs w:val="28"/>
        </w:rPr>
        <w:t>е</w:t>
      </w:r>
      <w:r w:rsidRPr="0008299B">
        <w:rPr>
          <w:rFonts w:ascii="Times New Roman" w:eastAsia="Calibri" w:hAnsi="Times New Roman" w:cs="Times New Roman"/>
          <w:sz w:val="28"/>
          <w:szCs w:val="28"/>
        </w:rPr>
        <w:t>ла постоянно путем проведения проверок соблюдения и исполнения должн</w:t>
      </w:r>
      <w:r w:rsidRPr="0008299B">
        <w:rPr>
          <w:rFonts w:ascii="Times New Roman" w:eastAsia="Calibri" w:hAnsi="Times New Roman" w:cs="Times New Roman"/>
          <w:sz w:val="28"/>
          <w:szCs w:val="28"/>
        </w:rPr>
        <w:t>о</w:t>
      </w:r>
      <w:r w:rsidRPr="0008299B">
        <w:rPr>
          <w:rFonts w:ascii="Times New Roman" w:eastAsia="Calibri" w:hAnsi="Times New Roman" w:cs="Times New Roman"/>
          <w:sz w:val="28"/>
          <w:szCs w:val="28"/>
        </w:rPr>
        <w:t>стными лицами, предоставляющими муниципальную услугу, положений н</w:t>
      </w:r>
      <w:r w:rsidRPr="0008299B">
        <w:rPr>
          <w:rFonts w:ascii="Times New Roman" w:eastAsia="Calibri" w:hAnsi="Times New Roman" w:cs="Times New Roman"/>
          <w:sz w:val="28"/>
          <w:szCs w:val="28"/>
        </w:rPr>
        <w:t>а</w:t>
      </w:r>
      <w:r w:rsidRPr="0008299B">
        <w:rPr>
          <w:rFonts w:ascii="Times New Roman" w:eastAsia="Calibri" w:hAnsi="Times New Roman" w:cs="Times New Roman"/>
          <w:sz w:val="28"/>
          <w:szCs w:val="28"/>
        </w:rPr>
        <w:t>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AB6389" w:rsidRPr="0008299B" w:rsidRDefault="00AB6389" w:rsidP="0008299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99B">
        <w:rPr>
          <w:rFonts w:ascii="Times New Roman" w:eastAsia="Calibri" w:hAnsi="Times New Roman" w:cs="Times New Roman"/>
          <w:sz w:val="28"/>
          <w:szCs w:val="28"/>
        </w:rPr>
        <w:t xml:space="preserve">Текущий </w:t>
      </w:r>
      <w:proofErr w:type="gramStart"/>
      <w:r w:rsidRPr="0008299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08299B">
        <w:rPr>
          <w:rFonts w:ascii="Times New Roman" w:eastAsia="Calibri" w:hAnsi="Times New Roman" w:cs="Times New Roman"/>
          <w:sz w:val="28"/>
          <w:szCs w:val="28"/>
        </w:rPr>
        <w:t xml:space="preserve"> соблюдением должностными лицами МФЦ посл</w:t>
      </w:r>
      <w:r w:rsidRPr="0008299B">
        <w:rPr>
          <w:rFonts w:ascii="Times New Roman" w:eastAsia="Calibri" w:hAnsi="Times New Roman" w:cs="Times New Roman"/>
          <w:sz w:val="28"/>
          <w:szCs w:val="28"/>
        </w:rPr>
        <w:t>е</w:t>
      </w:r>
      <w:r w:rsidRPr="0008299B">
        <w:rPr>
          <w:rFonts w:ascii="Times New Roman" w:eastAsia="Calibri" w:hAnsi="Times New Roman" w:cs="Times New Roman"/>
          <w:sz w:val="28"/>
          <w:szCs w:val="28"/>
        </w:rPr>
        <w:t>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государственной услуги, осуществляется руководителем кл</w:t>
      </w:r>
      <w:r w:rsidRPr="0008299B">
        <w:rPr>
          <w:rFonts w:ascii="Times New Roman" w:eastAsia="Calibri" w:hAnsi="Times New Roman" w:cs="Times New Roman"/>
          <w:sz w:val="28"/>
          <w:szCs w:val="28"/>
        </w:rPr>
        <w:t>и</w:t>
      </w:r>
      <w:r w:rsidRPr="0008299B">
        <w:rPr>
          <w:rFonts w:ascii="Times New Roman" w:eastAsia="Calibri" w:hAnsi="Times New Roman" w:cs="Times New Roman"/>
          <w:sz w:val="28"/>
          <w:szCs w:val="28"/>
        </w:rPr>
        <w:t>ентской службы МФЦ ежедневно.</w:t>
      </w:r>
    </w:p>
    <w:p w:rsidR="00AB6389" w:rsidRPr="0008299B" w:rsidRDefault="00AB6389" w:rsidP="0008299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99B">
        <w:rPr>
          <w:rFonts w:ascii="Times New Roman" w:eastAsia="Calibri" w:hAnsi="Times New Roman" w:cs="Times New Roman"/>
          <w:sz w:val="28"/>
          <w:szCs w:val="28"/>
        </w:rPr>
        <w:t>По результатам проведения проверок в случае выявления нарушений в</w:t>
      </w:r>
      <w:r w:rsidRPr="0008299B">
        <w:rPr>
          <w:rFonts w:ascii="Times New Roman" w:eastAsia="Calibri" w:hAnsi="Times New Roman" w:cs="Times New Roman"/>
          <w:sz w:val="28"/>
          <w:szCs w:val="28"/>
        </w:rPr>
        <w:t>и</w:t>
      </w:r>
      <w:r w:rsidRPr="0008299B">
        <w:rPr>
          <w:rFonts w:ascii="Times New Roman" w:eastAsia="Calibri" w:hAnsi="Times New Roman" w:cs="Times New Roman"/>
          <w:sz w:val="28"/>
          <w:szCs w:val="28"/>
        </w:rPr>
        <w:t>новные лица привлекаются к ответственности в соответствии с законодател</w:t>
      </w:r>
      <w:r w:rsidRPr="0008299B">
        <w:rPr>
          <w:rFonts w:ascii="Times New Roman" w:eastAsia="Calibri" w:hAnsi="Times New Roman" w:cs="Times New Roman"/>
          <w:sz w:val="28"/>
          <w:szCs w:val="28"/>
        </w:rPr>
        <w:t>ь</w:t>
      </w:r>
      <w:r w:rsidRPr="0008299B">
        <w:rPr>
          <w:rFonts w:ascii="Times New Roman" w:eastAsia="Calibri" w:hAnsi="Times New Roman" w:cs="Times New Roman"/>
          <w:sz w:val="28"/>
          <w:szCs w:val="28"/>
        </w:rPr>
        <w:t>ством Российской Федерации и законодательством Ставропольского края.</w:t>
      </w:r>
    </w:p>
    <w:p w:rsidR="00AB6389" w:rsidRPr="0008299B" w:rsidRDefault="00AB6389" w:rsidP="0008299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99B">
        <w:rPr>
          <w:rFonts w:ascii="Times New Roman" w:eastAsia="Calibri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08299B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08299B">
        <w:rPr>
          <w:rFonts w:ascii="Times New Roman" w:eastAsia="Calibri" w:hAnsi="Times New Roman" w:cs="Times New Roman"/>
          <w:sz w:val="28"/>
          <w:szCs w:val="28"/>
        </w:rPr>
        <w:t xml:space="preserve"> полнотой и качеством предоставления муниципальной услуги</w:t>
      </w:r>
    </w:p>
    <w:p w:rsidR="00AB6389" w:rsidRPr="0008299B" w:rsidRDefault="00AB6389" w:rsidP="0008299B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299B">
        <w:rPr>
          <w:rFonts w:ascii="Times New Roman" w:hAnsi="Times New Roman"/>
          <w:sz w:val="28"/>
          <w:szCs w:val="28"/>
        </w:rPr>
        <w:t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</w:t>
      </w:r>
      <w:r w:rsidRPr="0008299B">
        <w:rPr>
          <w:rFonts w:ascii="Times New Roman" w:hAnsi="Times New Roman"/>
          <w:sz w:val="28"/>
          <w:szCs w:val="28"/>
        </w:rPr>
        <w:t>а</w:t>
      </w:r>
      <w:r w:rsidRPr="0008299B">
        <w:rPr>
          <w:rFonts w:ascii="Times New Roman" w:hAnsi="Times New Roman"/>
          <w:sz w:val="28"/>
          <w:szCs w:val="28"/>
        </w:rPr>
        <w:t>ми, соблюдением сроков, проверки полноты, доступности и качества предо</w:t>
      </w:r>
      <w:r w:rsidRPr="0008299B">
        <w:rPr>
          <w:rFonts w:ascii="Times New Roman" w:hAnsi="Times New Roman"/>
          <w:sz w:val="28"/>
          <w:szCs w:val="28"/>
        </w:rPr>
        <w:t>с</w:t>
      </w:r>
      <w:r w:rsidRPr="0008299B">
        <w:rPr>
          <w:rFonts w:ascii="Times New Roman" w:hAnsi="Times New Roman"/>
          <w:sz w:val="28"/>
          <w:szCs w:val="28"/>
        </w:rPr>
        <w:t>тавления муниципальной услуги, выявления и устранения нарушений прав заявителей, рассмотрения принятия решений и подготовки ответов на их о</w:t>
      </w:r>
      <w:r w:rsidRPr="0008299B">
        <w:rPr>
          <w:rFonts w:ascii="Times New Roman" w:hAnsi="Times New Roman"/>
          <w:sz w:val="28"/>
          <w:szCs w:val="28"/>
        </w:rPr>
        <w:t>б</w:t>
      </w:r>
      <w:r w:rsidRPr="0008299B">
        <w:rPr>
          <w:rFonts w:ascii="Times New Roman" w:hAnsi="Times New Roman"/>
          <w:sz w:val="28"/>
          <w:szCs w:val="28"/>
        </w:rPr>
        <w:t>ращения, содержащие жалобы на решения, действия (бездействия) должнос</w:t>
      </w:r>
      <w:r w:rsidRPr="0008299B">
        <w:rPr>
          <w:rFonts w:ascii="Times New Roman" w:hAnsi="Times New Roman"/>
          <w:sz w:val="28"/>
          <w:szCs w:val="28"/>
        </w:rPr>
        <w:t>т</w:t>
      </w:r>
      <w:r w:rsidRPr="0008299B">
        <w:rPr>
          <w:rFonts w:ascii="Times New Roman" w:hAnsi="Times New Roman"/>
          <w:sz w:val="28"/>
          <w:szCs w:val="28"/>
        </w:rPr>
        <w:t>ных лиц отдела.</w:t>
      </w:r>
      <w:proofErr w:type="gramEnd"/>
    </w:p>
    <w:p w:rsidR="00AB6389" w:rsidRPr="0008299B" w:rsidRDefault="00AB6389" w:rsidP="0008299B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08299B">
        <w:rPr>
          <w:rFonts w:ascii="Times New Roman" w:hAnsi="Times New Roman"/>
          <w:sz w:val="28"/>
          <w:szCs w:val="28"/>
        </w:rPr>
        <w:t>Периодичность последующего контроля осуществляется в соответствии с планом работы администрации на текущий год.</w:t>
      </w:r>
    </w:p>
    <w:p w:rsidR="00AB6389" w:rsidRPr="0008299B" w:rsidRDefault="00AB6389" w:rsidP="0008299B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08299B">
        <w:rPr>
          <w:rFonts w:ascii="Times New Roman" w:hAnsi="Times New Roman"/>
          <w:sz w:val="28"/>
          <w:szCs w:val="28"/>
        </w:rPr>
        <w:t>Для проведения плановой и внеплановой проверки полноты и качества предоставления муниципальной услуги в администрации формируется коми</w:t>
      </w:r>
      <w:r w:rsidRPr="0008299B">
        <w:rPr>
          <w:rFonts w:ascii="Times New Roman" w:hAnsi="Times New Roman"/>
          <w:sz w:val="28"/>
          <w:szCs w:val="28"/>
        </w:rPr>
        <w:t>с</w:t>
      </w:r>
      <w:r w:rsidRPr="0008299B">
        <w:rPr>
          <w:rFonts w:ascii="Times New Roman" w:hAnsi="Times New Roman"/>
          <w:sz w:val="28"/>
          <w:szCs w:val="28"/>
        </w:rPr>
        <w:t>сия. Результаты деятельности комиссии оформляются в виде справки, в кот</w:t>
      </w:r>
      <w:r w:rsidRPr="0008299B">
        <w:rPr>
          <w:rFonts w:ascii="Times New Roman" w:hAnsi="Times New Roman"/>
          <w:sz w:val="28"/>
          <w:szCs w:val="28"/>
        </w:rPr>
        <w:t>о</w:t>
      </w:r>
      <w:r w:rsidRPr="0008299B">
        <w:rPr>
          <w:rFonts w:ascii="Times New Roman" w:hAnsi="Times New Roman"/>
          <w:sz w:val="28"/>
          <w:szCs w:val="28"/>
        </w:rPr>
        <w:t>рой отмечаются выявленные недостатки и предложения по их устранению. Справка подписывается председателем комиссии, секретарем комиссии и вс</w:t>
      </w:r>
      <w:r w:rsidRPr="0008299B">
        <w:rPr>
          <w:rFonts w:ascii="Times New Roman" w:hAnsi="Times New Roman"/>
          <w:sz w:val="28"/>
          <w:szCs w:val="28"/>
        </w:rPr>
        <w:t>е</w:t>
      </w:r>
      <w:r w:rsidRPr="0008299B">
        <w:rPr>
          <w:rFonts w:ascii="Times New Roman" w:hAnsi="Times New Roman"/>
          <w:sz w:val="28"/>
          <w:szCs w:val="28"/>
        </w:rPr>
        <w:t>ми членами комиссии, участвующими в проверке.</w:t>
      </w:r>
    </w:p>
    <w:p w:rsidR="00AB6389" w:rsidRPr="0008299B" w:rsidRDefault="00AB6389" w:rsidP="0008299B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08299B">
        <w:rPr>
          <w:rFonts w:ascii="Times New Roman" w:hAnsi="Times New Roman"/>
          <w:sz w:val="28"/>
          <w:szCs w:val="28"/>
        </w:rPr>
        <w:t>Плановые проверки осуществляются на основании годового плана работы администрации на текущий год.</w:t>
      </w:r>
    </w:p>
    <w:p w:rsidR="00AB6389" w:rsidRPr="0008299B" w:rsidRDefault="00AB6389" w:rsidP="0008299B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08299B">
        <w:rPr>
          <w:rFonts w:ascii="Times New Roman" w:hAnsi="Times New Roman"/>
          <w:sz w:val="28"/>
          <w:szCs w:val="28"/>
        </w:rPr>
        <w:lastRenderedPageBreak/>
        <w:t>Внеплановые проверки осуществляются на основании при выявлении н</w:t>
      </w:r>
      <w:r w:rsidRPr="0008299B">
        <w:rPr>
          <w:rFonts w:ascii="Times New Roman" w:hAnsi="Times New Roman"/>
          <w:sz w:val="28"/>
          <w:szCs w:val="28"/>
        </w:rPr>
        <w:t>а</w:t>
      </w:r>
      <w:r w:rsidRPr="0008299B">
        <w:rPr>
          <w:rFonts w:ascii="Times New Roman" w:hAnsi="Times New Roman"/>
          <w:sz w:val="28"/>
          <w:szCs w:val="28"/>
        </w:rPr>
        <w:t>рушений по предоставлению муниципальной услуги или по конкретному о</w:t>
      </w:r>
      <w:r w:rsidRPr="0008299B">
        <w:rPr>
          <w:rFonts w:ascii="Times New Roman" w:hAnsi="Times New Roman"/>
          <w:sz w:val="28"/>
          <w:szCs w:val="28"/>
        </w:rPr>
        <w:t>б</w:t>
      </w:r>
      <w:r w:rsidRPr="0008299B">
        <w:rPr>
          <w:rFonts w:ascii="Times New Roman" w:hAnsi="Times New Roman"/>
          <w:sz w:val="28"/>
          <w:szCs w:val="28"/>
        </w:rPr>
        <w:t>ращению заявителя. При проверке рассматриваются все вопросы, связанные с предоставлением муниципальной услуги (комплексные проверки) или отдел</w:t>
      </w:r>
      <w:r w:rsidRPr="0008299B">
        <w:rPr>
          <w:rFonts w:ascii="Times New Roman" w:hAnsi="Times New Roman"/>
          <w:sz w:val="28"/>
          <w:szCs w:val="28"/>
        </w:rPr>
        <w:t>ь</w:t>
      </w:r>
      <w:r w:rsidRPr="0008299B">
        <w:rPr>
          <w:rFonts w:ascii="Times New Roman" w:hAnsi="Times New Roman"/>
          <w:sz w:val="28"/>
          <w:szCs w:val="28"/>
        </w:rPr>
        <w:t>ные вопросы (тематические вопросы). Проверки также проводятся по ко</w:t>
      </w:r>
      <w:r w:rsidRPr="0008299B">
        <w:rPr>
          <w:rFonts w:ascii="Times New Roman" w:hAnsi="Times New Roman"/>
          <w:sz w:val="28"/>
          <w:szCs w:val="28"/>
        </w:rPr>
        <w:t>н</w:t>
      </w:r>
      <w:r w:rsidRPr="0008299B">
        <w:rPr>
          <w:rFonts w:ascii="Times New Roman" w:hAnsi="Times New Roman"/>
          <w:sz w:val="28"/>
          <w:szCs w:val="28"/>
        </w:rPr>
        <w:t>кретному обращению заинтересованного лица.</w:t>
      </w:r>
    </w:p>
    <w:p w:rsidR="00AB6389" w:rsidRPr="0008299B" w:rsidRDefault="00AB6389" w:rsidP="0008299B">
      <w:pPr>
        <w:pStyle w:val="ab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299B">
        <w:rPr>
          <w:rFonts w:ascii="Times New Roman" w:hAnsi="Times New Roman"/>
          <w:sz w:val="28"/>
          <w:szCs w:val="28"/>
        </w:rPr>
        <w:t>Внеплановые проверки полноты и качества предоставления муниципал</w:t>
      </w:r>
      <w:r w:rsidRPr="0008299B">
        <w:rPr>
          <w:rFonts w:ascii="Times New Roman" w:hAnsi="Times New Roman"/>
          <w:sz w:val="28"/>
          <w:szCs w:val="28"/>
        </w:rPr>
        <w:t>ь</w:t>
      </w:r>
      <w:r w:rsidRPr="0008299B">
        <w:rPr>
          <w:rFonts w:ascii="Times New Roman" w:hAnsi="Times New Roman"/>
          <w:sz w:val="28"/>
          <w:szCs w:val="28"/>
        </w:rPr>
        <w:t>ной услуги проводятся на основании обращения граждан.</w:t>
      </w:r>
    </w:p>
    <w:p w:rsidR="00AB6389" w:rsidRPr="0008299B" w:rsidRDefault="00AB6389" w:rsidP="0008299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99B">
        <w:rPr>
          <w:rFonts w:ascii="Times New Roman" w:eastAsia="Calibri" w:hAnsi="Times New Roman" w:cs="Times New Roman"/>
          <w:sz w:val="28"/>
          <w:szCs w:val="28"/>
        </w:rPr>
        <w:t xml:space="preserve">4.3. </w:t>
      </w:r>
      <w:r w:rsidR="0008299B" w:rsidRPr="0008299B">
        <w:rPr>
          <w:rFonts w:ascii="Times New Roman" w:eastAsia="Calibri" w:hAnsi="Times New Roman" w:cs="Times New Roman"/>
          <w:sz w:val="28"/>
          <w:szCs w:val="28"/>
        </w:rPr>
        <w:t>Ответственность должностных лиц, предоставляющих муниципал</w:t>
      </w:r>
      <w:r w:rsidR="0008299B" w:rsidRPr="0008299B">
        <w:rPr>
          <w:rFonts w:ascii="Times New Roman" w:eastAsia="Calibri" w:hAnsi="Times New Roman" w:cs="Times New Roman"/>
          <w:sz w:val="28"/>
          <w:szCs w:val="28"/>
        </w:rPr>
        <w:t>ь</w:t>
      </w:r>
      <w:r w:rsidR="0008299B" w:rsidRPr="0008299B">
        <w:rPr>
          <w:rFonts w:ascii="Times New Roman" w:eastAsia="Calibri" w:hAnsi="Times New Roman" w:cs="Times New Roman"/>
          <w:sz w:val="28"/>
          <w:szCs w:val="28"/>
        </w:rPr>
        <w:t>ную услугу, многофункционального центра предоставления государственных и муниципальных услуг, организаций, указанных в части 1.1. статьи 16 Фед</w:t>
      </w:r>
      <w:r w:rsidR="0008299B" w:rsidRPr="0008299B">
        <w:rPr>
          <w:rFonts w:ascii="Times New Roman" w:eastAsia="Calibri" w:hAnsi="Times New Roman" w:cs="Times New Roman"/>
          <w:sz w:val="28"/>
          <w:szCs w:val="28"/>
        </w:rPr>
        <w:t>е</w:t>
      </w:r>
      <w:r w:rsidR="0008299B" w:rsidRPr="0008299B">
        <w:rPr>
          <w:rFonts w:ascii="Times New Roman" w:eastAsia="Calibri" w:hAnsi="Times New Roman" w:cs="Times New Roman"/>
          <w:sz w:val="28"/>
          <w:szCs w:val="28"/>
        </w:rPr>
        <w:t xml:space="preserve">рального закона и их работников </w:t>
      </w:r>
      <w:r w:rsidRPr="0008299B">
        <w:rPr>
          <w:rFonts w:ascii="Times New Roman" w:eastAsia="Calibri" w:hAnsi="Times New Roman" w:cs="Times New Roman"/>
          <w:sz w:val="28"/>
          <w:szCs w:val="28"/>
        </w:rPr>
        <w:t>за решения и действия (бездействие), прин</w:t>
      </w:r>
      <w:r w:rsidRPr="0008299B">
        <w:rPr>
          <w:rFonts w:ascii="Times New Roman" w:eastAsia="Calibri" w:hAnsi="Times New Roman" w:cs="Times New Roman"/>
          <w:sz w:val="28"/>
          <w:szCs w:val="28"/>
        </w:rPr>
        <w:t>и</w:t>
      </w:r>
      <w:r w:rsidRPr="0008299B">
        <w:rPr>
          <w:rFonts w:ascii="Times New Roman" w:eastAsia="Calibri" w:hAnsi="Times New Roman" w:cs="Times New Roman"/>
          <w:sz w:val="28"/>
          <w:szCs w:val="28"/>
        </w:rPr>
        <w:t>маемые (осуществляемые) в ходе предоставления муниципальной услуги</w:t>
      </w:r>
    </w:p>
    <w:p w:rsidR="00AB6389" w:rsidRPr="0008299B" w:rsidRDefault="00AB6389" w:rsidP="0008299B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299B">
        <w:rPr>
          <w:rFonts w:ascii="Times New Roman" w:hAnsi="Times New Roman"/>
          <w:sz w:val="28"/>
          <w:szCs w:val="28"/>
        </w:rPr>
        <w:t>Должностные лица</w:t>
      </w:r>
      <w:r w:rsidR="006F2338">
        <w:rPr>
          <w:rFonts w:ascii="Times New Roman" w:hAnsi="Times New Roman"/>
          <w:sz w:val="28"/>
          <w:szCs w:val="28"/>
        </w:rPr>
        <w:t xml:space="preserve"> отдела, МФЦ</w:t>
      </w:r>
      <w:r w:rsidRPr="0008299B">
        <w:rPr>
          <w:rFonts w:ascii="Times New Roman" w:hAnsi="Times New Roman"/>
          <w:sz w:val="28"/>
          <w:szCs w:val="28"/>
        </w:rPr>
        <w:t>, участвующие в предоставлении мун</w:t>
      </w:r>
      <w:r w:rsidRPr="0008299B">
        <w:rPr>
          <w:rFonts w:ascii="Times New Roman" w:hAnsi="Times New Roman"/>
          <w:sz w:val="28"/>
          <w:szCs w:val="28"/>
        </w:rPr>
        <w:t>и</w:t>
      </w:r>
      <w:r w:rsidRPr="0008299B">
        <w:rPr>
          <w:rFonts w:ascii="Times New Roman" w:hAnsi="Times New Roman"/>
          <w:sz w:val="28"/>
          <w:szCs w:val="28"/>
        </w:rPr>
        <w:t>ципальной услуги, несут персональную ответственность за полноту и качество пр</w:t>
      </w:r>
      <w:r w:rsidRPr="0008299B">
        <w:rPr>
          <w:rFonts w:ascii="Times New Roman" w:hAnsi="Times New Roman"/>
          <w:sz w:val="28"/>
          <w:szCs w:val="28"/>
        </w:rPr>
        <w:t>е</w:t>
      </w:r>
      <w:r w:rsidRPr="0008299B">
        <w:rPr>
          <w:rFonts w:ascii="Times New Roman" w:hAnsi="Times New Roman"/>
          <w:sz w:val="28"/>
          <w:szCs w:val="28"/>
        </w:rPr>
        <w:t>доставления муниципальной услуги, за действия (бездействие) и решения, принимаемые (осуществляемые) в ходе предоставления муниципальной усл</w:t>
      </w:r>
      <w:r w:rsidRPr="0008299B">
        <w:rPr>
          <w:rFonts w:ascii="Times New Roman" w:hAnsi="Times New Roman"/>
          <w:sz w:val="28"/>
          <w:szCs w:val="28"/>
        </w:rPr>
        <w:t>у</w:t>
      </w:r>
      <w:r w:rsidRPr="0008299B">
        <w:rPr>
          <w:rFonts w:ascii="Times New Roman" w:hAnsi="Times New Roman"/>
          <w:sz w:val="28"/>
          <w:szCs w:val="28"/>
        </w:rPr>
        <w:t>ги, за соблюдением и исполнение положений административного регламента и правовых актов Российской Федерации и Ставропольского края, устанавл</w:t>
      </w:r>
      <w:r w:rsidRPr="0008299B">
        <w:rPr>
          <w:rFonts w:ascii="Times New Roman" w:hAnsi="Times New Roman"/>
          <w:sz w:val="28"/>
          <w:szCs w:val="28"/>
        </w:rPr>
        <w:t>и</w:t>
      </w:r>
      <w:r w:rsidRPr="0008299B">
        <w:rPr>
          <w:rFonts w:ascii="Times New Roman" w:hAnsi="Times New Roman"/>
          <w:sz w:val="28"/>
          <w:szCs w:val="28"/>
        </w:rPr>
        <w:t xml:space="preserve">вающих требования к предоставлению муниципальной услуги. </w:t>
      </w:r>
      <w:proofErr w:type="gramEnd"/>
    </w:p>
    <w:p w:rsidR="00AB6389" w:rsidRPr="0008299B" w:rsidRDefault="00AB6389" w:rsidP="0008299B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08299B">
        <w:rPr>
          <w:rFonts w:ascii="Times New Roman" w:hAnsi="Times New Roman"/>
          <w:sz w:val="28"/>
          <w:szCs w:val="28"/>
        </w:rPr>
        <w:t>Персональн</w:t>
      </w:r>
      <w:r w:rsidR="006F2338">
        <w:rPr>
          <w:rFonts w:ascii="Times New Roman" w:hAnsi="Times New Roman"/>
          <w:sz w:val="28"/>
          <w:szCs w:val="28"/>
        </w:rPr>
        <w:t>ая</w:t>
      </w:r>
      <w:r w:rsidRPr="0008299B">
        <w:rPr>
          <w:rFonts w:ascii="Times New Roman" w:hAnsi="Times New Roman"/>
          <w:sz w:val="28"/>
          <w:szCs w:val="28"/>
        </w:rPr>
        <w:t xml:space="preserve"> ответственность должностных лиц, ответственных за и</w:t>
      </w:r>
      <w:r w:rsidRPr="0008299B">
        <w:rPr>
          <w:rFonts w:ascii="Times New Roman" w:hAnsi="Times New Roman"/>
          <w:sz w:val="28"/>
          <w:szCs w:val="28"/>
        </w:rPr>
        <w:t>с</w:t>
      </w:r>
      <w:r w:rsidRPr="0008299B">
        <w:rPr>
          <w:rFonts w:ascii="Times New Roman" w:hAnsi="Times New Roman"/>
          <w:sz w:val="28"/>
          <w:szCs w:val="28"/>
        </w:rPr>
        <w:t>полнение административных процедур, закрепляется в их должностных инс</w:t>
      </w:r>
      <w:r w:rsidRPr="0008299B">
        <w:rPr>
          <w:rFonts w:ascii="Times New Roman" w:hAnsi="Times New Roman"/>
          <w:sz w:val="28"/>
          <w:szCs w:val="28"/>
        </w:rPr>
        <w:t>т</w:t>
      </w:r>
      <w:r w:rsidRPr="0008299B">
        <w:rPr>
          <w:rFonts w:ascii="Times New Roman" w:hAnsi="Times New Roman"/>
          <w:sz w:val="28"/>
          <w:szCs w:val="28"/>
        </w:rPr>
        <w:t>рукциях в соответствии с требованиями законодательства Российской Фед</w:t>
      </w:r>
      <w:r w:rsidRPr="0008299B">
        <w:rPr>
          <w:rFonts w:ascii="Times New Roman" w:hAnsi="Times New Roman"/>
          <w:sz w:val="28"/>
          <w:szCs w:val="28"/>
        </w:rPr>
        <w:t>е</w:t>
      </w:r>
      <w:r w:rsidRPr="0008299B">
        <w:rPr>
          <w:rFonts w:ascii="Times New Roman" w:hAnsi="Times New Roman"/>
          <w:sz w:val="28"/>
          <w:szCs w:val="28"/>
        </w:rPr>
        <w:t>рации и законодательства Ставропольского края.</w:t>
      </w:r>
    </w:p>
    <w:p w:rsidR="00AB6389" w:rsidRPr="0008299B" w:rsidRDefault="00AB6389" w:rsidP="0008299B">
      <w:pPr>
        <w:pStyle w:val="ab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299B">
        <w:rPr>
          <w:rFonts w:ascii="Times New Roman" w:hAnsi="Times New Roman"/>
          <w:sz w:val="28"/>
          <w:szCs w:val="28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</w:t>
      </w:r>
      <w:r w:rsidRPr="0008299B">
        <w:rPr>
          <w:rFonts w:ascii="Times New Roman" w:hAnsi="Times New Roman"/>
          <w:sz w:val="28"/>
          <w:szCs w:val="28"/>
        </w:rPr>
        <w:t>и</w:t>
      </w:r>
      <w:r w:rsidRPr="0008299B">
        <w:rPr>
          <w:rFonts w:ascii="Times New Roman" w:hAnsi="Times New Roman"/>
          <w:sz w:val="28"/>
          <w:szCs w:val="28"/>
        </w:rPr>
        <w:t>новные лица несут ответственность в соответствии с законодательством Ро</w:t>
      </w:r>
      <w:r w:rsidRPr="0008299B">
        <w:rPr>
          <w:rFonts w:ascii="Times New Roman" w:hAnsi="Times New Roman"/>
          <w:sz w:val="28"/>
          <w:szCs w:val="28"/>
        </w:rPr>
        <w:t>с</w:t>
      </w:r>
      <w:r w:rsidRPr="0008299B">
        <w:rPr>
          <w:rFonts w:ascii="Times New Roman" w:hAnsi="Times New Roman"/>
          <w:sz w:val="28"/>
          <w:szCs w:val="28"/>
        </w:rPr>
        <w:t>сийской Федерации, в том числе дисциплинарную ответственность в соотве</w:t>
      </w:r>
      <w:r w:rsidRPr="0008299B">
        <w:rPr>
          <w:rFonts w:ascii="Times New Roman" w:hAnsi="Times New Roman"/>
          <w:sz w:val="28"/>
          <w:szCs w:val="28"/>
        </w:rPr>
        <w:t>т</w:t>
      </w:r>
      <w:r w:rsidRPr="0008299B">
        <w:rPr>
          <w:rFonts w:ascii="Times New Roman" w:hAnsi="Times New Roman"/>
          <w:sz w:val="28"/>
          <w:szCs w:val="28"/>
        </w:rPr>
        <w:t>ствии с законодательством о муниципальной службы.</w:t>
      </w:r>
      <w:proofErr w:type="gramEnd"/>
    </w:p>
    <w:p w:rsidR="00AB6389" w:rsidRPr="0008299B" w:rsidRDefault="00AB6389" w:rsidP="000829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99B">
        <w:rPr>
          <w:rFonts w:ascii="Times New Roman" w:eastAsia="Calibri" w:hAnsi="Times New Roman" w:cs="Times New Roman"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08299B">
        <w:rPr>
          <w:rFonts w:ascii="Times New Roman" w:eastAsia="Calibri" w:hAnsi="Times New Roman" w:cs="Times New Roman"/>
          <w:sz w:val="28"/>
          <w:szCs w:val="28"/>
        </w:rPr>
        <w:t>ко</w:t>
      </w:r>
      <w:r w:rsidRPr="0008299B">
        <w:rPr>
          <w:rFonts w:ascii="Times New Roman" w:eastAsia="Calibri" w:hAnsi="Times New Roman" w:cs="Times New Roman"/>
          <w:sz w:val="28"/>
          <w:szCs w:val="28"/>
        </w:rPr>
        <w:t>н</w:t>
      </w:r>
      <w:r w:rsidRPr="0008299B">
        <w:rPr>
          <w:rFonts w:ascii="Times New Roman" w:eastAsia="Calibri" w:hAnsi="Times New Roman" w:cs="Times New Roman"/>
          <w:sz w:val="28"/>
          <w:szCs w:val="28"/>
        </w:rPr>
        <w:t>троля за</w:t>
      </w:r>
      <w:proofErr w:type="gramEnd"/>
      <w:r w:rsidRPr="0008299B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AB6389" w:rsidRPr="0008299B" w:rsidRDefault="00AB6389" w:rsidP="0008299B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08299B">
        <w:rPr>
          <w:rFonts w:ascii="Times New Roman" w:hAnsi="Times New Roman"/>
          <w:sz w:val="28"/>
          <w:szCs w:val="28"/>
        </w:rPr>
        <w:t xml:space="preserve">Заявители, которым предоставляется муниципальная услуга, имеют право на любые предусмотренные законодательством Российской Федерации формы </w:t>
      </w:r>
      <w:proofErr w:type="gramStart"/>
      <w:r w:rsidRPr="0008299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08299B">
        <w:rPr>
          <w:rFonts w:ascii="Times New Roman" w:hAnsi="Times New Roman"/>
          <w:sz w:val="28"/>
          <w:szCs w:val="28"/>
        </w:rPr>
        <w:t xml:space="preserve"> деятельностью должностных лиц администрации</w:t>
      </w:r>
      <w:r w:rsidR="006F2338">
        <w:rPr>
          <w:rFonts w:ascii="Times New Roman" w:hAnsi="Times New Roman"/>
          <w:sz w:val="28"/>
          <w:szCs w:val="28"/>
        </w:rPr>
        <w:t>, отдела</w:t>
      </w:r>
      <w:r w:rsidRPr="0008299B">
        <w:rPr>
          <w:rFonts w:ascii="Times New Roman" w:hAnsi="Times New Roman"/>
          <w:sz w:val="28"/>
          <w:szCs w:val="28"/>
        </w:rPr>
        <w:t xml:space="preserve"> и МФЦ при предоставлении им муниципальной услуги.</w:t>
      </w:r>
    </w:p>
    <w:p w:rsidR="00AB6389" w:rsidRPr="0008299B" w:rsidRDefault="00AB6389" w:rsidP="0008299B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08299B">
        <w:rPr>
          <w:rFonts w:ascii="Times New Roman" w:hAnsi="Times New Roman"/>
          <w:sz w:val="28"/>
          <w:szCs w:val="28"/>
        </w:rPr>
        <w:t xml:space="preserve">Заявители в случае </w:t>
      </w:r>
      <w:proofErr w:type="gramStart"/>
      <w:r w:rsidRPr="0008299B">
        <w:rPr>
          <w:rFonts w:ascii="Times New Roman" w:hAnsi="Times New Roman"/>
          <w:sz w:val="28"/>
          <w:szCs w:val="28"/>
        </w:rPr>
        <w:t>выявления фактов нарушения порядка предоставления муниципальной услуги</w:t>
      </w:r>
      <w:proofErr w:type="gramEnd"/>
      <w:r w:rsidRPr="0008299B">
        <w:rPr>
          <w:rFonts w:ascii="Times New Roman" w:hAnsi="Times New Roman"/>
          <w:sz w:val="28"/>
          <w:szCs w:val="28"/>
        </w:rPr>
        <w:t xml:space="preserve"> или ненадлежащего исполнения административного регламента</w:t>
      </w:r>
      <w:r w:rsidR="006F2338">
        <w:rPr>
          <w:rFonts w:ascii="Times New Roman" w:hAnsi="Times New Roman"/>
          <w:sz w:val="28"/>
          <w:szCs w:val="28"/>
        </w:rPr>
        <w:t>,</w:t>
      </w:r>
      <w:r w:rsidRPr="0008299B">
        <w:rPr>
          <w:rFonts w:ascii="Times New Roman" w:hAnsi="Times New Roman"/>
          <w:sz w:val="28"/>
          <w:szCs w:val="28"/>
        </w:rPr>
        <w:t xml:space="preserve"> вправе обратиться с жалобой в соответствующие органы. </w:t>
      </w:r>
    </w:p>
    <w:p w:rsidR="006F2338" w:rsidRDefault="00AB6389" w:rsidP="006F23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99B">
        <w:rPr>
          <w:rFonts w:ascii="Times New Roman" w:eastAsia="Calibri" w:hAnsi="Times New Roman" w:cs="Times New Roman"/>
          <w:sz w:val="28"/>
          <w:szCs w:val="28"/>
        </w:rPr>
        <w:t>Жалоба может быть представлена на личном приеме, направлена почт</w:t>
      </w:r>
      <w:r w:rsidRPr="0008299B">
        <w:rPr>
          <w:rFonts w:ascii="Times New Roman" w:eastAsia="Calibri" w:hAnsi="Times New Roman" w:cs="Times New Roman"/>
          <w:sz w:val="28"/>
          <w:szCs w:val="28"/>
        </w:rPr>
        <w:t>о</w:t>
      </w:r>
      <w:r w:rsidRPr="0008299B">
        <w:rPr>
          <w:rFonts w:ascii="Times New Roman" w:eastAsia="Calibri" w:hAnsi="Times New Roman" w:cs="Times New Roman"/>
          <w:sz w:val="28"/>
          <w:szCs w:val="28"/>
        </w:rPr>
        <w:t>вым отправлением или в электронной форме с использованием информацио</w:t>
      </w:r>
      <w:r w:rsidRPr="0008299B">
        <w:rPr>
          <w:rFonts w:ascii="Times New Roman" w:eastAsia="Calibri" w:hAnsi="Times New Roman" w:cs="Times New Roman"/>
          <w:sz w:val="28"/>
          <w:szCs w:val="28"/>
        </w:rPr>
        <w:t>н</w:t>
      </w:r>
      <w:r w:rsidRPr="0008299B">
        <w:rPr>
          <w:rFonts w:ascii="Times New Roman" w:eastAsia="Calibri" w:hAnsi="Times New Roman" w:cs="Times New Roman"/>
          <w:sz w:val="28"/>
          <w:szCs w:val="28"/>
        </w:rPr>
        <w:t>ных ресурсов в информационно – телекоммуникационной сети «Интернет»</w:t>
      </w:r>
      <w:r w:rsidR="006F23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829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2338">
        <w:rPr>
          <w:rFonts w:ascii="Times New Roman" w:eastAsia="Calibri" w:hAnsi="Times New Roman" w:cs="Times New Roman"/>
          <w:sz w:val="28"/>
          <w:szCs w:val="28"/>
        </w:rPr>
        <w:t>Е</w:t>
      </w:r>
      <w:r w:rsidRPr="0008299B">
        <w:rPr>
          <w:rFonts w:ascii="Times New Roman" w:eastAsia="Calibri" w:hAnsi="Times New Roman" w:cs="Times New Roman"/>
          <w:sz w:val="28"/>
          <w:szCs w:val="28"/>
        </w:rPr>
        <w:t>диного портала</w:t>
      </w:r>
      <w:r w:rsidR="006F2338">
        <w:rPr>
          <w:rFonts w:ascii="Times New Roman" w:eastAsia="Calibri" w:hAnsi="Times New Roman" w:cs="Times New Roman"/>
          <w:sz w:val="28"/>
          <w:szCs w:val="28"/>
        </w:rPr>
        <w:t>, Регионального портала</w:t>
      </w:r>
      <w:r w:rsidRPr="000829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8299B" w:rsidRPr="006F2338" w:rsidRDefault="0008299B" w:rsidP="006F23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99B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5. Досудебный (внесудебный) порядок обжалования решений и действий (бездействия) органа, представляющего муниципальную услугу, многофун</w:t>
      </w:r>
      <w:r w:rsidRPr="0008299B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к</w:t>
      </w:r>
      <w:r w:rsidRPr="0008299B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lastRenderedPageBreak/>
        <w:t>ционального центра предоставления гос</w:t>
      </w:r>
      <w:r w:rsidRPr="0008299B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у</w:t>
      </w:r>
      <w:r w:rsidRPr="0008299B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дарственных и муниципальных услуг, организаций, указанных в части 1.1. ст</w:t>
      </w:r>
      <w:r w:rsidRPr="0008299B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08299B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тьи 16 Федерального закона, а также должностных лиц, муниципальных сл</w:t>
      </w:r>
      <w:r w:rsidRPr="0008299B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у</w:t>
      </w:r>
      <w:r w:rsidRPr="0008299B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жащих, работников</w:t>
      </w:r>
    </w:p>
    <w:p w:rsidR="0008299B" w:rsidRPr="00B0745A" w:rsidRDefault="0008299B" w:rsidP="00B0745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5.1. Информация для заявителя о его праве подать жалобу на решение и (или) действие (бездействие) отдела аппарата и структурного подразделения, предоставляющего муниципальную услугу, многофункционального центра предоставления государственных и муниципальных услуг, организаций, ук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занных в </w:t>
      </w:r>
      <w:hyperlink r:id="rId31" w:history="1">
        <w:r w:rsidRPr="00B0745A">
          <w:rPr>
            <w:rFonts w:ascii="Times New Roman" w:eastAsia="Times New Roman" w:hAnsi="Times New Roman" w:cs="Times New Roman"/>
            <w:kern w:val="1"/>
            <w:sz w:val="28"/>
            <w:szCs w:val="28"/>
          </w:rPr>
          <w:t>части 1.1 статьи 16</w:t>
        </w:r>
      </w:hyperlink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Федерального закона, а также их должностных лиц, муниципальных служащих, работников (далее — жалоба)</w:t>
      </w:r>
      <w:r w:rsidR="006F233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Заявители имеют право подать жалобу на решение и (или) действие (бе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з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действие) администрации, отдела, предоставляющего муниципальную услугу, а также его должностных лиц, муниципальных служащих.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5.2. Предмет жалобы.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Предметом жалобы могут являться решения, действия (бездействие) должностных лиц администрации, </w:t>
      </w:r>
      <w:r w:rsidR="0081036D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отдела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, непосредственно предоставляющ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го муниципальную услугу, либо специалиста </w:t>
      </w:r>
      <w:r w:rsidR="0081036D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отдела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предоставляющего мун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ципальную услугу, либо специалиста, нарушающего права и законные интер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сы заявителей, некорректное поведение или нарушение служебной этики должностными лицами, муниципальными служащими, а также нарушение ими положений настоящего административного регламента.</w:t>
      </w:r>
    </w:p>
    <w:p w:rsidR="0081036D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Заявитель может обратиться с жалобой, в том числе в следующих случ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ях: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нарушение срока регистрации запроса заявителя о предоставлении мун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ципальной услуги, запроса, указанного в статье 15.1. Федерального закона;</w:t>
      </w:r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нарушение срока предоставления муниципальной услуги, в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указанном случае досудебное (внесудебное) обжалование заявителем решений и действий (бездействия) М</w:t>
      </w:r>
      <w:r w:rsidR="0081036D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Ф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Ц, работников МФЦ возможно в случае, если на МФЦ, р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1.3. статьи 16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Федерального закона;</w:t>
      </w:r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требование у заявителя документов или информации либо осуществл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ния действий, представление или осуществление которых не предусмотрено нормативными правовыми актами Российской Федерации, нормативными пр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вовыми актами Ставропольского края, правовыми актами органов местного самоуправления </w:t>
      </w:r>
      <w:proofErr w:type="spell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Ипатовского</w:t>
      </w:r>
      <w:proofErr w:type="spell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городского округа Ставропольского края для предоставления муниципальной услуги;</w:t>
      </w:r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отказ в приеме документов, представление которых предусмотрено но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мативными правовыми актами Российской Федерации, нормативными прав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выми актами Ставропольского края, правовыми актами органов местного с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моуправления </w:t>
      </w:r>
      <w:proofErr w:type="spell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Ипатовского</w:t>
      </w:r>
      <w:proofErr w:type="spell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городского округа Ставропольского края для пр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доставления муниципальной услуги;</w:t>
      </w:r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  <w:proofErr w:type="gram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ми иными нормативными правовыми актами Российской Федерации, законами и иными нормативными правовыми актами Ставропольского края, правовыми 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lastRenderedPageBreak/>
        <w:t xml:space="preserve">актами органов местного самоуправления </w:t>
      </w:r>
      <w:proofErr w:type="spell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Ипатовского</w:t>
      </w:r>
      <w:proofErr w:type="spell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городского округа Ставропольского края.</w:t>
      </w:r>
      <w:proofErr w:type="gram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 В указанном случае досудебное (внесудебное) обжал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ципальной услуги в полном объеме в порядке, определенном частью 1.3. ст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тьи 16 Федерального закона;</w:t>
      </w:r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требование внесения заявителем при предоставлении муниципальной услуги платы, не предусмотренной нормативными правовыми актами Росси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й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ской Федерации, нормативными правовыми актами Ставропольского края, правовыми актами органов местного самоуправления </w:t>
      </w:r>
      <w:proofErr w:type="spell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Ипатовского</w:t>
      </w:r>
      <w:proofErr w:type="spell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городского округа Ставропольского края;</w:t>
      </w:r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  <w:proofErr w:type="gram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отказ </w:t>
      </w:r>
      <w:r w:rsidR="0081036D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отдела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, предоставляющего муниципальную услугу, и его должн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стного лица, муниципального служащего, МФЦ, работника МФЦ, привлека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мых организаций, или их работников в исправлении допущенных ими опеч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В ук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л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ном объеме в порядке, определенном частью 1.3. статьи 16 Федерального з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кона;</w:t>
      </w:r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нарушение срока или порядка выдачи документов по результатам пр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доставления муниципальной услуги;</w:t>
      </w:r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ab/>
      </w:r>
      <w:proofErr w:type="gram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приостановление предоставления муниципальной услуги, если основ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ь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ского края, правовыми актами органов местного самоуправления </w:t>
      </w:r>
      <w:proofErr w:type="spell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Ипатовского</w:t>
      </w:r>
      <w:proofErr w:type="spell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городского округа Ставропольского края.</w:t>
      </w:r>
      <w:proofErr w:type="gram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В указанном случае досудебное (вн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судебное) обжалование заявителем решений и действий (бездействия) МФЦ, работника МФЦ возможно в случае, если на МФЦ, решения и действия (бе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з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действие) которого обжалуются, возложена функция по предоставлению соо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т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ветствующей муниципальной услуги в полном объеме в порядке, определе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ном часть 1.3. статьи 16 Федерального закона;</w:t>
      </w:r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ab/>
        <w:t>требование у заявителя при предоставлении муниципальной услуги д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пальной услуги, за исключением случаев, предусмотренных пунктом 4 части 1 статьи 7 Федерального закона.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торого обжалуются, возложена функция по предоставлению соответствующей 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lastRenderedPageBreak/>
        <w:t>муниципальной услуги в полном объеме в порядке, определенном частью 1.3. статьи 16 Федерального закона.</w:t>
      </w:r>
    </w:p>
    <w:p w:rsidR="0008299B" w:rsidRPr="00B0745A" w:rsidRDefault="0008299B" w:rsidP="00B0745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5.3. Органы государственной власти, многофункциональные центры пр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доставления государственных и муниципальных услуг, органы местного сам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управления, являющиеся учредителями многофункционального центра пр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доставления государственных и муниципальных услуг, а также организации, указанные в </w:t>
      </w:r>
      <w:hyperlink r:id="rId32" w:history="1">
        <w:r w:rsidRPr="00B0745A">
          <w:rPr>
            <w:rFonts w:ascii="Times New Roman" w:eastAsia="Times New Roman" w:hAnsi="Times New Roman" w:cs="Times New Roman"/>
            <w:kern w:val="1"/>
            <w:sz w:val="28"/>
            <w:szCs w:val="28"/>
          </w:rPr>
          <w:t>части 1.1 статьи 16</w:t>
        </w:r>
      </w:hyperlink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Федерального закона и должностные лица, к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торым может быть направлена жалоба</w:t>
      </w:r>
    </w:p>
    <w:p w:rsidR="00B0745A" w:rsidRDefault="0008299B" w:rsidP="00B0745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Жалоба может быть подана заявителем или его уполномоченным пре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д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ставителем</w:t>
      </w:r>
      <w:bookmarkStart w:id="0" w:name="Par59"/>
      <w:bookmarkEnd w:id="0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: </w:t>
      </w:r>
    </w:p>
    <w:p w:rsidR="0008299B" w:rsidRPr="00B0745A" w:rsidRDefault="0008299B" w:rsidP="00B0745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на имя главы </w:t>
      </w:r>
      <w:proofErr w:type="spell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Ипатовского</w:t>
      </w:r>
      <w:proofErr w:type="spell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городского округа Ставропольского края</w:t>
      </w:r>
      <w:r w:rsidR="00AF527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,</w:t>
      </w:r>
      <w:r w:rsidR="00AF5275" w:rsidRPr="00AF5275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AF5275">
        <w:rPr>
          <w:rFonts w:ascii="Times New Roman" w:eastAsia="Times New Roman" w:hAnsi="Times New Roman" w:cs="Times New Roman"/>
          <w:kern w:val="1"/>
          <w:sz w:val="28"/>
          <w:szCs w:val="28"/>
        </w:rPr>
        <w:t>если обжалуются решения начальника отдела, предоставляющего муниципальную услугу, и его должностных лиц, муниципальных служащих</w:t>
      </w:r>
      <w:r w:rsidR="0081036D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;</w:t>
      </w:r>
    </w:p>
    <w:p w:rsidR="0008299B" w:rsidRPr="00B0745A" w:rsidRDefault="0008299B" w:rsidP="00B0745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жалобу на решения и действия (бездействие) </w:t>
      </w:r>
      <w:r w:rsidR="00AF527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должностных лиц 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МФЦ, привлекаемой организации также можно подать</w:t>
      </w:r>
      <w:r w:rsidR="00AF527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Руководителю МФЦ,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учред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телю МФЦ или иному лицу, уполномоченному нормативным правовым актом 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органа местного самоуправления </w:t>
      </w:r>
      <w:proofErr w:type="spell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Ипатовского</w:t>
      </w:r>
      <w:proofErr w:type="spell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городского округа Ставропол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ь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ского края на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рассмотрение жал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бы.</w:t>
      </w:r>
    </w:p>
    <w:p w:rsidR="0008299B" w:rsidRPr="00B0745A" w:rsidRDefault="0008299B" w:rsidP="00B0745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5.4. Порядок подачи и рассмотрения жалобы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Жалоба подается в письменной форме на русском языке на бумажном н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сителе почтовым отправлением либо в электронной форме, а также при ли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ч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ном приеме заявителя или его уполномоченного представителя в администр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цию. Жалобы на решения, принятые главой </w:t>
      </w:r>
      <w:proofErr w:type="spell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Ипатовского</w:t>
      </w:r>
      <w:proofErr w:type="spell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городского округа Ставропольского края, подаются в вышестоящий орган. 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 случае подачи жалобы уполномоченным представителем заявителя представляются: документ, удостоверяющий его личность, и документ, по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д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тверждающий его полномочия на осуществление действий от имени заявит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ля, оформленный в соответствии с законодательством Российской Федерации.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Жалоба может быть направлена по почте, с использованием информац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онно-телекоммуникационной сети «Интернет», официального сайта админ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страции, Единого портала либо Регионального портала, а также может быть принята при личном приеме заявителя.</w:t>
      </w:r>
    </w:p>
    <w:p w:rsidR="0008299B" w:rsidRPr="00B0745A" w:rsidRDefault="0008299B" w:rsidP="00B0745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Жалоба в электронном виде так же может быть подана заявителем п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средством использования портала федеральной государственной информац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онной системы, обеспечивающей процесс досудебного (внесудебного) обж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лования решений и действий (бездействий), совершенных при предоставлении муниципальной услуги </w:t>
      </w:r>
      <w:r w:rsidR="0081036D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отдела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, предоставляющего муниципальную услугу, его должностными лицами, муниципальными служащими (далее – система дос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у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дебного обжалования).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proofErr w:type="gram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Жалоба, поступившая на имя главы </w:t>
      </w:r>
      <w:proofErr w:type="spell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Ипатовского</w:t>
      </w:r>
      <w:proofErr w:type="spell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городского округа Ста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ропольского края, </w:t>
      </w:r>
      <w:r w:rsidR="00AF527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руководителя </w:t>
      </w:r>
      <w:r w:rsidR="00AF527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привлекаемой организации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, МФЦ, предоста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в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ляющие муниципальную услугу 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 письменной форме на бумажном носит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ле подлежит регистрации</w:t>
      </w:r>
      <w:r w:rsidRPr="00B0745A">
        <w:rPr>
          <w:rFonts w:ascii="Times New Roman" w:eastAsia="Times New Roman" w:hAnsi="Times New Roman" w:cs="Times New Roman"/>
          <w:color w:val="993300"/>
          <w:kern w:val="1"/>
          <w:sz w:val="28"/>
          <w:szCs w:val="28"/>
          <w:lang w:eastAsia="ru-RU"/>
        </w:rPr>
        <w:t xml:space="preserve"> 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 течение одного рабочего дня со дня ее поступл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ния.</w:t>
      </w:r>
      <w:proofErr w:type="gram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Жалобе присваивается регистрационный номер в журнале учета жалоб. Форма и порядок ведения журнала определяются </w:t>
      </w:r>
      <w:r w:rsidR="0081036D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администрацией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, </w:t>
      </w:r>
      <w:r w:rsidR="00AF527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привлекаемой о</w:t>
      </w:r>
      <w:r w:rsidR="00AF527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р</w:t>
      </w:r>
      <w:r w:rsidR="00AF527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lastRenderedPageBreak/>
        <w:t>ганизацией,</w:t>
      </w:r>
      <w:r w:rsidR="00AF5275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предоста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ляющ</w:t>
      </w:r>
      <w:r w:rsidR="0081036D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ей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муниципальную услугу. 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Жалоба в электронном виде может быть подана заявителем в администр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цию, 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привлекаемую организацию, МФЦ, учредителю МФЦ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посредством и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пользования: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</w:t>
      </w:r>
      <w:r w:rsidR="0081036D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фициального сайта администрации, предоставляющей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муниципальную услугу, 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привлекаемой организации, МФЦ, учредителя МФЦ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посредством и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пользования в информационно-телекоммуникационной сети «Интернет»;</w:t>
      </w:r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       Единого</w:t>
      </w:r>
      <w:r w:rsidR="00AF527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портала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(за исключением жалоб на решения и действия (безде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й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ствие) привлекаемых организаций, МФЦ и их должностных лиц, и работн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ков);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Регионального портала (за исключением жалоб на решения и действия (бездействие) привлекаемых организаций, МФЦ и их должностных лиц, и р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ботников)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;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электронной почты администрации.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proofErr w:type="gram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При подаче жалобы в электронном виде документ, удостоверяющий ли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ч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ность уполномоченного представителя заявителя, и документ, подтвержда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ю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щий его полномочия на осуществление действий от имени заявителя, офор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м</w:t>
      </w:r>
      <w:r w:rsidR="00AF527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ленный в соответствии с з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аконодательством Российской Федерации, могут быть представлены в форме электронных документов, в соответствии с пост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новл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нием Правительства Российской федерации от 7 июля 2011 г. №553 «О порядке оформления и представления заявлений и иных документов, необх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димых</w:t>
      </w:r>
      <w:proofErr w:type="gram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для пре</w:t>
      </w:r>
      <w:r w:rsidR="0081036D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доставления государственных и (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или) муниципальных услуг, в форме электронных документов</w:t>
      </w:r>
      <w:r w:rsidR="00AF527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»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.</w:t>
      </w:r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     Порядок регистрации жалоб, направленных в электронном виде на адрес электронной почты администрации, 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привлекаем</w:t>
      </w:r>
      <w:r w:rsidR="00AF527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ой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организаци</w:t>
      </w:r>
      <w:r w:rsidR="00AF527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, МФЦ, учр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дителя МФЦ 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и на официальный сайт администрации, 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привлекаем</w:t>
      </w:r>
      <w:r w:rsidR="00AF527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ой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организ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ци</w:t>
      </w:r>
      <w:r w:rsidR="00AF527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, МФЦ, учредителя МФЦ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, в информационно-телекоммуникационной с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ти «Интернет», определяется администрацией, 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привлекаемой организацией, МФЦ, учредит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лем МФЦ.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Жалоба должна содержать: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proofErr w:type="gram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наименование органа, предоставляющего муниципальную услугу, фам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лию, имя, отчество (при наличии) и должность должностного лица, фамилию, имя, отчество (при наличии) и должность муниципального служащего, пр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доставляющего муниципальную услугу, МФЦ, его руководителя и (или) 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ботника, привлекаемой организации, ее руководителя и (или) работника, 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шения и действия (бездействие) которых обжалуются;</w:t>
      </w:r>
      <w:proofErr w:type="gramEnd"/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proofErr w:type="gram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фамилию, имя, отчество (при наличии), сведения о месте жительства за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я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рым должен быть направлен ответ заявителю;</w:t>
      </w:r>
      <w:proofErr w:type="gramEnd"/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  сведения об обжалуемых решениях и действиях (бездействии) </w:t>
      </w:r>
      <w:r w:rsidR="0081036D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отдела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, пр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доставляющего муниципальную услугу, и его должностного лица, муниц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пального служащего, МФЦ, работника МФЦ, привлекаемой организации, 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ботника привлекаемой организации;</w:t>
      </w:r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lastRenderedPageBreak/>
        <w:tab/>
        <w:t>доводы, на основании которых заявитель не согласен с решением и де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й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ствием (бездействием) </w:t>
      </w:r>
      <w:r w:rsidR="0081036D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отдела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, предоставляющего муниципальную услугу, и его должностного лица, муниципального служащего, МФЦ, работника МФЦ, привлекаемой организации, работника привлекаемой организации. Заявителем могут быть представлены документы (при наличии), подтверждающие доводы заявителя, либо их копии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Жалоба рассматривается: 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главой </w:t>
      </w:r>
      <w:proofErr w:type="spell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Ипатовского</w:t>
      </w:r>
      <w:proofErr w:type="spell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городского округа Ставропольского края или по его поручению заместителем главы администрации </w:t>
      </w:r>
      <w:proofErr w:type="spell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Ипатовского</w:t>
      </w:r>
      <w:proofErr w:type="spell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городского окр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у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га Ставропольского края, курирующего соответствующее направление де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я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тельности;</w:t>
      </w:r>
    </w:p>
    <w:p w:rsidR="0008299B" w:rsidRPr="00B0745A" w:rsidRDefault="00AF5275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отделом</w:t>
      </w:r>
      <w:r w:rsidR="0008299B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, предоставляющим муниципальную услугу, МФЦ, привлекаемой организацией, в случае, предусмотренном абз</w:t>
      </w:r>
      <w:r w:rsidR="0008299B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а</w:t>
      </w:r>
      <w:r w:rsidR="0008299B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цами 4-5 пункта 5.3 настоящего административного регламента</w:t>
      </w:r>
      <w:r w:rsidR="0008299B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.</w:t>
      </w:r>
    </w:p>
    <w:p w:rsidR="0008299B" w:rsidRPr="00B0745A" w:rsidRDefault="0008299B" w:rsidP="00B0745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5.5.  Сроки рассмотрения жалобы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proofErr w:type="gram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Жалоба, поступившая в администрацию, подлежит рассмотрению в теч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ние 15 рабочих дней со дня ее регистрации, а в случае обжалования отказа 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д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министрации в приеме документов у заявителя либо в исправлении допуще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08299B" w:rsidRPr="00B0745A" w:rsidRDefault="0081036D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ab/>
      </w:r>
      <w:r w:rsidR="0008299B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В случае если жалоба подана заявителем или его уполномоченным пре</w:t>
      </w:r>
      <w:r w:rsidR="0008299B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д</w:t>
      </w:r>
      <w:r w:rsidR="0008299B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ставителем в </w:t>
      </w:r>
      <w:r w:rsid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администрацию</w:t>
      </w:r>
      <w:r w:rsidR="0008299B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, МФЦ, привлекаемую организацию, учредителю МФЦ, в компетенцию которого не входит ее рассмотрение, в течение 3 раб</w:t>
      </w:r>
      <w:r w:rsidR="0008299B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о</w:t>
      </w:r>
      <w:r w:rsidR="0008299B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чих дней со дня регистрации такой жалобы</w:t>
      </w:r>
      <w:r w:rsid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,</w:t>
      </w:r>
      <w:r w:rsidR="0008299B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она направляется в уполномоче</w:t>
      </w:r>
      <w:r w:rsidR="0008299B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н</w:t>
      </w:r>
      <w:r w:rsidR="0008299B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ные на ее рассмотрение </w:t>
      </w:r>
      <w:r w:rsid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администрацию</w:t>
      </w:r>
      <w:r w:rsidR="0008299B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, МФЦ, привлекаемую организацию, учредителю МФЦ.</w:t>
      </w:r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ab/>
        <w:t>Срок рассмотрения жалобы исчисляется со дня регистрации такой жал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бы </w:t>
      </w:r>
      <w:proofErr w:type="gramStart"/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в</w:t>
      </w:r>
      <w:proofErr w:type="gramEnd"/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</w:t>
      </w:r>
      <w:proofErr w:type="gramStart"/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уполномоченным</w:t>
      </w:r>
      <w:proofErr w:type="gramEnd"/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на ее рассмотрение </w:t>
      </w:r>
      <w:r w:rsidR="0081036D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администрацией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, предоставляюще</w:t>
      </w:r>
      <w:r w:rsidR="0081036D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й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муниципальную услугу, МФЦ, уполномоченной привлекаемой организации, уполномоченного на ее рассмотрение учредителя МФЦ.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В случае если в отношении поступившей жалобы федеральным законом установлен иной порядок (процедура) подачи и рассмотрения жалоб, заяв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тель уведомляется о том, что его жалоба будет рассмотрена в порядке и сроки, предусмотренные федеральным законом.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Заявитель вправе получать устную информацию о ходе рассмотрения ж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лобы по телефонам администрации,</w:t>
      </w:r>
      <w:r w:rsidR="00762C4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отдела, МФЦ, привлекаемой организации,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а также письменную информацию по его письменному запросу.</w:t>
      </w:r>
    </w:p>
    <w:p w:rsidR="0008299B" w:rsidRPr="00B0745A" w:rsidRDefault="0008299B" w:rsidP="00B0745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5.6.  Результат рассмотрения жалобы</w:t>
      </w:r>
    </w:p>
    <w:p w:rsidR="00B0745A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По результатам рассмотрения жалобы принимается одно из решений</w:t>
      </w:r>
      <w:proofErr w:type="gram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,</w:t>
      </w:r>
      <w:proofErr w:type="gram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предусмотренных </w:t>
      </w:r>
      <w:hyperlink r:id="rId33" w:history="1">
        <w:r w:rsidRPr="00B0745A">
          <w:rPr>
            <w:rFonts w:ascii="Times New Roman" w:eastAsia="Times New Roman" w:hAnsi="Times New Roman" w:cs="Times New Roman"/>
            <w:bCs/>
            <w:kern w:val="1"/>
            <w:sz w:val="28"/>
            <w:szCs w:val="28"/>
          </w:rPr>
          <w:t>частью 7 статьи 11</w:t>
        </w:r>
      </w:hyperlink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.2. Федерального закона.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По результатам рассмотрения жалобы заявителю направляется письме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н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ный мотивированный ответ о результатах рассмотрения жалобы (далее - ответ о результатах рассмотрения жалобы).</w:t>
      </w:r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  <w:proofErr w:type="gram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При удовлетворении жалобы </w:t>
      </w:r>
      <w:r w:rsidR="00762C4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администрация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, 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привлекаемая организация, МФЦ</w:t>
      </w:r>
      <w:r w:rsidR="00762C4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,</w:t>
      </w:r>
      <w:r w:rsidR="00762C45" w:rsidRPr="00762C4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 w:rsidR="00762C45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предоставля</w:t>
      </w:r>
      <w:r w:rsidR="00762C45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ю</w:t>
      </w:r>
      <w:r w:rsidR="00762C45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щи</w:t>
      </w:r>
      <w:r w:rsidR="00762C4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="00762C45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муниципальную услугу</w:t>
      </w:r>
      <w:r w:rsidR="00762C4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,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принимают исчерпывающие 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lastRenderedPageBreak/>
        <w:t>меры по устранению выявленных наруш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ний при оказании муниципальной услуги, в том числе по выдаче заявителю результата муниципальной услуги, в течение 5 рабочих дней со дня принятия такого решения, если иное не уст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новлено законодательством Российской Федерации и законодательством Ста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ропольского края.</w:t>
      </w:r>
      <w:proofErr w:type="gramEnd"/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При удовлетворении жалобы в ответе о результатах рассмотрения жал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бы дается информация о действиях, осуществляемых </w:t>
      </w:r>
      <w:r w:rsidR="00762C4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администрацией</w:t>
      </w:r>
      <w:r w:rsidR="00762C45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, </w:t>
      </w:r>
      <w:r w:rsidR="00762C45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пр</w:t>
      </w:r>
      <w:r w:rsidR="00762C45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и</w:t>
      </w:r>
      <w:r w:rsidR="00762C45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влекаем</w:t>
      </w:r>
      <w:r w:rsidR="00762C4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ой</w:t>
      </w:r>
      <w:r w:rsidR="00762C45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организаци</w:t>
      </w:r>
      <w:r w:rsidR="00762C4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и</w:t>
      </w:r>
      <w:r w:rsidR="00762C45"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, МФЦ</w:t>
      </w:r>
      <w:r w:rsidR="00762C4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,</w:t>
      </w:r>
      <w:r w:rsidR="00762C45" w:rsidRPr="00762C4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 w:rsidR="00762C45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предоставляющи</w:t>
      </w:r>
      <w:r w:rsidR="00762C4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х</w:t>
      </w:r>
      <w:r w:rsidR="00762C45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муниципальную услугу</w:t>
      </w:r>
      <w:r w:rsidR="00762C4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,</w:t>
      </w:r>
      <w:r w:rsidR="00762C45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 целях незамедлительного устранения выявленных нарушений при оказании муниципальной услуги, а также приносятся извинения заявителю за доста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ленные </w:t>
      </w:r>
      <w:proofErr w:type="gram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неудобства</w:t>
      </w:r>
      <w:proofErr w:type="gram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и указывается информация о дальнейших действиях, кот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рые необходимо совершить заявителю в целях получения муниципальной у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луги.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В случае отказа в удовлетворении жалобы в ответе о результатах рассмо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т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рения жалобы даются аргументированные разъяснения о причинах принятия соответствующего решения.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 ответе по результатам рассмотрения жалобы указывается:</w:t>
      </w:r>
    </w:p>
    <w:p w:rsidR="0008299B" w:rsidRPr="00B0745A" w:rsidRDefault="0008299B" w:rsidP="00762C4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proofErr w:type="gram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наименование </w:t>
      </w:r>
      <w:r w:rsidR="00B0745A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отдела,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предоставляющего муниципальную услугу, МФЦ, привлекаемой организации, учредителя МФЦ, рассмотревшего жалобу, дол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ж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ность, фамилия, имя, отчество (при наличии) его должностного лица, приня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шего решение по жалобе;</w:t>
      </w:r>
      <w:proofErr w:type="gramEnd"/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фамилия, имя, отчество (при наличии) или наименование заявителя;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основания для принятия решения по жалобе;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принятое решение по жалобе;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сроки устранения выявленных нарушений, в том числе срок предоставл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ния результата муниципальной услуги, в случае признания жалобы, обосн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ванной;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сведения о сроке и порядке обжалования принятого решения по жалобе.</w:t>
      </w:r>
    </w:p>
    <w:p w:rsidR="0008299B" w:rsidRPr="00B0745A" w:rsidRDefault="0008299B" w:rsidP="00B0745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Ответ о результатах рассмотрения жалобы подписывается:</w:t>
      </w:r>
    </w:p>
    <w:p w:rsidR="0008299B" w:rsidRPr="00B0745A" w:rsidRDefault="00762C45" w:rsidP="00B0745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г</w:t>
      </w:r>
      <w:r w:rsidR="0008299B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лавой </w:t>
      </w:r>
      <w:proofErr w:type="spellStart"/>
      <w:r w:rsidR="0008299B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Ипатовского</w:t>
      </w:r>
      <w:proofErr w:type="spellEnd"/>
      <w:r w:rsidR="0008299B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городского округа Ставропольского края, первым з</w:t>
      </w:r>
      <w:r w:rsidR="0008299B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="0008299B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местителем главы администрации </w:t>
      </w:r>
      <w:proofErr w:type="spellStart"/>
      <w:r w:rsidR="0008299B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Ипатовского</w:t>
      </w:r>
      <w:proofErr w:type="spellEnd"/>
      <w:r w:rsidR="0008299B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городского округа Ставропол</w:t>
      </w:r>
      <w:r w:rsidR="0008299B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ь</w:t>
      </w:r>
      <w:r w:rsidR="0008299B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ского края или заместителями главы администрации </w:t>
      </w:r>
      <w:proofErr w:type="spellStart"/>
      <w:r w:rsidR="0008299B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Ипатовского</w:t>
      </w:r>
      <w:proofErr w:type="spellEnd"/>
      <w:r w:rsidR="0008299B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городского округа Ставропольского края;</w:t>
      </w:r>
    </w:p>
    <w:p w:rsidR="0008299B" w:rsidRPr="00B0745A" w:rsidRDefault="0008299B" w:rsidP="00B0745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должностным лицом МФЦ, учредител</w:t>
      </w:r>
      <w:r w:rsidR="00762C4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ем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МФЦ, работником привлекаемой организации.</w:t>
      </w:r>
    </w:p>
    <w:p w:rsidR="0008299B" w:rsidRPr="00B0745A" w:rsidRDefault="0008299B" w:rsidP="00B0745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Ответ о результатах рассмотрения жалобы в электронном виде подпис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ы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вается электронной подписью должностного лица, уполномоченного на ра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смотрение жалобы, вид которой установлен законодательством Российской Федерации.</w:t>
      </w:r>
    </w:p>
    <w:p w:rsidR="0008299B" w:rsidRPr="00B0745A" w:rsidRDefault="0008299B" w:rsidP="00B0745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 удовлетворении жалобы отказывается в случае, если жалоба признана необоснованной.</w:t>
      </w:r>
    </w:p>
    <w:p w:rsidR="0008299B" w:rsidRPr="00B0745A" w:rsidRDefault="0008299B" w:rsidP="00B074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    В случае если в жалобе не указаны фамилия заявителя или почтовый адрес, по которому должен быть направлен ответ о результатах рассмотрения жал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lastRenderedPageBreak/>
        <w:t>бы, ответ о результатах рассмотрения жалобы не дается.</w:t>
      </w:r>
    </w:p>
    <w:p w:rsidR="0008299B" w:rsidRPr="00B0745A" w:rsidRDefault="0008299B" w:rsidP="00B0745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При получении жалобы, в которой содержатся нецензурное либо оскорб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тельные выражения, угрозы жизни, здоровью и имуществу должностного л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ца, муниципального служащего, а также членов семьи, на жалобу не дается 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т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вет о результатах рассмотрения </w:t>
      </w:r>
      <w:proofErr w:type="gram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жалобы</w:t>
      </w:r>
      <w:proofErr w:type="gram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по существу поставленных в ней в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просов и в течение трех рабочих дней со дня регистрации жалобы сообщается заявителю по адресу электронной почты (при наличии) и почтовому адресу, указанным в жалобе, о недопустимости злоупотребления правом на обращ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ние.</w:t>
      </w:r>
    </w:p>
    <w:p w:rsidR="0008299B" w:rsidRPr="00B0745A" w:rsidRDefault="0008299B" w:rsidP="00B0745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proofErr w:type="gramStart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 случае если текст жалобы не поддается прочтению, ответ о результатах рассмотрения жалобы не дается, и она не подлежит направлению на рассмо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т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рение в </w:t>
      </w:r>
      <w:r w:rsidR="00B0745A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отдел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, предоставляющ</w:t>
      </w:r>
      <w:r w:rsidR="00B0745A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ий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муниципальную услугу, и его должностному лицу, муниципальному служащему, </w:t>
      </w:r>
      <w:r w:rsidRPr="00B0745A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МФЦ, привлекаемой организации, их должностному лицу, работнику, 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 чем в течение семи дней со дня регистрации жалобы сообщается заявителю, если фамилия или почтовый адрес поддаются прочтению.</w:t>
      </w:r>
      <w:proofErr w:type="gramEnd"/>
    </w:p>
    <w:p w:rsidR="0008299B" w:rsidRPr="00B0745A" w:rsidRDefault="0008299B" w:rsidP="00B0745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5.7.  Порядок информирования заявителя о результатах рассмотрения ж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лобы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Не позднее дня, следующего за днем принятия соответствующего реш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ния, заявителю в письменной форме и по желанию заявителя в электронной форме направляется ответ о результатах рассмотрения жалобы.</w:t>
      </w:r>
    </w:p>
    <w:p w:rsidR="0008299B" w:rsidRPr="00B0745A" w:rsidRDefault="0008299B" w:rsidP="00B0745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Ответ о результатах рассмотрения жалобы направляется по адресу (адр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сам) электронной почты (при наличии) и почтовому адресу, указанным в ж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лобе, не позднее рабочего дня, следующего за днем окончания рассмотрения жалобы.</w:t>
      </w:r>
    </w:p>
    <w:p w:rsidR="0008299B" w:rsidRPr="00B0745A" w:rsidRDefault="0008299B" w:rsidP="00B0745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 случае если жалоба была подана способом, предусмотренным пунктом 5.4. настоящего административного регламента, ответ о результатах рассмо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т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рения жалобы направляется посредством использования системы досудебного обжалования.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5.8. Порядок обжалования решения по жалобе.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Заявитель вправе обжаловать решения по жалобе в соответствии с норм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ми действующего законодательства.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5.9. Право заявителя на получение информации и документов, необход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мых для обоснования и рассмотрения жалобы.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 случае если для подачи жалобы требуется получение информации и д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кументов, необходимых для обоснования рассмотрения жалобы, такие инфо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мация и документы предоставляются по письменному обращению лица, нам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ревающегося подать жалобу.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При желании заявителя обжаловать действия (бездействие) должностного лица администрации</w:t>
      </w:r>
      <w:r w:rsidR="00B0745A"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,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 w:rsidR="00762C4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специалиста </w:t>
      </w:r>
      <w:proofErr w:type="spellStart"/>
      <w:r w:rsidR="00762C4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отдела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данное</w:t>
      </w:r>
      <w:proofErr w:type="spellEnd"/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лицо обязано сообщить за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я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вителю свою фамилию, имя, отчество и должность, а также фамилию, имя, о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т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чество и должность лица, которому могут быть обжалованы действия.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5.10. Способы информирования заявителя о порядке подачи и рассмотр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е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ния жалобы.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Информация о порядке подачи и рассмотрения жалобы размещается на </w:t>
      </w:r>
      <w:r w:rsidRPr="00B0745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lastRenderedPageBreak/>
        <w:t>официальном сайте администрации, в средствах массовой информации, на информационном стенде, а также на Едином портале и (или) Региональном портале.</w:t>
      </w:r>
    </w:p>
    <w:p w:rsidR="0008299B" w:rsidRPr="00B0745A" w:rsidRDefault="0008299B" w:rsidP="00B0745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08299B" w:rsidRDefault="0008299B" w:rsidP="0008299B">
      <w:pPr>
        <w:widowControl w:val="0"/>
        <w:ind w:firstLine="567"/>
        <w:rPr>
          <w:rFonts w:eastAsia="Times New Roman"/>
          <w:kern w:val="1"/>
          <w:szCs w:val="28"/>
          <w:lang w:eastAsia="ru-RU"/>
        </w:rPr>
      </w:pPr>
    </w:p>
    <w:p w:rsidR="003B3BD5" w:rsidRDefault="00A47789" w:rsidP="000829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3B3BD5" w:rsidRDefault="003B3BD5" w:rsidP="00760C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B3BD5" w:rsidRDefault="003B3BD5" w:rsidP="00760C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3BD5" w:rsidRDefault="003B3BD5" w:rsidP="00760C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3BD5" w:rsidRDefault="003B3BD5" w:rsidP="00760C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3BD5" w:rsidRDefault="003B3BD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E11D2" w:rsidRDefault="00BE11D2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E11D2" w:rsidRDefault="00BE11D2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E11D2" w:rsidRDefault="00BE11D2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C45" w:rsidRDefault="00762C4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C45" w:rsidRDefault="00762C4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C45" w:rsidRDefault="00762C4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C45" w:rsidRDefault="00762C4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C45" w:rsidRDefault="00762C4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C45" w:rsidRDefault="00762C4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C45" w:rsidRDefault="00762C4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C45" w:rsidRDefault="00762C4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C45" w:rsidRDefault="00762C4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C45" w:rsidRDefault="00762C4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C45" w:rsidRDefault="00762C4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C45" w:rsidRDefault="00762C4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C45" w:rsidRDefault="00762C4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C45" w:rsidRDefault="00762C4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A61" w:rsidRDefault="00235A61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A61" w:rsidRDefault="00235A61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A61" w:rsidRDefault="00235A61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A61" w:rsidRDefault="00235A61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A61" w:rsidRDefault="00235A61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A61" w:rsidRDefault="00235A61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A61" w:rsidRDefault="00235A61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A61" w:rsidRDefault="00235A61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A61" w:rsidRDefault="00235A61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A61" w:rsidRDefault="00235A61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A61" w:rsidRDefault="00235A61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A61" w:rsidRDefault="00235A61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A61" w:rsidRDefault="00235A61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A61" w:rsidRDefault="00235A61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A61" w:rsidRDefault="00235A61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5A61" w:rsidRDefault="00235A61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C45" w:rsidRDefault="00762C4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2C45" w:rsidRDefault="00762C45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745A" w:rsidRDefault="00B0745A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745A" w:rsidRDefault="00B0745A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E11D2" w:rsidRDefault="00BE11D2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E11D2" w:rsidRDefault="00BE11D2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E11D2" w:rsidRDefault="00BE11D2" w:rsidP="00760C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1E50" w:rsidRDefault="00AE1E50" w:rsidP="00760CE3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tbl>
      <w:tblPr>
        <w:tblStyle w:val="ae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1"/>
      </w:tblGrid>
      <w:tr w:rsidR="00A17369" w:rsidTr="00A17369">
        <w:tc>
          <w:tcPr>
            <w:tcW w:w="9571" w:type="dxa"/>
          </w:tcPr>
          <w:p w:rsidR="00A17369" w:rsidRPr="00A17369" w:rsidRDefault="00A17369" w:rsidP="00760CE3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7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предоставлению муниципальной услуги «Выдача разрешений на у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тановку и эксплуатацию рекламных конст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рукций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A17369" w:rsidRDefault="00A17369" w:rsidP="00760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7369" w:rsidRDefault="00A17369" w:rsidP="00760CE3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:rsidR="00A17369" w:rsidRDefault="00AE1E50" w:rsidP="00760CE3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eastAsia="zh-CN" w:bidi="hi-IN"/>
        </w:rPr>
      </w:pPr>
      <w:r>
        <w:rPr>
          <w:rFonts w:ascii="Times New Roman" w:eastAsia="Lucida Sans Unicode" w:hAnsi="Times New Roman" w:cs="Mangal"/>
          <w:bCs/>
          <w:kern w:val="2"/>
          <w:sz w:val="28"/>
          <w:szCs w:val="28"/>
          <w:lang w:eastAsia="zh-CN" w:bidi="hi-IN"/>
        </w:rPr>
        <w:t xml:space="preserve">В </w:t>
      </w:r>
      <w:r w:rsidR="00A17369"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eastAsia="zh-CN" w:bidi="hi-IN"/>
        </w:rPr>
        <w:t xml:space="preserve">администрацию </w:t>
      </w:r>
      <w:proofErr w:type="spellStart"/>
      <w:r w:rsidR="00A17369"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eastAsia="zh-CN" w:bidi="hi-IN"/>
        </w:rPr>
        <w:t>Ипатовского</w:t>
      </w:r>
      <w:proofErr w:type="spellEnd"/>
      <w:r w:rsidR="00A17369"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eastAsia="zh-CN" w:bidi="hi-IN"/>
        </w:rPr>
        <w:t xml:space="preserve"> </w:t>
      </w:r>
      <w:proofErr w:type="gramStart"/>
      <w:r w:rsidR="00A17369"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eastAsia="zh-CN" w:bidi="hi-IN"/>
        </w:rPr>
        <w:t>городского</w:t>
      </w:r>
      <w:proofErr w:type="gramEnd"/>
      <w:r w:rsidR="00A17369"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eastAsia="zh-CN" w:bidi="hi-IN"/>
        </w:rPr>
        <w:t xml:space="preserve"> </w:t>
      </w:r>
    </w:p>
    <w:p w:rsidR="00AE1E50" w:rsidRDefault="00A17369" w:rsidP="00760CE3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bCs/>
          <w:kern w:val="2"/>
          <w:sz w:val="28"/>
          <w:szCs w:val="28"/>
          <w:lang w:bidi="hi-IN"/>
        </w:rPr>
      </w:pPr>
      <w:r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eastAsia="zh-CN" w:bidi="hi-IN"/>
        </w:rPr>
        <w:t>округа Ставропольского края___________</w:t>
      </w:r>
    </w:p>
    <w:p w:rsidR="00AE1E50" w:rsidRDefault="00AE1E50" w:rsidP="00760CE3">
      <w:pPr>
        <w:widowControl w:val="0"/>
        <w:suppressAutoHyphens/>
        <w:spacing w:after="0" w:line="240" w:lineRule="auto"/>
        <w:ind w:firstLine="5103"/>
        <w:rPr>
          <w:rFonts w:ascii="Times New Roman" w:hAnsi="Times New Roman"/>
          <w:bCs/>
          <w:kern w:val="2"/>
          <w:sz w:val="18"/>
          <w:szCs w:val="28"/>
          <w:lang w:bidi="hi-IN"/>
        </w:rPr>
      </w:pPr>
      <w:r>
        <w:rPr>
          <w:rFonts w:ascii="Times New Roman" w:eastAsia="Times New Roman" w:hAnsi="Times New Roman" w:cs="Times New Roman"/>
          <w:bCs/>
          <w:kern w:val="2"/>
          <w:sz w:val="18"/>
          <w:szCs w:val="28"/>
          <w:lang w:eastAsia="zh-CN" w:bidi="hi-IN"/>
        </w:rPr>
        <w:t xml:space="preserve">                          </w:t>
      </w:r>
      <w:r>
        <w:rPr>
          <w:rFonts w:ascii="Times New Roman" w:eastAsia="Lucida Sans Unicode" w:hAnsi="Times New Roman" w:cs="Mangal"/>
          <w:bCs/>
          <w:kern w:val="2"/>
          <w:sz w:val="18"/>
          <w:szCs w:val="28"/>
          <w:lang w:eastAsia="zh-CN" w:bidi="hi-IN"/>
        </w:rPr>
        <w:t>орган, предоставляющий услугу</w:t>
      </w:r>
    </w:p>
    <w:p w:rsidR="00AE1E50" w:rsidRDefault="00A17369" w:rsidP="00760CE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28"/>
          <w:szCs w:val="28"/>
          <w:lang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 xml:space="preserve">                                                          </w:t>
      </w:r>
      <w:r w:rsidR="00AE1E50"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>от  ________________________________</w:t>
      </w:r>
    </w:p>
    <w:p w:rsidR="00AE1E50" w:rsidRDefault="00AE1E50" w:rsidP="00760CE3">
      <w:pPr>
        <w:widowControl w:val="0"/>
        <w:suppressAutoHyphens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2"/>
          <w:sz w:val="18"/>
          <w:szCs w:val="28"/>
          <w:lang w:bidi="hi-IN"/>
        </w:rPr>
      </w:pPr>
      <w:proofErr w:type="gramStart"/>
      <w:r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 xml:space="preserve">(наименование (ФИО) заявителя  (пишется </w:t>
      </w:r>
      <w:proofErr w:type="gramEnd"/>
    </w:p>
    <w:p w:rsidR="00AE1E50" w:rsidRDefault="00A17369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AE1E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A17369" w:rsidRDefault="00A17369" w:rsidP="00760CE3">
      <w:pPr>
        <w:widowControl w:val="0"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 xml:space="preserve">                                                                                                     полностью),</w:t>
      </w:r>
    </w:p>
    <w:p w:rsidR="00A17369" w:rsidRPr="00A17369" w:rsidRDefault="00A17369" w:rsidP="00760CE3">
      <w:pPr>
        <w:widowControl w:val="0"/>
        <w:spacing w:after="0" w:line="240" w:lineRule="auto"/>
      </w:pPr>
      <w:r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 xml:space="preserve">                                                                                                       ____________________________________________________</w:t>
      </w:r>
      <w:r w:rsidRPr="00A17369"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 xml:space="preserve"> </w:t>
      </w:r>
    </w:p>
    <w:p w:rsidR="00A17369" w:rsidRDefault="00A17369" w:rsidP="00760CE3">
      <w:pPr>
        <w:widowControl w:val="0"/>
        <w:suppressAutoHyphens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2"/>
          <w:sz w:val="18"/>
          <w:szCs w:val="28"/>
          <w:lang w:bidi="hi-IN"/>
        </w:rPr>
      </w:pPr>
      <w:r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 xml:space="preserve">адрес места нахождения (места жительства) </w:t>
      </w:r>
    </w:p>
    <w:p w:rsidR="00A17369" w:rsidRDefault="00A17369" w:rsidP="00760C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712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592DAF" w:rsidRDefault="00A17369" w:rsidP="00760CE3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="00AE1E5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(Ф.И.О. полностью, паспортные данные ИНН, ОГРН </w:t>
      </w:r>
      <w:proofErr w:type="gramEnd"/>
    </w:p>
    <w:p w:rsidR="00592DAF" w:rsidRDefault="00592DAF" w:rsidP="00760CE3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2DAF" w:rsidRDefault="00592DAF" w:rsidP="00760C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_______________________________________________________                                                                             </w:t>
      </w:r>
    </w:p>
    <w:p w:rsidR="00AE1E50" w:rsidRDefault="00AE1E50" w:rsidP="00760CE3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(для</w:t>
      </w:r>
      <w:r w:rsidR="00592DAF"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физических лиц), наименование, организационно-</w:t>
      </w:r>
    </w:p>
    <w:p w:rsidR="00592DAF" w:rsidRDefault="00592DAF" w:rsidP="00760CE3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2DAF" w:rsidRDefault="00857D37" w:rsidP="00760CE3">
      <w:pPr>
        <w:widowControl w:val="0"/>
        <w:spacing w:after="0" w:line="240" w:lineRule="auto"/>
      </w:pPr>
      <w:r>
        <w:t xml:space="preserve">                                                         </w:t>
      </w:r>
      <w:r w:rsidR="0071240A">
        <w:t xml:space="preserve">                            </w:t>
      </w:r>
      <w:r w:rsidR="000B694D">
        <w:t xml:space="preserve">  </w:t>
      </w:r>
      <w:r>
        <w:t>___</w:t>
      </w:r>
      <w:r w:rsidR="00592DAF">
        <w:t>_________________</w:t>
      </w:r>
      <w:r>
        <w:t>_____________________</w:t>
      </w:r>
      <w:r w:rsidR="0071240A">
        <w:t>____</w:t>
      </w:r>
    </w:p>
    <w:p w:rsidR="00AE1E50" w:rsidRDefault="00AE1E50" w:rsidP="00760CE3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правовая форма, ИНН, ОГРН (для юридических лиц);</w:t>
      </w:r>
    </w:p>
    <w:p w:rsidR="0071240A" w:rsidRDefault="0071240A" w:rsidP="00760C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</w:t>
      </w:r>
    </w:p>
    <w:p w:rsidR="0071240A" w:rsidRDefault="0071240A" w:rsidP="00760CE3">
      <w:pPr>
        <w:widowControl w:val="0"/>
        <w:spacing w:after="0" w:line="240" w:lineRule="auto"/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_____________________________________________________</w:t>
      </w:r>
    </w:p>
    <w:p w:rsidR="0071240A" w:rsidRDefault="00AE1E50" w:rsidP="00760CE3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почтовый индекс, адрес места проживания (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нахожде</w:t>
      </w:r>
      <w:proofErr w:type="spellEnd"/>
      <w:proofErr w:type="gramEnd"/>
    </w:p>
    <w:p w:rsidR="0071240A" w:rsidRDefault="0071240A" w:rsidP="00760CE3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1240A" w:rsidRDefault="0071240A" w:rsidP="00760CE3">
      <w:pPr>
        <w:widowControl w:val="0"/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</w:t>
      </w:r>
    </w:p>
    <w:p w:rsidR="00AE1E50" w:rsidRDefault="0071240A" w:rsidP="00760C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</w:t>
      </w:r>
      <w:proofErr w:type="spellStart"/>
      <w:proofErr w:type="gramStart"/>
      <w:r w:rsidR="00AE1E50">
        <w:rPr>
          <w:rFonts w:ascii="Times New Roman" w:eastAsia="Times New Roman" w:hAnsi="Times New Roman" w:cs="Times New Roman"/>
          <w:sz w:val="18"/>
          <w:szCs w:val="18"/>
          <w:lang w:eastAsia="ru-RU"/>
        </w:rPr>
        <w:t>ния</w:t>
      </w:r>
      <w:proofErr w:type="spellEnd"/>
      <w:r w:rsidR="00AE1E50">
        <w:rPr>
          <w:rFonts w:ascii="Times New Roman" w:eastAsia="Times New Roman" w:hAnsi="Times New Roman" w:cs="Times New Roman"/>
          <w:sz w:val="18"/>
          <w:szCs w:val="18"/>
          <w:lang w:eastAsia="ru-RU"/>
        </w:rPr>
        <w:t>);</w:t>
      </w:r>
      <w:r>
        <w:t xml:space="preserve"> </w:t>
      </w:r>
      <w:r w:rsidR="00AE1E5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адрес электронной почты (при наличии); </w:t>
      </w:r>
      <w:proofErr w:type="gramEnd"/>
    </w:p>
    <w:p w:rsidR="0071240A" w:rsidRDefault="0071240A" w:rsidP="00760C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1240A" w:rsidRPr="0071240A" w:rsidRDefault="0071240A" w:rsidP="00760CE3">
      <w:pPr>
        <w:widowControl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_____________________________________________________</w:t>
      </w:r>
    </w:p>
    <w:p w:rsidR="00AE1E50" w:rsidRDefault="00AE1E50" w:rsidP="00760CE3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контактный телефон)</w:t>
      </w: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1E50" w:rsidRDefault="00AE1E50" w:rsidP="00760CE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1E50" w:rsidRDefault="00AE1E50" w:rsidP="00760CE3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Вас дать разрешение на установку и эксплуатацию рекламной конс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B6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рукции </w:t>
      </w:r>
      <w:proofErr w:type="gramStart"/>
      <w:r w:rsidR="00AE49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AE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</w:t>
      </w:r>
    </w:p>
    <w:p w:rsidR="00AE49CB" w:rsidRDefault="00AE1E50" w:rsidP="00760CE3">
      <w:pPr>
        <w:widowControl w:val="0"/>
        <w:spacing w:after="0" w:line="240" w:lineRule="auto"/>
        <w:ind w:firstLine="283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(недвижимое имущество, земельный участок)</w:t>
      </w:r>
    </w:p>
    <w:p w:rsidR="00AE49CB" w:rsidRDefault="00AE49CB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49CB" w:rsidRDefault="00AE49CB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AE49CB" w:rsidRDefault="00AE49CB" w:rsidP="00760CE3">
      <w:pPr>
        <w:widowControl w:val="0"/>
        <w:pBdr>
          <w:bottom w:val="single" w:sz="12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49CB" w:rsidRDefault="00AE49CB" w:rsidP="00760CE3">
      <w:pPr>
        <w:widowControl w:val="0"/>
        <w:pBdr>
          <w:bottom w:val="single" w:sz="12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49CB" w:rsidRDefault="00AE49CB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49CB" w:rsidRDefault="00AE49CB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_____________________________________________________________________________________________________,</w:t>
      </w:r>
    </w:p>
    <w:p w:rsidR="00AE49CB" w:rsidRPr="00AE49CB" w:rsidRDefault="00AE49CB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</w:t>
      </w:r>
      <w:r w:rsidR="00AE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</w:t>
      </w:r>
    </w:p>
    <w:p w:rsidR="00AE49CB" w:rsidRDefault="00AE49CB" w:rsidP="00760CE3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рекламоносителя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</w:t>
      </w:r>
      <w:r w:rsidR="00AE49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AE49CB" w:rsidRDefault="00AE49CB" w:rsidP="00760CE3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информационного поля рекламной конструкции ___________ кв. м</w:t>
      </w: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подсветки ________________________________________</w:t>
      </w:r>
      <w:r w:rsidR="00AE49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 документы прилагаются согласно перечню:</w:t>
      </w: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AE1E50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</w:t>
      </w: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1E50" w:rsidRDefault="00AE1E50" w:rsidP="00760CE3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</w:t>
      </w:r>
      <w:r w:rsidR="00712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20__ г.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     ______________________</w:t>
      </w:r>
    </w:p>
    <w:p w:rsidR="00AE1E50" w:rsidRDefault="00AE1E50" w:rsidP="00760CE3">
      <w:pPr>
        <w:widowControl w:val="0"/>
        <w:spacing w:after="0" w:line="240" w:lineRule="auto"/>
        <w:ind w:firstLine="3261"/>
        <w:jc w:val="both"/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="0071240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подпись                                        расшифровка подписи</w:t>
      </w:r>
    </w:p>
    <w:p w:rsidR="00AE1E50" w:rsidRDefault="00AE1E50" w:rsidP="00760C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3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/>
      </w:tblPr>
      <w:tblGrid>
        <w:gridCol w:w="4564"/>
        <w:gridCol w:w="5369"/>
      </w:tblGrid>
      <w:tr w:rsidR="00AE1E50" w:rsidTr="00AE1E50">
        <w:tc>
          <w:tcPr>
            <w:tcW w:w="4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Результат услуги прошу направить</w:t>
            </w:r>
          </w:p>
        </w:tc>
        <w:tc>
          <w:tcPr>
            <w:tcW w:w="5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место для отметки:</w:t>
            </w:r>
          </w:p>
        </w:tc>
      </w:tr>
      <w:tr w:rsidR="00AE1E50" w:rsidTr="00AE1E50">
        <w:tc>
          <w:tcPr>
            <w:tcW w:w="4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почтой на адрес местонахождения</w:t>
            </w:r>
          </w:p>
        </w:tc>
        <w:tc>
          <w:tcPr>
            <w:tcW w:w="5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val="en-US" w:eastAsia="ru-RU"/>
              </w:rPr>
            </w:pPr>
          </w:p>
        </w:tc>
      </w:tr>
      <w:tr w:rsidR="00AE1E50" w:rsidTr="00AE1E50">
        <w:tc>
          <w:tcPr>
            <w:tcW w:w="4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</w:p>
        </w:tc>
      </w:tr>
      <w:tr w:rsidR="00AE1E50" w:rsidTr="00AE1E50">
        <w:tc>
          <w:tcPr>
            <w:tcW w:w="4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прошу не направлять, а сообщить по телеф</w:t>
            </w: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ну, указанному в заявлении</w:t>
            </w:r>
          </w:p>
        </w:tc>
        <w:tc>
          <w:tcPr>
            <w:tcW w:w="5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</w:p>
        </w:tc>
      </w:tr>
      <w:tr w:rsidR="00AE1E50" w:rsidTr="00AE1E50">
        <w:tc>
          <w:tcPr>
            <w:tcW w:w="4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в МФЦ</w:t>
            </w:r>
          </w:p>
        </w:tc>
        <w:tc>
          <w:tcPr>
            <w:tcW w:w="5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</w:p>
        </w:tc>
      </w:tr>
    </w:tbl>
    <w:p w:rsidR="00AE1E50" w:rsidRDefault="00AE1E50" w:rsidP="00760CE3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tbl>
      <w:tblPr>
        <w:tblStyle w:val="ae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1"/>
      </w:tblGrid>
      <w:tr w:rsidR="0071240A" w:rsidTr="0071240A">
        <w:tc>
          <w:tcPr>
            <w:tcW w:w="9571" w:type="dxa"/>
          </w:tcPr>
          <w:p w:rsidR="0071240A" w:rsidRPr="00A17369" w:rsidRDefault="0071240A" w:rsidP="00760CE3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7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предоставлению муниципальной услуги «Выдача разрешений на у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тановку и эксплуатацию рекламных конст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рукций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71240A" w:rsidRDefault="0071240A" w:rsidP="00760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:rsidR="00AE1E50" w:rsidRDefault="00AE1E50" w:rsidP="00760CE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E1E50" w:rsidRDefault="00AE1E50" w:rsidP="00760CE3">
      <w:pPr>
        <w:pStyle w:val="formattext"/>
        <w:spacing w:before="0" w:after="0" w:line="315" w:lineRule="atLeas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Разрешение № __________</w:t>
      </w:r>
    </w:p>
    <w:p w:rsidR="00AE1E50" w:rsidRDefault="00AE1E50" w:rsidP="00760CE3">
      <w:pPr>
        <w:pStyle w:val="formattext"/>
        <w:spacing w:before="0" w:after="0" w:line="315" w:lineRule="atLeas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 установку и эксплуатацию рекламной конструкции</w:t>
      </w:r>
    </w:p>
    <w:p w:rsidR="00AE1E50" w:rsidRDefault="00AE1E50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br/>
        <w:t>Дата выдач</w:t>
      </w:r>
      <w:r w:rsidR="0071240A">
        <w:rPr>
          <w:spacing w:val="2"/>
          <w:sz w:val="28"/>
          <w:szCs w:val="28"/>
        </w:rPr>
        <w:t xml:space="preserve">и __________________    </w:t>
      </w:r>
      <w:r>
        <w:rPr>
          <w:spacing w:val="2"/>
          <w:sz w:val="28"/>
          <w:szCs w:val="28"/>
        </w:rPr>
        <w:t xml:space="preserve"> Действительно </w:t>
      </w:r>
      <w:proofErr w:type="gramStart"/>
      <w:r>
        <w:rPr>
          <w:spacing w:val="2"/>
          <w:sz w:val="28"/>
          <w:szCs w:val="28"/>
        </w:rPr>
        <w:t>до</w:t>
      </w:r>
      <w:proofErr w:type="gramEnd"/>
      <w:r>
        <w:rPr>
          <w:spacing w:val="2"/>
          <w:sz w:val="28"/>
          <w:szCs w:val="28"/>
        </w:rPr>
        <w:t>__________________</w:t>
      </w:r>
    </w:p>
    <w:p w:rsidR="00AE1E50" w:rsidRDefault="00AE1E50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AE1E50" w:rsidRDefault="00AE1E50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Владелец рекламной конструкции </w:t>
      </w:r>
      <w:r w:rsidR="0071240A">
        <w:rPr>
          <w:spacing w:val="2"/>
          <w:sz w:val="28"/>
          <w:szCs w:val="28"/>
        </w:rPr>
        <w:t>____________________________________</w:t>
      </w:r>
    </w:p>
    <w:p w:rsidR="0071240A" w:rsidRDefault="0071240A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__________________________________________________________________________________________________________________________________</w:t>
      </w:r>
    </w:p>
    <w:p w:rsidR="00AE1E50" w:rsidRDefault="00AE1E50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Заявление </w:t>
      </w:r>
      <w:proofErr w:type="gramStart"/>
      <w:r>
        <w:rPr>
          <w:spacing w:val="2"/>
          <w:sz w:val="28"/>
          <w:szCs w:val="28"/>
        </w:rPr>
        <w:t>от</w:t>
      </w:r>
      <w:proofErr w:type="gramEnd"/>
      <w:r>
        <w:rPr>
          <w:spacing w:val="2"/>
          <w:sz w:val="28"/>
          <w:szCs w:val="28"/>
        </w:rPr>
        <w:t xml:space="preserve"> ____________________ №________________</w:t>
      </w:r>
    </w:p>
    <w:p w:rsidR="00AE1E50" w:rsidRDefault="00AE1E50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Тип рекламной конструкции</w:t>
      </w:r>
      <w:r w:rsidR="0071240A">
        <w:rPr>
          <w:spacing w:val="2"/>
          <w:sz w:val="28"/>
          <w:szCs w:val="28"/>
        </w:rPr>
        <w:t xml:space="preserve"> ________________________________________</w:t>
      </w:r>
    </w:p>
    <w:p w:rsidR="0071240A" w:rsidRDefault="0071240A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</w:t>
      </w:r>
    </w:p>
    <w:p w:rsidR="00AE1E50" w:rsidRDefault="00AE1E50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Тип информационного поля </w:t>
      </w:r>
      <w:r w:rsidR="0071240A">
        <w:rPr>
          <w:spacing w:val="2"/>
          <w:sz w:val="28"/>
          <w:szCs w:val="28"/>
        </w:rPr>
        <w:t>_________________________________________</w:t>
      </w:r>
    </w:p>
    <w:p w:rsidR="00AE1E50" w:rsidRDefault="00AE1E50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Площадь информационного поля</w:t>
      </w:r>
      <w:r w:rsidR="0071240A">
        <w:rPr>
          <w:spacing w:val="2"/>
          <w:sz w:val="28"/>
          <w:szCs w:val="28"/>
        </w:rPr>
        <w:t xml:space="preserve"> ____________________________________</w:t>
      </w:r>
    </w:p>
    <w:p w:rsidR="00AE1E50" w:rsidRDefault="00AE1E50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Место установки</w:t>
      </w:r>
      <w:r w:rsidR="0071240A">
        <w:rPr>
          <w:spacing w:val="2"/>
          <w:sz w:val="28"/>
          <w:szCs w:val="28"/>
        </w:rPr>
        <w:t xml:space="preserve"> __________________________________________________</w:t>
      </w:r>
    </w:p>
    <w:p w:rsidR="0071240A" w:rsidRDefault="0071240A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__________________________________________________________________________________________________________________________________</w:t>
      </w:r>
    </w:p>
    <w:p w:rsidR="00AE1E50" w:rsidRDefault="00AE1E50" w:rsidP="00760CE3">
      <w:pPr>
        <w:pStyle w:val="formattext"/>
        <w:spacing w:before="0" w:after="0" w:line="240" w:lineRule="exact"/>
        <w:jc w:val="both"/>
        <w:textAlignment w:val="baseline"/>
        <w:rPr>
          <w:spacing w:val="2"/>
          <w:sz w:val="28"/>
          <w:szCs w:val="28"/>
        </w:rPr>
      </w:pPr>
    </w:p>
    <w:p w:rsidR="00AE1E50" w:rsidRDefault="00AE1E50" w:rsidP="00760CE3">
      <w:pPr>
        <w:pStyle w:val="formattext"/>
        <w:spacing w:before="0" w:after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Собственник недвижимого имущества, </w:t>
      </w:r>
    </w:p>
    <w:p w:rsidR="00AE1E50" w:rsidRDefault="00AE1E50" w:rsidP="00760CE3">
      <w:pPr>
        <w:pStyle w:val="formattext"/>
        <w:spacing w:before="0" w:after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 которому присоединяется рекламная </w:t>
      </w:r>
    </w:p>
    <w:p w:rsidR="00AE1E50" w:rsidRDefault="00AE1E50" w:rsidP="00760CE3">
      <w:pPr>
        <w:pStyle w:val="formattext"/>
        <w:spacing w:before="0" w:after="0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 xml:space="preserve">конструкция (уполномоченное </w:t>
      </w:r>
      <w:proofErr w:type="gramEnd"/>
    </w:p>
    <w:p w:rsidR="00AE1E50" w:rsidRDefault="00AE1E50" w:rsidP="00760CE3">
      <w:pPr>
        <w:pStyle w:val="formattext"/>
        <w:spacing w:before="0" w:after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собственником лицо)</w:t>
      </w:r>
      <w:r w:rsidR="0071240A">
        <w:rPr>
          <w:spacing w:val="2"/>
          <w:sz w:val="28"/>
          <w:szCs w:val="28"/>
        </w:rPr>
        <w:t>________________________________________________</w:t>
      </w:r>
    </w:p>
    <w:p w:rsidR="0071240A" w:rsidRDefault="0071240A" w:rsidP="00760CE3">
      <w:pPr>
        <w:pStyle w:val="formattext"/>
        <w:spacing w:before="0" w:after="0"/>
        <w:jc w:val="both"/>
        <w:textAlignment w:val="baseline"/>
      </w:pPr>
      <w:r>
        <w:rPr>
          <w:spacing w:val="2"/>
          <w:sz w:val="28"/>
          <w:szCs w:val="28"/>
        </w:rPr>
        <w:t>__________________________________________________________________</w:t>
      </w:r>
    </w:p>
    <w:p w:rsidR="00AE1E50" w:rsidRDefault="00AE1E50" w:rsidP="00760CE3">
      <w:pPr>
        <w:pStyle w:val="formattext"/>
        <w:spacing w:before="0" w:after="0" w:line="240" w:lineRule="exact"/>
        <w:textAlignment w:val="baseline"/>
        <w:rPr>
          <w:spacing w:val="2"/>
          <w:sz w:val="28"/>
          <w:szCs w:val="28"/>
        </w:rPr>
      </w:pPr>
    </w:p>
    <w:p w:rsidR="00AE1E50" w:rsidRDefault="00AE1E50" w:rsidP="00760CE3">
      <w:pPr>
        <w:pStyle w:val="formattext"/>
        <w:spacing w:before="0" w:after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Договор от </w:t>
      </w:r>
      <w:r w:rsidR="00277642">
        <w:rPr>
          <w:spacing w:val="2"/>
          <w:sz w:val="28"/>
          <w:szCs w:val="28"/>
        </w:rPr>
        <w:t xml:space="preserve">«___» _________________ 20___г. №________________________    </w:t>
      </w: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spacing w:val="2"/>
          <w:sz w:val="28"/>
          <w:szCs w:val="28"/>
        </w:rPr>
      </w:pPr>
    </w:p>
    <w:p w:rsidR="00AE1E50" w:rsidRDefault="00277642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="00AE1E50">
        <w:rPr>
          <w:rFonts w:ascii="Times New Roman" w:hAnsi="Times New Roman" w:cs="Times New Roman"/>
          <w:sz w:val="28"/>
          <w:szCs w:val="28"/>
        </w:rPr>
        <w:t xml:space="preserve">           ________________               __________________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                            </w:t>
      </w:r>
      <w:r w:rsidR="00277642">
        <w:rPr>
          <w:rFonts w:ascii="Times New Roman" w:hAnsi="Times New Roman" w:cs="Times New Roman"/>
          <w:sz w:val="18"/>
          <w:szCs w:val="18"/>
        </w:rPr>
        <w:t xml:space="preserve">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(подпись)                                                 (расшифровка подписи)</w:t>
      </w: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sz w:val="18"/>
          <w:szCs w:val="18"/>
        </w:rPr>
      </w:pP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</w:rPr>
      </w:pP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</w:rPr>
      </w:pP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(по доверенности):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E1E50" w:rsidRDefault="00AE1E50" w:rsidP="00760CE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(ФИО заявителя (представителя заявителя))</w:t>
      </w:r>
    </w:p>
    <w:p w:rsidR="00277642" w:rsidRDefault="00277642" w:rsidP="00760CE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277642" w:rsidRDefault="00277642" w:rsidP="00760CE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                         «___» ________________ 20__ г.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</w:t>
      </w:r>
      <w:r>
        <w:rPr>
          <w:rFonts w:ascii="Times New Roman" w:hAnsi="Times New Roman" w:cs="Times New Roman"/>
          <w:sz w:val="18"/>
          <w:szCs w:val="18"/>
        </w:rPr>
        <w:t>(подпись)                                                                                        (дата получения)</w:t>
      </w: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br w:type="page"/>
      </w: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tbl>
      <w:tblPr>
        <w:tblStyle w:val="ae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1"/>
      </w:tblGrid>
      <w:tr w:rsidR="00277642" w:rsidTr="00277CF1">
        <w:tc>
          <w:tcPr>
            <w:tcW w:w="9571" w:type="dxa"/>
          </w:tcPr>
          <w:p w:rsidR="00277642" w:rsidRPr="00A17369" w:rsidRDefault="00277642" w:rsidP="00760CE3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7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предоставлению муниципальной услуги «Выдача разрешений на у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тановку и эксплуатацию рекламных конст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рукций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277642" w:rsidRDefault="00277642" w:rsidP="00760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:rsidR="00AE1E50" w:rsidRDefault="00AE1E50" w:rsidP="00760C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AE1E50" w:rsidRDefault="00AE1E50" w:rsidP="00760C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предоставлении услуги</w:t>
      </w:r>
    </w:p>
    <w:p w:rsidR="00AE1E50" w:rsidRDefault="00AE1E50" w:rsidP="00760C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1E50" w:rsidRDefault="00AE1E50" w:rsidP="00760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документов, необходимых для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ления муниципальной услуги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Выдача разрешения на установку и эксплуат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цию рекламных конструкций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представленных</w:t>
      </w:r>
      <w:r w:rsidR="005D2BCE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 w:rsidR="005D2BCE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(наименование заявителя) в отношении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установки и эксплуатации рекламных конструкций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_______________________</w:t>
      </w:r>
      <w:r w:rsidR="0018572F">
        <w:rPr>
          <w:rFonts w:ascii="Times New Roman" w:hAnsi="Times New Roman" w:cs="Times New Roman"/>
          <w:bCs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су ________________________</w:t>
      </w:r>
      <w:r w:rsidR="0018572F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принято решение об отказе в предоставлении муниципальной услуги на осн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вании того, что </w:t>
      </w:r>
      <w:r w:rsidR="0018572F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18572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</w:t>
      </w:r>
      <w:r w:rsidR="001857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</w:p>
    <w:p w:rsidR="00AE1E50" w:rsidRDefault="00AE1E50" w:rsidP="00760CE3">
      <w:pPr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(перечислить основания для отказа)</w:t>
      </w:r>
    </w:p>
    <w:p w:rsidR="00AE1E50" w:rsidRDefault="00AE1E50" w:rsidP="00760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 может быть обжалован в судебном порядке. 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572F" w:rsidRDefault="0018572F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572F" w:rsidRDefault="0018572F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572F" w:rsidRPr="00F716C1" w:rsidRDefault="0018572F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E50" w:rsidRDefault="0018572F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AE1E50">
        <w:rPr>
          <w:rFonts w:ascii="Times New Roman" w:hAnsi="Times New Roman" w:cs="Times New Roman"/>
          <w:sz w:val="28"/>
          <w:szCs w:val="28"/>
        </w:rPr>
        <w:t xml:space="preserve">            ________________               __________________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                     </w:t>
      </w:r>
      <w:r w:rsidR="0018572F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(подпись, печать)                                            (расшифровка подписи)</w:t>
      </w:r>
    </w:p>
    <w:p w:rsidR="00AE1E50" w:rsidRPr="00F716C1" w:rsidRDefault="00AE1E50" w:rsidP="00760C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br w:type="page"/>
      </w:r>
    </w:p>
    <w:p w:rsidR="0018572F" w:rsidRDefault="0018572F" w:rsidP="00760CE3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tbl>
      <w:tblPr>
        <w:tblStyle w:val="ae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1"/>
      </w:tblGrid>
      <w:tr w:rsidR="0018572F" w:rsidTr="00277CF1">
        <w:tc>
          <w:tcPr>
            <w:tcW w:w="9571" w:type="dxa"/>
          </w:tcPr>
          <w:p w:rsidR="0018572F" w:rsidRPr="00A17369" w:rsidRDefault="0018572F" w:rsidP="00760CE3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7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предоставлению муниципальной услуги «Выдача разрешений на у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тановку и эксплуатацию рекламных конст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рукций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18572F" w:rsidRDefault="0018572F" w:rsidP="00760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РАСПИСКА</w:t>
      </w:r>
    </w:p>
    <w:p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приеме и регистрации заявления и документов</w:t>
      </w:r>
    </w:p>
    <w:p w:rsidR="00AE1E50" w:rsidRDefault="00AE1E50" w:rsidP="00760CE3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E1E50" w:rsidRDefault="0018572F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От___________________________________________________________________</w:t>
      </w:r>
      <w:r w:rsidR="00AE1E5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AE1E50">
        <w:rPr>
          <w:rFonts w:ascii="Times New Roman" w:hAnsi="Times New Roman" w:cs="Times New Roman"/>
          <w:sz w:val="28"/>
          <w:szCs w:val="28"/>
        </w:rPr>
        <w:t>,</w:t>
      </w:r>
    </w:p>
    <w:p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(наименование, ФИО заявителя)</w:t>
      </w:r>
    </w:p>
    <w:p w:rsidR="00AE1E50" w:rsidRDefault="00AE1E50" w:rsidP="00760CE3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том, что «___» _____________ 20___ г. получены документы, необходимые для </w:t>
      </w:r>
      <w:r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муниципальной услуги «Выдача разрешения на установку и эксплуатацию рекламных конструкций»,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93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567"/>
        <w:gridCol w:w="2550"/>
        <w:gridCol w:w="1531"/>
        <w:gridCol w:w="1020"/>
        <w:gridCol w:w="1531"/>
        <w:gridCol w:w="908"/>
        <w:gridCol w:w="1826"/>
      </w:tblGrid>
      <w:tr w:rsidR="00AE1E50" w:rsidTr="00AE1E50"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мента</w:t>
            </w:r>
          </w:p>
        </w:tc>
        <w:tc>
          <w:tcPr>
            <w:tcW w:w="25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экзем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ляров (шт.)</w:t>
            </w:r>
          </w:p>
        </w:tc>
        <w:tc>
          <w:tcPr>
            <w:tcW w:w="24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листов (шт.)</w:t>
            </w:r>
          </w:p>
        </w:tc>
        <w:tc>
          <w:tcPr>
            <w:tcW w:w="18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E1E50" w:rsidTr="00AE1E50"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копия</w:t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копия</w:t>
            </w:r>
          </w:p>
        </w:tc>
        <w:tc>
          <w:tcPr>
            <w:tcW w:w="18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1E50" w:rsidRDefault="00AE1E50" w:rsidP="00760C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E50" w:rsidRDefault="00FC6D07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E1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AE1E5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__________________   ____________________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                                </w:t>
      </w:r>
      <w:r w:rsidR="00FC6D07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(подпись)               </w:t>
      </w:r>
      <w:r w:rsidR="00FC6D07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(расшифровка подписи)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Расписку получил: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18572F">
        <w:rPr>
          <w:rFonts w:ascii="Times New Roman" w:hAnsi="Times New Roman" w:cs="Times New Roman"/>
          <w:sz w:val="28"/>
          <w:szCs w:val="28"/>
        </w:rPr>
        <w:t>_____</w:t>
      </w:r>
    </w:p>
    <w:p w:rsidR="00AE1E50" w:rsidRDefault="00AE1E50" w:rsidP="00760CE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(ФИО заявителя (представителя заявителя)</w:t>
      </w:r>
      <w:proofErr w:type="gramEnd"/>
    </w:p>
    <w:p w:rsidR="0018572F" w:rsidRDefault="0018572F" w:rsidP="00760CE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18572F" w:rsidRDefault="0018572F" w:rsidP="00760CE3">
      <w:pPr>
        <w:spacing w:after="0" w:line="240" w:lineRule="auto"/>
        <w:jc w:val="center"/>
      </w:pP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                         «___» ________________ 20__ г.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</w:t>
      </w:r>
      <w:r>
        <w:rPr>
          <w:rFonts w:ascii="Times New Roman" w:hAnsi="Times New Roman" w:cs="Times New Roman"/>
          <w:sz w:val="18"/>
          <w:szCs w:val="18"/>
        </w:rPr>
        <w:t>(подпись)                                                                                        (дата получения)</w:t>
      </w:r>
    </w:p>
    <w:p w:rsidR="00AE1E50" w:rsidRDefault="00AE1E50" w:rsidP="00760CE3">
      <w:pPr>
        <w:spacing w:after="0" w:line="240" w:lineRule="auto"/>
        <w:jc w:val="both"/>
      </w:pPr>
    </w:p>
    <w:p w:rsidR="003B3BD5" w:rsidRDefault="003B3BD5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BD5" w:rsidRDefault="003B3BD5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D07" w:rsidRDefault="00FC6D07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D07" w:rsidRDefault="00FC6D07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BD5" w:rsidRDefault="003B3BD5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C45" w:rsidRDefault="00762C45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2F" w:rsidRDefault="0018572F" w:rsidP="00760CE3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tbl>
      <w:tblPr>
        <w:tblStyle w:val="ae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1"/>
      </w:tblGrid>
      <w:tr w:rsidR="0018572F" w:rsidTr="00277CF1">
        <w:tc>
          <w:tcPr>
            <w:tcW w:w="9571" w:type="dxa"/>
          </w:tcPr>
          <w:p w:rsidR="0018572F" w:rsidRPr="00A17369" w:rsidRDefault="0018572F" w:rsidP="00760CE3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7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предоставлению муниципальной услуги «Выдача разрешений на у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тановку и эксплуатацию рекламных конст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рукций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18572F" w:rsidRDefault="0018572F" w:rsidP="00760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572F" w:rsidRDefault="0018572F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572F" w:rsidRDefault="0018572F" w:rsidP="00760CE3">
      <w:pPr>
        <w:pStyle w:val="ConsPlusNormal"/>
        <w:jc w:val="both"/>
      </w:pPr>
    </w:p>
    <w:p w:rsidR="0018572F" w:rsidRPr="0018572F" w:rsidRDefault="0018572F" w:rsidP="00760C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84"/>
      <w:bookmarkEnd w:id="1"/>
      <w:r>
        <w:rPr>
          <w:rFonts w:ascii="Times New Roman" w:hAnsi="Times New Roman" w:cs="Times New Roman"/>
          <w:b w:val="0"/>
          <w:sz w:val="28"/>
          <w:szCs w:val="28"/>
        </w:rPr>
        <w:t>Б</w:t>
      </w:r>
      <w:r w:rsidRPr="0018572F">
        <w:rPr>
          <w:rFonts w:ascii="Times New Roman" w:hAnsi="Times New Roman" w:cs="Times New Roman"/>
          <w:b w:val="0"/>
          <w:sz w:val="28"/>
          <w:szCs w:val="28"/>
        </w:rPr>
        <w:t>лок-схема</w:t>
      </w:r>
    </w:p>
    <w:p w:rsidR="0018572F" w:rsidRPr="0018572F" w:rsidRDefault="0018572F" w:rsidP="00760C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572F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 w:val="0"/>
          <w:sz w:val="28"/>
          <w:szCs w:val="28"/>
        </w:rPr>
        <w:t>«В</w:t>
      </w:r>
      <w:r w:rsidRPr="0018572F">
        <w:rPr>
          <w:rFonts w:ascii="Times New Roman" w:hAnsi="Times New Roman" w:cs="Times New Roman"/>
          <w:b w:val="0"/>
          <w:sz w:val="28"/>
          <w:szCs w:val="28"/>
        </w:rPr>
        <w:t>ыдача разрешения</w:t>
      </w:r>
    </w:p>
    <w:p w:rsidR="0018572F" w:rsidRPr="0018572F" w:rsidRDefault="0018572F" w:rsidP="00760C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572F">
        <w:rPr>
          <w:rFonts w:ascii="Times New Roman" w:hAnsi="Times New Roman" w:cs="Times New Roman"/>
          <w:b w:val="0"/>
          <w:sz w:val="28"/>
          <w:szCs w:val="28"/>
        </w:rPr>
        <w:t>на установку и эксплуатацию рекламных конструк</w:t>
      </w:r>
      <w:r>
        <w:rPr>
          <w:rFonts w:ascii="Times New Roman" w:hAnsi="Times New Roman" w:cs="Times New Roman"/>
          <w:b w:val="0"/>
          <w:sz w:val="28"/>
          <w:szCs w:val="28"/>
        </w:rPr>
        <w:t>ций</w:t>
      </w:r>
      <w:r w:rsidR="00EA76F2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8572F" w:rsidRDefault="00B977A6" w:rsidP="00760CE3">
      <w:pPr>
        <w:pStyle w:val="ConsPlusNormal"/>
        <w:jc w:val="both"/>
      </w:pPr>
      <w:r>
        <w:rPr>
          <w:noProof/>
        </w:rPr>
        <w:pict>
          <v:rect id="_x0000_s1059" style="position:absolute;left:0;text-align:left;margin-left:-1.95pt;margin-top:8.7pt;width:470.05pt;height:42.2pt;z-index:251658240">
            <v:textbox>
              <w:txbxContent>
                <w:p w:rsidR="00F47AD7" w:rsidRPr="00E24DA5" w:rsidRDefault="00F47AD7" w:rsidP="00E24DA5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Прием и регистрация заявления и документов на предоставление </w:t>
                  </w:r>
                  <w:r w:rsidRPr="00E24D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</w:t>
                  </w:r>
                  <w:r w:rsidRPr="00E24D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</w:t>
                  </w:r>
                  <w:r w:rsidRPr="00E24D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пальной</w:t>
                  </w:r>
                  <w:r w:rsidRPr="00E24DA5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услуги</w:t>
                  </w:r>
                </w:p>
              </w:txbxContent>
            </v:textbox>
          </v:rect>
        </w:pict>
      </w:r>
    </w:p>
    <w:p w:rsidR="0018572F" w:rsidRDefault="0018572F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18572F" w:rsidRDefault="00B977A6" w:rsidP="00760CE3">
      <w:pPr>
        <w:pStyle w:val="ConsPlusNormal"/>
        <w:jc w:val="both"/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1" type="#_x0000_t67" style="position:absolute;left:0;text-align:left;margin-left:207.1pt;margin-top:10.6pt;width:41.55pt;height:23.55pt;z-index:251659264">
            <v:textbox style="layout-flow:vertical-ideographic"/>
          </v:shape>
        </w:pict>
      </w:r>
    </w:p>
    <w:p w:rsidR="0018572F" w:rsidRDefault="0018572F" w:rsidP="00760CE3">
      <w:pPr>
        <w:pStyle w:val="ConsPlusNormal"/>
        <w:jc w:val="both"/>
      </w:pPr>
    </w:p>
    <w:p w:rsidR="0018572F" w:rsidRDefault="00B977A6" w:rsidP="00760CE3">
      <w:pPr>
        <w:pStyle w:val="ConsPlusNormal"/>
        <w:jc w:val="both"/>
      </w:pPr>
      <w:r>
        <w:rPr>
          <w:noProof/>
        </w:rPr>
        <w:pict>
          <v:rect id="_x0000_s1063" style="position:absolute;left:0;text-align:left;margin-left:-1.95pt;margin-top:7.3pt;width:470.05pt;height:24.25pt;z-index:251660288">
            <v:textbox>
              <w:txbxContent>
                <w:p w:rsidR="00F47AD7" w:rsidRPr="00E24DA5" w:rsidRDefault="00F47AD7" w:rsidP="00E24DA5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Формирование и направление межведомственных запросов</w:t>
                  </w:r>
                </w:p>
              </w:txbxContent>
            </v:textbox>
          </v:rect>
        </w:pict>
      </w:r>
    </w:p>
    <w:p w:rsidR="0018572F" w:rsidRDefault="0018572F" w:rsidP="00760CE3">
      <w:pPr>
        <w:pStyle w:val="ConsPlusNormal"/>
        <w:jc w:val="both"/>
      </w:pPr>
    </w:p>
    <w:p w:rsidR="0018572F" w:rsidRDefault="00B977A6" w:rsidP="00760CE3">
      <w:pPr>
        <w:pStyle w:val="ConsPlusNormal"/>
        <w:jc w:val="both"/>
      </w:pPr>
      <w:r>
        <w:rPr>
          <w:noProof/>
        </w:rPr>
        <w:pict>
          <v:shape id="_x0000_s1065" type="#_x0000_t67" style="position:absolute;left:0;text-align:left;margin-left:205.75pt;margin-top:4.7pt;width:42.9pt;height:20.8pt;z-index:251661312">
            <v:textbox style="layout-flow:vertical-ideographic"/>
          </v:shape>
        </w:pict>
      </w:r>
    </w:p>
    <w:p w:rsidR="0018572F" w:rsidRDefault="00B977A6" w:rsidP="00760CE3">
      <w:pPr>
        <w:pStyle w:val="ConsPlusNormal"/>
        <w:jc w:val="both"/>
      </w:pPr>
      <w:r>
        <w:rPr>
          <w:noProof/>
        </w:rPr>
        <w:pict>
          <v:rect id="_x0000_s1066" style="position:absolute;left:0;text-align:left;margin-left:-6.15pt;margin-top:12.05pt;width:474.25pt;height:58.85pt;z-index:251662336">
            <v:textbox>
              <w:txbxContent>
                <w:p w:rsidR="00F47AD7" w:rsidRPr="00E24DA5" w:rsidRDefault="00F47AD7" w:rsidP="00E24DA5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Проверка права заявителя на предоставление муниципальной услуги, пр</w:t>
                  </w:r>
                  <w:r w:rsidRPr="00E24DA5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и</w:t>
                  </w:r>
                  <w:r w:rsidRPr="00E24DA5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нятие решения о предоставлении (об отказе в предоставлении) муниц</w:t>
                  </w:r>
                  <w:r w:rsidRPr="00E24DA5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и</w:t>
                  </w:r>
                  <w:r w:rsidRPr="00E24DA5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пальной услуги</w:t>
                  </w:r>
                </w:p>
              </w:txbxContent>
            </v:textbox>
          </v:rect>
        </w:pict>
      </w:r>
    </w:p>
    <w:p w:rsidR="0018572F" w:rsidRDefault="0018572F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18572F" w:rsidRDefault="00B977A6" w:rsidP="00760CE3">
      <w:pPr>
        <w:pStyle w:val="ConsPlusNormal"/>
        <w:jc w:val="both"/>
      </w:pPr>
      <w:r>
        <w:rPr>
          <w:noProof/>
        </w:rPr>
        <w:pict>
          <v:shape id="_x0000_s1067" type="#_x0000_t67" style="position:absolute;left:0;text-align:left;margin-left:207.1pt;margin-top:3.75pt;width:45.7pt;height:17.95pt;z-index:251663360">
            <v:textbox style="layout-flow:vertical-ideographic"/>
          </v:shape>
        </w:pict>
      </w:r>
    </w:p>
    <w:p w:rsidR="0018572F" w:rsidRDefault="00B977A6" w:rsidP="00760CE3">
      <w:pPr>
        <w:pStyle w:val="ConsPlusNormal"/>
        <w:jc w:val="both"/>
      </w:pPr>
      <w:r>
        <w:rPr>
          <w:noProof/>
        </w:rPr>
        <w:pict>
          <v:rect id="_x0000_s1068" style="position:absolute;left:0;text-align:left;margin-left:-1.3pt;margin-top:8.3pt;width:469.4pt;height:25.6pt;z-index:251664384">
            <v:textbox>
              <w:txbxContent>
                <w:p w:rsidR="00F47AD7" w:rsidRPr="00E24DA5" w:rsidRDefault="00F47AD7" w:rsidP="00E24DA5">
                  <w:pPr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Направление заявителю результата предоставления муниципальной услуги</w:t>
                  </w:r>
                </w:p>
              </w:txbxContent>
            </v:textbox>
          </v:rect>
        </w:pict>
      </w:r>
    </w:p>
    <w:p w:rsidR="0018572F" w:rsidRDefault="0018572F" w:rsidP="00760CE3">
      <w:pPr>
        <w:pStyle w:val="ConsPlusNormal"/>
        <w:jc w:val="both"/>
      </w:pPr>
    </w:p>
    <w:p w:rsidR="0018572F" w:rsidRDefault="0018572F" w:rsidP="00FC6D07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7A1301" w:rsidRDefault="007A1301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C87166" w:rsidRDefault="00C87166" w:rsidP="00760CE3">
      <w:pPr>
        <w:pStyle w:val="ConsPlusNormal"/>
        <w:jc w:val="both"/>
      </w:pPr>
    </w:p>
    <w:sectPr w:rsidR="00C87166" w:rsidSect="00F47AD7">
      <w:pgSz w:w="11906" w:h="16838"/>
      <w:pgMar w:top="1134" w:right="707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770705"/>
    <w:multiLevelType w:val="hybridMultilevel"/>
    <w:tmpl w:val="24E235F8"/>
    <w:lvl w:ilvl="0" w:tplc="E53008C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157678A9"/>
    <w:multiLevelType w:val="hybridMultilevel"/>
    <w:tmpl w:val="EA123874"/>
    <w:lvl w:ilvl="0" w:tplc="9BDE0994">
      <w:start w:val="1"/>
      <w:numFmt w:val="decimal"/>
      <w:lvlText w:val="%1)"/>
      <w:lvlJc w:val="left"/>
      <w:pPr>
        <w:ind w:left="89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20F33FBC"/>
    <w:multiLevelType w:val="multilevel"/>
    <w:tmpl w:val="B2B68338"/>
    <w:lvl w:ilvl="0">
      <w:start w:val="1"/>
      <w:numFmt w:val="decimal"/>
      <w:pStyle w:val="1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2A802744"/>
    <w:multiLevelType w:val="hybridMultilevel"/>
    <w:tmpl w:val="21CCE6F2"/>
    <w:lvl w:ilvl="0" w:tplc="A5B231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27F31FE"/>
    <w:multiLevelType w:val="hybridMultilevel"/>
    <w:tmpl w:val="DD280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A07FA8"/>
    <w:multiLevelType w:val="multilevel"/>
    <w:tmpl w:val="536A7FF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2160"/>
      </w:pPr>
      <w:rPr>
        <w:rFonts w:hint="default"/>
      </w:rPr>
    </w:lvl>
  </w:abstractNum>
  <w:abstractNum w:abstractNumId="7">
    <w:nsid w:val="4C006468"/>
    <w:multiLevelType w:val="multilevel"/>
    <w:tmpl w:val="8AAC6F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4EA00D89"/>
    <w:multiLevelType w:val="hybridMultilevel"/>
    <w:tmpl w:val="64EAD0EA"/>
    <w:lvl w:ilvl="0" w:tplc="4CACF248">
      <w:start w:val="1"/>
      <w:numFmt w:val="decimal"/>
      <w:lvlText w:val="%1)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9">
    <w:nsid w:val="605E40FB"/>
    <w:multiLevelType w:val="hybridMultilevel"/>
    <w:tmpl w:val="67102DA4"/>
    <w:lvl w:ilvl="0" w:tplc="F65EFFF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E7D5038"/>
    <w:multiLevelType w:val="hybridMultilevel"/>
    <w:tmpl w:val="6AB2BFB8"/>
    <w:lvl w:ilvl="0" w:tplc="88A24E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10"/>
  </w:num>
  <w:num w:numId="9">
    <w:abstractNumId w:val="9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compat/>
  <w:rsids>
    <w:rsidRoot w:val="003B3BD5"/>
    <w:rsid w:val="000052F8"/>
    <w:rsid w:val="00007992"/>
    <w:rsid w:val="00027447"/>
    <w:rsid w:val="000407AD"/>
    <w:rsid w:val="000411A6"/>
    <w:rsid w:val="00042759"/>
    <w:rsid w:val="00050974"/>
    <w:rsid w:val="0005252F"/>
    <w:rsid w:val="00081823"/>
    <w:rsid w:val="0008299B"/>
    <w:rsid w:val="00084D1D"/>
    <w:rsid w:val="00085991"/>
    <w:rsid w:val="000A27DD"/>
    <w:rsid w:val="000B172F"/>
    <w:rsid w:val="000B694D"/>
    <w:rsid w:val="000C2B3B"/>
    <w:rsid w:val="000C482F"/>
    <w:rsid w:val="000F0D24"/>
    <w:rsid w:val="000F13B6"/>
    <w:rsid w:val="000F767D"/>
    <w:rsid w:val="00121050"/>
    <w:rsid w:val="001215B8"/>
    <w:rsid w:val="0014250E"/>
    <w:rsid w:val="00144F6A"/>
    <w:rsid w:val="001824C9"/>
    <w:rsid w:val="0018572F"/>
    <w:rsid w:val="00195394"/>
    <w:rsid w:val="001B0679"/>
    <w:rsid w:val="001B28F3"/>
    <w:rsid w:val="001B359F"/>
    <w:rsid w:val="001B51B7"/>
    <w:rsid w:val="001B691D"/>
    <w:rsid w:val="001B7A50"/>
    <w:rsid w:val="001D6EB2"/>
    <w:rsid w:val="001E10AB"/>
    <w:rsid w:val="001E79A8"/>
    <w:rsid w:val="001F0ACC"/>
    <w:rsid w:val="001F0DC3"/>
    <w:rsid w:val="002246F8"/>
    <w:rsid w:val="00235A61"/>
    <w:rsid w:val="00235AAE"/>
    <w:rsid w:val="00236D51"/>
    <w:rsid w:val="002633DE"/>
    <w:rsid w:val="00277642"/>
    <w:rsid w:val="00277CF1"/>
    <w:rsid w:val="002855BD"/>
    <w:rsid w:val="002A1E42"/>
    <w:rsid w:val="002A229E"/>
    <w:rsid w:val="002A2999"/>
    <w:rsid w:val="002C2E3F"/>
    <w:rsid w:val="002D1DBE"/>
    <w:rsid w:val="002D4E9F"/>
    <w:rsid w:val="002D548B"/>
    <w:rsid w:val="00301DC4"/>
    <w:rsid w:val="00304FA5"/>
    <w:rsid w:val="003159BD"/>
    <w:rsid w:val="00333602"/>
    <w:rsid w:val="00362A9A"/>
    <w:rsid w:val="00365676"/>
    <w:rsid w:val="00366D48"/>
    <w:rsid w:val="003776BD"/>
    <w:rsid w:val="0039185E"/>
    <w:rsid w:val="003A633D"/>
    <w:rsid w:val="003B21BD"/>
    <w:rsid w:val="003B3BD5"/>
    <w:rsid w:val="003B5203"/>
    <w:rsid w:val="003F05D2"/>
    <w:rsid w:val="003F1674"/>
    <w:rsid w:val="00406DBB"/>
    <w:rsid w:val="004415E1"/>
    <w:rsid w:val="00460C82"/>
    <w:rsid w:val="004819B6"/>
    <w:rsid w:val="00490DDD"/>
    <w:rsid w:val="0049598D"/>
    <w:rsid w:val="004C3CAA"/>
    <w:rsid w:val="004D0EE3"/>
    <w:rsid w:val="005152E4"/>
    <w:rsid w:val="00530191"/>
    <w:rsid w:val="00542EB4"/>
    <w:rsid w:val="00547076"/>
    <w:rsid w:val="005525C2"/>
    <w:rsid w:val="0056562A"/>
    <w:rsid w:val="0056733F"/>
    <w:rsid w:val="00592DAF"/>
    <w:rsid w:val="00594A31"/>
    <w:rsid w:val="005A5AB3"/>
    <w:rsid w:val="005C6505"/>
    <w:rsid w:val="005D2BCE"/>
    <w:rsid w:val="005E282E"/>
    <w:rsid w:val="005E5B29"/>
    <w:rsid w:val="00606722"/>
    <w:rsid w:val="00652017"/>
    <w:rsid w:val="0067583F"/>
    <w:rsid w:val="00694BFD"/>
    <w:rsid w:val="006960E7"/>
    <w:rsid w:val="006C74A6"/>
    <w:rsid w:val="006D0332"/>
    <w:rsid w:val="006D3B39"/>
    <w:rsid w:val="006E524A"/>
    <w:rsid w:val="006F16AA"/>
    <w:rsid w:val="006F2338"/>
    <w:rsid w:val="006F24D9"/>
    <w:rsid w:val="0071240A"/>
    <w:rsid w:val="0071556A"/>
    <w:rsid w:val="0073268A"/>
    <w:rsid w:val="00737C43"/>
    <w:rsid w:val="0075016B"/>
    <w:rsid w:val="00760CE3"/>
    <w:rsid w:val="00762C45"/>
    <w:rsid w:val="007658A4"/>
    <w:rsid w:val="00787C90"/>
    <w:rsid w:val="007A1301"/>
    <w:rsid w:val="007B2E3D"/>
    <w:rsid w:val="007B69EB"/>
    <w:rsid w:val="007C3B43"/>
    <w:rsid w:val="007C42AC"/>
    <w:rsid w:val="007C64F4"/>
    <w:rsid w:val="007D153D"/>
    <w:rsid w:val="007E443C"/>
    <w:rsid w:val="00806ADB"/>
    <w:rsid w:val="0081036D"/>
    <w:rsid w:val="00826466"/>
    <w:rsid w:val="008505D2"/>
    <w:rsid w:val="0085729A"/>
    <w:rsid w:val="00857D37"/>
    <w:rsid w:val="0087052D"/>
    <w:rsid w:val="008763B6"/>
    <w:rsid w:val="00890D03"/>
    <w:rsid w:val="008F1CF2"/>
    <w:rsid w:val="0090084B"/>
    <w:rsid w:val="00936176"/>
    <w:rsid w:val="009436DF"/>
    <w:rsid w:val="00954514"/>
    <w:rsid w:val="0099552F"/>
    <w:rsid w:val="009A7895"/>
    <w:rsid w:val="009B24C2"/>
    <w:rsid w:val="009B5C04"/>
    <w:rsid w:val="009C4E98"/>
    <w:rsid w:val="009C656E"/>
    <w:rsid w:val="009D3BA9"/>
    <w:rsid w:val="009F1D43"/>
    <w:rsid w:val="009F3C24"/>
    <w:rsid w:val="00A00AA2"/>
    <w:rsid w:val="00A1447D"/>
    <w:rsid w:val="00A151BF"/>
    <w:rsid w:val="00A17369"/>
    <w:rsid w:val="00A2075D"/>
    <w:rsid w:val="00A23F9D"/>
    <w:rsid w:val="00A4175B"/>
    <w:rsid w:val="00A47789"/>
    <w:rsid w:val="00A50C46"/>
    <w:rsid w:val="00A60DDD"/>
    <w:rsid w:val="00A711DA"/>
    <w:rsid w:val="00A72634"/>
    <w:rsid w:val="00A765F4"/>
    <w:rsid w:val="00A76632"/>
    <w:rsid w:val="00A80973"/>
    <w:rsid w:val="00A82E7E"/>
    <w:rsid w:val="00AB1B39"/>
    <w:rsid w:val="00AB6389"/>
    <w:rsid w:val="00AC2B18"/>
    <w:rsid w:val="00AC414B"/>
    <w:rsid w:val="00AE1E50"/>
    <w:rsid w:val="00AE49CB"/>
    <w:rsid w:val="00AE5298"/>
    <w:rsid w:val="00AF0BC6"/>
    <w:rsid w:val="00AF3076"/>
    <w:rsid w:val="00AF5275"/>
    <w:rsid w:val="00B0745A"/>
    <w:rsid w:val="00B3302C"/>
    <w:rsid w:val="00B34DA5"/>
    <w:rsid w:val="00B7780A"/>
    <w:rsid w:val="00B80E10"/>
    <w:rsid w:val="00B94BF9"/>
    <w:rsid w:val="00B977A6"/>
    <w:rsid w:val="00BA457E"/>
    <w:rsid w:val="00BB6AC5"/>
    <w:rsid w:val="00BC65E7"/>
    <w:rsid w:val="00BD1960"/>
    <w:rsid w:val="00BE11D2"/>
    <w:rsid w:val="00BF576D"/>
    <w:rsid w:val="00C008FB"/>
    <w:rsid w:val="00C1750F"/>
    <w:rsid w:val="00C2258F"/>
    <w:rsid w:val="00C323D7"/>
    <w:rsid w:val="00C44395"/>
    <w:rsid w:val="00C6733C"/>
    <w:rsid w:val="00C834FC"/>
    <w:rsid w:val="00C87166"/>
    <w:rsid w:val="00CA201D"/>
    <w:rsid w:val="00CA22EC"/>
    <w:rsid w:val="00CA3D8D"/>
    <w:rsid w:val="00CA5BC9"/>
    <w:rsid w:val="00CB25ED"/>
    <w:rsid w:val="00CC2449"/>
    <w:rsid w:val="00CC2675"/>
    <w:rsid w:val="00CC30CE"/>
    <w:rsid w:val="00CE4C2A"/>
    <w:rsid w:val="00D22C05"/>
    <w:rsid w:val="00D35CB6"/>
    <w:rsid w:val="00D36CDC"/>
    <w:rsid w:val="00D65738"/>
    <w:rsid w:val="00D80C61"/>
    <w:rsid w:val="00D87571"/>
    <w:rsid w:val="00DA3BD0"/>
    <w:rsid w:val="00DB3CBD"/>
    <w:rsid w:val="00DB42FC"/>
    <w:rsid w:val="00DC6B27"/>
    <w:rsid w:val="00DE37A7"/>
    <w:rsid w:val="00DF212E"/>
    <w:rsid w:val="00DF4D89"/>
    <w:rsid w:val="00DF5AE3"/>
    <w:rsid w:val="00DF7D64"/>
    <w:rsid w:val="00E20F7A"/>
    <w:rsid w:val="00E238D3"/>
    <w:rsid w:val="00E24DA5"/>
    <w:rsid w:val="00E3520C"/>
    <w:rsid w:val="00E42109"/>
    <w:rsid w:val="00E563A8"/>
    <w:rsid w:val="00E6232C"/>
    <w:rsid w:val="00E70B8D"/>
    <w:rsid w:val="00E75AA3"/>
    <w:rsid w:val="00E84841"/>
    <w:rsid w:val="00E92025"/>
    <w:rsid w:val="00EA0974"/>
    <w:rsid w:val="00EA1F98"/>
    <w:rsid w:val="00EA5BBE"/>
    <w:rsid w:val="00EA76F2"/>
    <w:rsid w:val="00EB5AAC"/>
    <w:rsid w:val="00EC027A"/>
    <w:rsid w:val="00ED1539"/>
    <w:rsid w:val="00ED58F7"/>
    <w:rsid w:val="00ED6ED7"/>
    <w:rsid w:val="00ED7665"/>
    <w:rsid w:val="00F10D42"/>
    <w:rsid w:val="00F151EE"/>
    <w:rsid w:val="00F4268F"/>
    <w:rsid w:val="00F47AD7"/>
    <w:rsid w:val="00F5214C"/>
    <w:rsid w:val="00F60A6A"/>
    <w:rsid w:val="00F61EBB"/>
    <w:rsid w:val="00F72937"/>
    <w:rsid w:val="00F732F9"/>
    <w:rsid w:val="00F83AAB"/>
    <w:rsid w:val="00F920A0"/>
    <w:rsid w:val="00F93B0C"/>
    <w:rsid w:val="00FC1D6B"/>
    <w:rsid w:val="00FC2BE6"/>
    <w:rsid w:val="00FC6D07"/>
    <w:rsid w:val="00FD1A91"/>
    <w:rsid w:val="00FD516B"/>
    <w:rsid w:val="00FE2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77"/>
    <w:pPr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B3302C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31041A"/>
    <w:rPr>
      <w:color w:val="0000FF"/>
      <w:u w:val="single"/>
    </w:rPr>
  </w:style>
  <w:style w:type="character" w:customStyle="1" w:styleId="a3">
    <w:name w:val="Выделение жирным"/>
    <w:qFormat/>
    <w:rsid w:val="003B3BD5"/>
    <w:rPr>
      <w:b/>
      <w:bCs/>
    </w:rPr>
  </w:style>
  <w:style w:type="character" w:customStyle="1" w:styleId="value">
    <w:name w:val="value"/>
    <w:basedOn w:val="a0"/>
    <w:qFormat/>
    <w:rsid w:val="003B3BD5"/>
  </w:style>
  <w:style w:type="character" w:customStyle="1" w:styleId="small-phone">
    <w:name w:val="small-phone"/>
    <w:basedOn w:val="a0"/>
    <w:qFormat/>
    <w:rsid w:val="003B3BD5"/>
  </w:style>
  <w:style w:type="character" w:customStyle="1" w:styleId="nm">
    <w:name w:val="nm"/>
    <w:basedOn w:val="a0"/>
    <w:qFormat/>
    <w:rsid w:val="003B3BD5"/>
  </w:style>
  <w:style w:type="character" w:customStyle="1" w:styleId="a4">
    <w:name w:val="Символ нумерации"/>
    <w:qFormat/>
    <w:rsid w:val="003B3BD5"/>
  </w:style>
  <w:style w:type="character" w:customStyle="1" w:styleId="a5">
    <w:name w:val="Маркеры списка"/>
    <w:qFormat/>
    <w:rsid w:val="003B3BD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qFormat/>
    <w:rsid w:val="003B3B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3B3BD5"/>
    <w:pPr>
      <w:spacing w:after="140" w:line="288" w:lineRule="auto"/>
    </w:pPr>
  </w:style>
  <w:style w:type="paragraph" w:styleId="a8">
    <w:name w:val="List"/>
    <w:basedOn w:val="a7"/>
    <w:rsid w:val="003B3BD5"/>
    <w:rPr>
      <w:rFonts w:cs="Arial"/>
    </w:rPr>
  </w:style>
  <w:style w:type="paragraph" w:customStyle="1" w:styleId="Caption">
    <w:name w:val="Caption"/>
    <w:basedOn w:val="a"/>
    <w:qFormat/>
    <w:rsid w:val="003B3B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3B3BD5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6332D3"/>
    <w:pPr>
      <w:ind w:left="720"/>
      <w:contextualSpacing/>
    </w:pPr>
  </w:style>
  <w:style w:type="paragraph" w:styleId="ab">
    <w:name w:val="No Spacing"/>
    <w:qFormat/>
    <w:rsid w:val="0031041A"/>
    <w:rPr>
      <w:rFonts w:eastAsia="Times New Roman" w:cs="Times New Roman"/>
      <w:color w:val="00000A"/>
      <w:sz w:val="22"/>
      <w:lang w:eastAsia="ru-RU"/>
    </w:rPr>
  </w:style>
  <w:style w:type="paragraph" w:customStyle="1" w:styleId="ConsPlusNormal">
    <w:name w:val="ConsPlusNormal"/>
    <w:qFormat/>
    <w:rsid w:val="00A00432"/>
    <w:pPr>
      <w:widowControl w:val="0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ac">
    <w:name w:val="Содержимое врезки"/>
    <w:basedOn w:val="a"/>
    <w:qFormat/>
    <w:rsid w:val="003B3BD5"/>
  </w:style>
  <w:style w:type="paragraph" w:styleId="ad">
    <w:name w:val="Body Text Indent"/>
    <w:basedOn w:val="a"/>
    <w:rsid w:val="003B3BD5"/>
    <w:pPr>
      <w:spacing w:after="120"/>
      <w:ind w:left="283"/>
    </w:pPr>
  </w:style>
  <w:style w:type="table" w:styleId="ae">
    <w:name w:val="Table Grid"/>
    <w:basedOn w:val="a1"/>
    <w:uiPriority w:val="39"/>
    <w:rsid w:val="00A004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nhideWhenUsed/>
    <w:rsid w:val="004415E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027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27447"/>
    <w:rPr>
      <w:rFonts w:ascii="Tahoma" w:hAnsi="Tahoma" w:cs="Tahoma"/>
      <w:color w:val="00000A"/>
      <w:sz w:val="16"/>
      <w:szCs w:val="16"/>
    </w:rPr>
  </w:style>
  <w:style w:type="paragraph" w:customStyle="1" w:styleId="ConsPlusNonformat">
    <w:name w:val="ConsPlusNonformat"/>
    <w:qFormat/>
    <w:rsid w:val="00AE1E50"/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formattext">
    <w:name w:val="formattext"/>
    <w:basedOn w:val="a"/>
    <w:qFormat/>
    <w:rsid w:val="00AE1E5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18572F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WW8Num2z2">
    <w:name w:val="WW8Num2z2"/>
    <w:qFormat/>
    <w:rsid w:val="00A00AA2"/>
  </w:style>
  <w:style w:type="character" w:customStyle="1" w:styleId="10">
    <w:name w:val="Заголовок 1 Знак"/>
    <w:basedOn w:val="a0"/>
    <w:link w:val="1"/>
    <w:rsid w:val="00B3302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2">
    <w:name w:val="Normal (Web)"/>
    <w:basedOn w:val="a"/>
    <w:uiPriority w:val="99"/>
    <w:rsid w:val="007B69E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customStyle="1" w:styleId="2">
    <w:name w:val="Основной текст (2)_"/>
    <w:link w:val="20"/>
    <w:rsid w:val="00ED153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153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mailto:mfc-ip@yandex.ru" TargetMode="External"/><Relationship Id="rId18" Type="http://schemas.openxmlformats.org/officeDocument/2006/relationships/hyperlink" Target="mailto:admipatovo@yandex.ru" TargetMode="External"/><Relationship Id="rId26" Type="http://schemas.openxmlformats.org/officeDocument/2006/relationships/hyperlink" Target="consultantplus://offline/ref=376929D3F25086A463143C21946907C85F212242C0FBCA71B3A9F04244R1Y1N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26gosuslugi.ru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ipatovo.org" TargetMode="External"/><Relationship Id="rId12" Type="http://schemas.openxmlformats.org/officeDocument/2006/relationships/hyperlink" Target="http://www.ipatovo.org" TargetMode="External"/><Relationship Id="rId17" Type="http://schemas.openxmlformats.org/officeDocument/2006/relationships/hyperlink" Target="mailto:ofk-2108@mail.ru" TargetMode="External"/><Relationship Id="rId25" Type="http://schemas.openxmlformats.org/officeDocument/2006/relationships/hyperlink" Target="consultantplus://offline/ref=0151703F8F7A9AF607B4272F6AEDFDB4686DED987B4271DD8607AE95243EEBE64ECCC84D8D0CED31B549B2375A18A43B3344C7753476FAKDC2O" TargetMode="External"/><Relationship Id="rId33" Type="http://schemas.openxmlformats.org/officeDocument/2006/relationships/hyperlink" Target="consultantplus://offline/ref=3CF509176834AE36DF0F9C9F02D8A12E1082D2A5BD4634C4256CCD4F9666DBCB7FD83C048DEEAD97WEb2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tavropol.roskazna.ru" TargetMode="External"/><Relationship Id="rId20" Type="http://schemas.openxmlformats.org/officeDocument/2006/relationships/hyperlink" Target="http://www.gosuslugi.ru" TargetMode="External"/><Relationship Id="rId29" Type="http://schemas.openxmlformats.org/officeDocument/2006/relationships/hyperlink" Target="consultantplus://offline/ref=376929D3F25086A463143C21946907C85C22244EC6F5CA71B3A9F04244R1Y1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admipatovo@yandex.ru" TargetMode="External"/><Relationship Id="rId11" Type="http://schemas.openxmlformats.org/officeDocument/2006/relationships/hyperlink" Target="https://yandex.ru/maps/?text=%D0%BA%D0%B0%D0%B7%D0%BD%D0%B0%D1%87%D0%B5%D0%B9%D1%81%D1%82%D0%B2%D0%BE%20%D0%B8%D0%BF%D0%B0%D1%82%D0%BE%D0%B2%D0%BE&amp;source=wizbiz_new_map_single&amp;z=14&amp;ll=42.908847%2C45.715431&amp;sctx=ZAAAAAgCEAAaKAoSCdNp3Qa1c0VAEdUI%2FUy92kZAEhIJxnKlP29asj8R%2FH4SP9%2BhqT8iBQABAgQFKAAwATinmNzOhfeyzFBAtVZIAVXNzMw%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%2BoAEBqAEAvQFS51VTwgEFu%2Fy8ggY%3D&amp;ol=biz&amp;oid=1615806011" TargetMode="External"/><Relationship Id="rId24" Type="http://schemas.openxmlformats.org/officeDocument/2006/relationships/hyperlink" Target="consultantplus://offline/ref=E1F39B18E2BB30F99E59CB0ABDA541359C46FB0CDD6EB749E4E59C4F87CB396BC811D7170894803FD6EF8751EA158ED5B5D86A4BE27DJ3M" TargetMode="External"/><Relationship Id="rId32" Type="http://schemas.openxmlformats.org/officeDocument/2006/relationships/hyperlink" Target="consultantplus://offline/ref=5A7ED4E7A74F49B092C9307B242189A3295F029C65C7DB6E1D2B7CBE89A01549C2F911E8D6887A01lDoC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alog.ru/rn26.%20" TargetMode="External"/><Relationship Id="rId23" Type="http://schemas.openxmlformats.org/officeDocument/2006/relationships/hyperlink" Target="consultantplus://offline/ref=249D9FA8DDC3634414E61A7906EAF5A1EE2A773EF3B896D21E180104950C30M" TargetMode="External"/><Relationship Id="rId28" Type="http://schemas.openxmlformats.org/officeDocument/2006/relationships/hyperlink" Target="consultantplus://offline/ref=376929D3F25086A463143C21946907C85C22244EC6F5CA71B3A9F04244R1Y1N" TargetMode="External"/><Relationship Id="rId10" Type="http://schemas.openxmlformats.org/officeDocument/2006/relationships/hyperlink" Target="https://yandex.ru/maps/org/territorialny_otdel_ufk_po_stavropolskomu_krayu/1615806011/" TargetMode="External"/><Relationship Id="rId19" Type="http://schemas.openxmlformats.org/officeDocument/2006/relationships/hyperlink" Target="http://www.ipatovo.org" TargetMode="External"/><Relationship Id="rId31" Type="http://schemas.openxmlformats.org/officeDocument/2006/relationships/hyperlink" Target="consultantplus://offline/ref=5A7ED4E7A74F49B092C9307B242189A3295F029C65C7DB6E1D2B7CBE89A01549C2F911E8D6887A01lDoC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vinvest.ru" TargetMode="External"/><Relationship Id="rId14" Type="http://schemas.openxmlformats.org/officeDocument/2006/relationships/hyperlink" Target="mailto:rosreestr@rosreestr.ru" TargetMode="External"/><Relationship Id="rId22" Type="http://schemas.openxmlformats.org/officeDocument/2006/relationships/hyperlink" Target="consultantplus://offline/ref=249D9FA8DDC3634414E61A7906EAF5A1EF28753FF4BF96D21E180104950C30M" TargetMode="External"/><Relationship Id="rId27" Type="http://schemas.openxmlformats.org/officeDocument/2006/relationships/hyperlink" Target="consultantplus://offline/ref=376929D3F25086A463143C21946907C85C22244EC6F5CA71B3A9F04244R1Y1N" TargetMode="External"/><Relationship Id="rId30" Type="http://schemas.openxmlformats.org/officeDocument/2006/relationships/hyperlink" Target="consultantplus://offline/ref=C8E2257F1F926BD57CEA1AF853EBF1A0730DDAF95610AF9AD7443A4402C49F4B43722253FBBFED35FA9C8A26470CA2BB52F51DFE729C626994882D11xCTBO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A561C-E55C-48B9-BBE5-8FCA69EC9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5273</TotalTime>
  <Pages>1</Pages>
  <Words>16688</Words>
  <Characters>95128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</cp:lastModifiedBy>
  <cp:revision>25</cp:revision>
  <cp:lastPrinted>2019-03-23T11:46:00Z</cp:lastPrinted>
  <dcterms:created xsi:type="dcterms:W3CDTF">2018-01-29T12:22:00Z</dcterms:created>
  <dcterms:modified xsi:type="dcterms:W3CDTF">2019-04-25T11:33:00Z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