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C87" w:rsidRDefault="00D97C87">
      <w:pPr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Y="1155"/>
        <w:tblW w:w="0" w:type="auto"/>
        <w:tblLook w:val="01E0"/>
      </w:tblPr>
      <w:tblGrid>
        <w:gridCol w:w="4219"/>
        <w:gridCol w:w="5245"/>
      </w:tblGrid>
      <w:tr w:rsidR="00D97C87" w:rsidRPr="00C024C7" w:rsidTr="00D238B5">
        <w:tc>
          <w:tcPr>
            <w:tcW w:w="4219" w:type="dxa"/>
          </w:tcPr>
          <w:p w:rsidR="00D97C87" w:rsidRPr="00C024C7" w:rsidRDefault="00D97C87" w:rsidP="00D238B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024C7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C024C7">
              <w:rPr>
                <w:rFonts w:ascii="Times New Roman" w:hAnsi="Times New Roman"/>
                <w:sz w:val="28"/>
                <w:szCs w:val="28"/>
              </w:rPr>
              <w:br w:type="page"/>
            </w:r>
          </w:p>
        </w:tc>
        <w:tc>
          <w:tcPr>
            <w:tcW w:w="5245" w:type="dxa"/>
          </w:tcPr>
          <w:p w:rsidR="00D97C87" w:rsidRPr="00C024C7" w:rsidRDefault="00D97C87" w:rsidP="00EE6F07">
            <w:pPr>
              <w:tabs>
                <w:tab w:val="left" w:pos="1185"/>
                <w:tab w:val="center" w:pos="2018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024C7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</w:tc>
      </w:tr>
      <w:tr w:rsidR="00D97C87" w:rsidRPr="00C024C7" w:rsidTr="00D238B5">
        <w:tc>
          <w:tcPr>
            <w:tcW w:w="4219" w:type="dxa"/>
          </w:tcPr>
          <w:p w:rsidR="00D97C87" w:rsidRPr="00C024C7" w:rsidRDefault="00D97C87" w:rsidP="00D238B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EE6F07" w:rsidRDefault="00D97C87" w:rsidP="00EE6F0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024C7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D97C87" w:rsidRDefault="00D97C87" w:rsidP="00EE6F0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Ипатовского городского округа</w:t>
            </w:r>
          </w:p>
          <w:p w:rsidR="00D97C87" w:rsidRPr="00C024C7" w:rsidRDefault="00D97C87" w:rsidP="00EE6F0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Ставро</w:t>
            </w:r>
            <w:r w:rsidRPr="00C024C7">
              <w:rPr>
                <w:rFonts w:ascii="Times New Roman" w:hAnsi="Times New Roman"/>
                <w:sz w:val="28"/>
                <w:szCs w:val="28"/>
              </w:rPr>
              <w:t>польского края</w:t>
            </w:r>
          </w:p>
        </w:tc>
      </w:tr>
      <w:tr w:rsidR="00D97C87" w:rsidRPr="00C024C7" w:rsidTr="00D238B5">
        <w:tc>
          <w:tcPr>
            <w:tcW w:w="4219" w:type="dxa"/>
          </w:tcPr>
          <w:p w:rsidR="00D97C87" w:rsidRPr="00C024C7" w:rsidRDefault="00D97C87" w:rsidP="00D238B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D97C87" w:rsidRPr="00C024C7" w:rsidRDefault="00D97C87" w:rsidP="00AD03D2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024C7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AD03D2">
              <w:rPr>
                <w:rFonts w:ascii="Times New Roman" w:hAnsi="Times New Roman"/>
                <w:sz w:val="28"/>
                <w:szCs w:val="28"/>
              </w:rPr>
              <w:t>29 декабря 2017 г. № 20</w:t>
            </w:r>
          </w:p>
        </w:tc>
      </w:tr>
      <w:tr w:rsidR="00D97C87" w:rsidRPr="00C024C7" w:rsidTr="00D238B5">
        <w:tc>
          <w:tcPr>
            <w:tcW w:w="4219" w:type="dxa"/>
          </w:tcPr>
          <w:p w:rsidR="00D97C87" w:rsidRPr="00C024C7" w:rsidRDefault="00D97C87" w:rsidP="00D238B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D97C87" w:rsidRPr="00C024C7" w:rsidRDefault="00D97C87" w:rsidP="00D238B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97C87" w:rsidRDefault="00D97C87" w:rsidP="00D97C87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D97C87" w:rsidRDefault="00D97C87" w:rsidP="00D97C87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D97C87" w:rsidRPr="0096755A" w:rsidRDefault="00D97C87" w:rsidP="00D97C8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6755A">
        <w:rPr>
          <w:rFonts w:ascii="Times New Roman" w:hAnsi="Times New Roman"/>
          <w:sz w:val="28"/>
          <w:szCs w:val="28"/>
        </w:rPr>
        <w:t xml:space="preserve">Муниципальная программа Ипатовского городского округа Ставропольского края </w:t>
      </w:r>
      <w:r w:rsidRPr="0096755A">
        <w:rPr>
          <w:rFonts w:ascii="Times New Roman" w:hAnsi="Times New Roman"/>
          <w:b/>
          <w:sz w:val="28"/>
          <w:szCs w:val="28"/>
        </w:rPr>
        <w:t>«</w:t>
      </w:r>
      <w:r w:rsidRPr="0096755A">
        <w:rPr>
          <w:rFonts w:ascii="Times New Roman" w:hAnsi="Times New Roman"/>
          <w:sz w:val="28"/>
          <w:szCs w:val="28"/>
        </w:rPr>
        <w:t>Развитие транспортной системы и обеспечение безопасности дорожн</w:t>
      </w:r>
      <w:r w:rsidRPr="0096755A">
        <w:rPr>
          <w:rFonts w:ascii="Times New Roman" w:hAnsi="Times New Roman"/>
          <w:sz w:val="28"/>
          <w:szCs w:val="28"/>
        </w:rPr>
        <w:t>о</w:t>
      </w:r>
      <w:r w:rsidRPr="0096755A">
        <w:rPr>
          <w:rFonts w:ascii="Times New Roman" w:hAnsi="Times New Roman"/>
          <w:sz w:val="28"/>
          <w:szCs w:val="28"/>
        </w:rPr>
        <w:t xml:space="preserve">го движения Ипатовского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96755A">
        <w:rPr>
          <w:rFonts w:ascii="Times New Roman" w:hAnsi="Times New Roman"/>
          <w:sz w:val="28"/>
          <w:szCs w:val="28"/>
        </w:rPr>
        <w:t xml:space="preserve"> Ставропольского края»</w:t>
      </w:r>
    </w:p>
    <w:p w:rsidR="00D97C87" w:rsidRPr="00C024C7" w:rsidRDefault="00D97C87" w:rsidP="00D97C87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D97C87" w:rsidRDefault="00D97C87" w:rsidP="00D97C8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D97C87" w:rsidRPr="00C024C7" w:rsidRDefault="00D97C87" w:rsidP="00D97C8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C024C7">
        <w:rPr>
          <w:rFonts w:ascii="Times New Roman" w:hAnsi="Times New Roman"/>
          <w:sz w:val="28"/>
          <w:szCs w:val="28"/>
        </w:rPr>
        <w:t>ПАСПОРТ</w:t>
      </w:r>
    </w:p>
    <w:p w:rsidR="00D97C87" w:rsidRPr="0096755A" w:rsidRDefault="00D97C87" w:rsidP="00D97C8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6755A">
        <w:rPr>
          <w:rFonts w:ascii="Times New Roman" w:hAnsi="Times New Roman"/>
          <w:sz w:val="28"/>
          <w:szCs w:val="28"/>
        </w:rPr>
        <w:t xml:space="preserve">муниципальной программы Ипатовского городского округа Ставропольского края </w:t>
      </w:r>
      <w:r w:rsidRPr="0096755A">
        <w:rPr>
          <w:rFonts w:ascii="Times New Roman" w:hAnsi="Times New Roman"/>
          <w:b/>
          <w:sz w:val="28"/>
          <w:szCs w:val="28"/>
        </w:rPr>
        <w:t>«</w:t>
      </w:r>
      <w:r w:rsidRPr="0096755A">
        <w:rPr>
          <w:rFonts w:ascii="Times New Roman" w:hAnsi="Times New Roman"/>
          <w:sz w:val="28"/>
          <w:szCs w:val="28"/>
        </w:rPr>
        <w:t>Развитие транспортной системы и обеспечение безопасности дорожн</w:t>
      </w:r>
      <w:r w:rsidRPr="0096755A">
        <w:rPr>
          <w:rFonts w:ascii="Times New Roman" w:hAnsi="Times New Roman"/>
          <w:sz w:val="28"/>
          <w:szCs w:val="28"/>
        </w:rPr>
        <w:t>о</w:t>
      </w:r>
      <w:r w:rsidRPr="0096755A">
        <w:rPr>
          <w:rFonts w:ascii="Times New Roman" w:hAnsi="Times New Roman"/>
          <w:sz w:val="28"/>
          <w:szCs w:val="28"/>
        </w:rPr>
        <w:t xml:space="preserve">го движения Ипатовского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96755A">
        <w:rPr>
          <w:rFonts w:ascii="Times New Roman" w:hAnsi="Times New Roman"/>
          <w:sz w:val="28"/>
          <w:szCs w:val="28"/>
        </w:rPr>
        <w:t xml:space="preserve"> Ставропольского края»</w:t>
      </w:r>
    </w:p>
    <w:p w:rsidR="00D97C87" w:rsidRPr="00C024C7" w:rsidRDefault="00D97C87" w:rsidP="00D97C8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D97C87" w:rsidRPr="00C024C7" w:rsidRDefault="00D97C87" w:rsidP="00D97C87">
      <w:pPr>
        <w:pStyle w:val="a7"/>
      </w:pPr>
    </w:p>
    <w:tbl>
      <w:tblPr>
        <w:tblpPr w:leftFromText="180" w:rightFromText="180" w:vertAnchor="text" w:tblpXSpec="right" w:tblpY="1"/>
        <w:tblOverlap w:val="never"/>
        <w:tblW w:w="9464" w:type="dxa"/>
        <w:tblLayout w:type="fixed"/>
        <w:tblLook w:val="04A0"/>
      </w:tblPr>
      <w:tblGrid>
        <w:gridCol w:w="2518"/>
        <w:gridCol w:w="6946"/>
      </w:tblGrid>
      <w:tr w:rsidR="00D97C87" w:rsidRPr="00C024C7" w:rsidTr="00D238B5">
        <w:tc>
          <w:tcPr>
            <w:tcW w:w="2518" w:type="dxa"/>
          </w:tcPr>
          <w:p w:rsidR="00D97C87" w:rsidRPr="00C024C7" w:rsidRDefault="00D97C87" w:rsidP="00D238B5">
            <w:pPr>
              <w:pStyle w:val="a7"/>
            </w:pPr>
            <w:r w:rsidRPr="00C024C7">
              <w:t xml:space="preserve">Наименование  </w:t>
            </w:r>
          </w:p>
          <w:p w:rsidR="00D97C87" w:rsidRPr="00C024C7" w:rsidRDefault="00D97C87" w:rsidP="00D238B5">
            <w:pPr>
              <w:pStyle w:val="a7"/>
            </w:pPr>
            <w:r>
              <w:t>П</w:t>
            </w:r>
            <w:r w:rsidRPr="00C024C7">
              <w:t>рограммы</w:t>
            </w:r>
          </w:p>
          <w:p w:rsidR="00D97C87" w:rsidRPr="00C024C7" w:rsidRDefault="00D97C87" w:rsidP="00D238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946" w:type="dxa"/>
          </w:tcPr>
          <w:p w:rsidR="00D97C87" w:rsidRPr="00C024C7" w:rsidRDefault="00D97C87" w:rsidP="00D238B5">
            <w:pPr>
              <w:pStyle w:val="a7"/>
              <w:jc w:val="both"/>
              <w:rPr>
                <w:szCs w:val="28"/>
              </w:rPr>
            </w:pPr>
            <w:r w:rsidRPr="00C024C7">
              <w:rPr>
                <w:szCs w:val="28"/>
              </w:rPr>
              <w:t>«</w:t>
            </w:r>
            <w:r w:rsidRPr="00317D1D">
              <w:rPr>
                <w:szCs w:val="28"/>
              </w:rPr>
              <w:t>Развитие транспортной системы и обеспечение без</w:t>
            </w:r>
            <w:r w:rsidRPr="00317D1D">
              <w:rPr>
                <w:szCs w:val="28"/>
              </w:rPr>
              <w:t>о</w:t>
            </w:r>
            <w:r w:rsidRPr="00317D1D">
              <w:rPr>
                <w:szCs w:val="28"/>
              </w:rPr>
              <w:t xml:space="preserve">пасности дорожного движения Ипатовского </w:t>
            </w:r>
            <w:r>
              <w:rPr>
                <w:szCs w:val="28"/>
              </w:rPr>
              <w:t xml:space="preserve"> городск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округа</w:t>
            </w:r>
            <w:r w:rsidRPr="00317D1D">
              <w:rPr>
                <w:szCs w:val="28"/>
              </w:rPr>
              <w:t xml:space="preserve"> Ставропольского края</w:t>
            </w:r>
            <w:r w:rsidRPr="00C024C7">
              <w:rPr>
                <w:szCs w:val="28"/>
              </w:rPr>
              <w:t xml:space="preserve"> » </w:t>
            </w:r>
            <w:r w:rsidRPr="00C024C7">
              <w:t>(далее - Программа)</w:t>
            </w:r>
          </w:p>
          <w:p w:rsidR="00D97C87" w:rsidRPr="00C024C7" w:rsidRDefault="00D97C87" w:rsidP="00D238B5">
            <w:pPr>
              <w:pStyle w:val="a7"/>
              <w:jc w:val="both"/>
              <w:rPr>
                <w:szCs w:val="28"/>
              </w:rPr>
            </w:pPr>
          </w:p>
        </w:tc>
      </w:tr>
      <w:tr w:rsidR="00D97C87" w:rsidRPr="00C024C7" w:rsidTr="00D238B5">
        <w:tc>
          <w:tcPr>
            <w:tcW w:w="2518" w:type="dxa"/>
          </w:tcPr>
          <w:p w:rsidR="00D97C87" w:rsidRPr="006438C8" w:rsidRDefault="00D97C87" w:rsidP="00D238B5">
            <w:pPr>
              <w:pStyle w:val="a7"/>
            </w:pPr>
            <w:r w:rsidRPr="006438C8">
              <w:t>Ответственный исполнитель Пр</w:t>
            </w:r>
            <w:r w:rsidRPr="006438C8">
              <w:t>о</w:t>
            </w:r>
            <w:r w:rsidRPr="006438C8">
              <w:t>граммы</w:t>
            </w:r>
          </w:p>
          <w:p w:rsidR="00D97C87" w:rsidRPr="006438C8" w:rsidRDefault="00D97C87" w:rsidP="00D238B5">
            <w:pPr>
              <w:pStyle w:val="a7"/>
            </w:pPr>
          </w:p>
        </w:tc>
        <w:tc>
          <w:tcPr>
            <w:tcW w:w="6946" w:type="dxa"/>
          </w:tcPr>
          <w:p w:rsidR="00D97C87" w:rsidRPr="006438C8" w:rsidRDefault="00D97C87" w:rsidP="00D238B5">
            <w:pPr>
              <w:pStyle w:val="a7"/>
              <w:jc w:val="both"/>
              <w:rPr>
                <w:rFonts w:eastAsia="Times New Roman"/>
                <w:szCs w:val="28"/>
                <w:lang w:eastAsia="ru-RU"/>
              </w:rPr>
            </w:pPr>
            <w:r w:rsidRPr="006438C8">
              <w:t xml:space="preserve">управление по работе с территориями </w:t>
            </w:r>
            <w:r>
              <w:t xml:space="preserve">администрации </w:t>
            </w:r>
            <w:r w:rsidRPr="006438C8">
              <w:t>Ипатовского городского округа Ставропольского края</w:t>
            </w:r>
            <w:r w:rsidRPr="006438C8">
              <w:rPr>
                <w:rFonts w:eastAsia="Times New Roman"/>
                <w:szCs w:val="28"/>
                <w:lang w:eastAsia="ru-RU"/>
              </w:rPr>
              <w:t xml:space="preserve"> (далее – управление)</w:t>
            </w:r>
          </w:p>
          <w:p w:rsidR="00D97C87" w:rsidRPr="006438C8" w:rsidRDefault="00D97C87" w:rsidP="00D238B5">
            <w:pPr>
              <w:pStyle w:val="a7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D97C87" w:rsidRPr="00C024C7" w:rsidTr="00D238B5">
        <w:tc>
          <w:tcPr>
            <w:tcW w:w="2518" w:type="dxa"/>
          </w:tcPr>
          <w:p w:rsidR="00D97C87" w:rsidRPr="006438C8" w:rsidRDefault="00D97C87" w:rsidP="00D238B5">
            <w:pPr>
              <w:pStyle w:val="a7"/>
              <w:jc w:val="both"/>
            </w:pPr>
            <w:r w:rsidRPr="006438C8">
              <w:t xml:space="preserve">Соисполнители Программы </w:t>
            </w:r>
          </w:p>
        </w:tc>
        <w:tc>
          <w:tcPr>
            <w:tcW w:w="6946" w:type="dxa"/>
          </w:tcPr>
          <w:p w:rsidR="00D97C87" w:rsidRPr="00EE478C" w:rsidRDefault="00D97C87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образования администрации Ипатовского горо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ского округа Ставропольского края</w:t>
            </w:r>
          </w:p>
          <w:p w:rsidR="00D97C87" w:rsidRPr="006438C8" w:rsidRDefault="00D97C87" w:rsidP="00D238B5">
            <w:pPr>
              <w:spacing w:after="0" w:line="240" w:lineRule="auto"/>
              <w:jc w:val="both"/>
              <w:rPr>
                <w:szCs w:val="28"/>
              </w:rPr>
            </w:pPr>
            <w:r w:rsidRPr="006438C8">
              <w:rPr>
                <w:szCs w:val="28"/>
              </w:rPr>
              <w:t xml:space="preserve"> </w:t>
            </w:r>
          </w:p>
        </w:tc>
      </w:tr>
      <w:tr w:rsidR="00D97C87" w:rsidRPr="00C024C7" w:rsidTr="00D238B5">
        <w:tc>
          <w:tcPr>
            <w:tcW w:w="2518" w:type="dxa"/>
          </w:tcPr>
          <w:p w:rsidR="00D97C87" w:rsidRPr="006438C8" w:rsidRDefault="00D97C87" w:rsidP="00D238B5">
            <w:pPr>
              <w:spacing w:after="0" w:line="240" w:lineRule="auto"/>
            </w:pPr>
            <w:r w:rsidRPr="006438C8">
              <w:rPr>
                <w:rFonts w:ascii="Times New Roman" w:hAnsi="Times New Roman"/>
                <w:sz w:val="28"/>
                <w:szCs w:val="28"/>
              </w:rPr>
              <w:t>Участники По</w:t>
            </w:r>
            <w:r w:rsidRPr="006438C8">
              <w:rPr>
                <w:rFonts w:ascii="Times New Roman" w:hAnsi="Times New Roman"/>
                <w:sz w:val="28"/>
                <w:szCs w:val="28"/>
              </w:rPr>
              <w:t>д</w:t>
            </w:r>
            <w:r w:rsidRPr="006438C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946" w:type="dxa"/>
          </w:tcPr>
          <w:p w:rsidR="00D97C87" w:rsidRPr="00D41445" w:rsidRDefault="00D97C87" w:rsidP="00D238B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и физические лица, индивидуальные предприниматели, осуществляющие деятельность на территории Ипатовского городского округа</w:t>
            </w:r>
          </w:p>
        </w:tc>
      </w:tr>
      <w:tr w:rsidR="00D97C87" w:rsidRPr="00C024C7" w:rsidTr="00D238B5">
        <w:tc>
          <w:tcPr>
            <w:tcW w:w="2518" w:type="dxa"/>
          </w:tcPr>
          <w:p w:rsidR="00D97C87" w:rsidRDefault="00D97C87" w:rsidP="00D238B5">
            <w:pPr>
              <w:pStyle w:val="a7"/>
            </w:pPr>
          </w:p>
          <w:p w:rsidR="00D97C87" w:rsidRPr="00C024C7" w:rsidRDefault="00D97C87" w:rsidP="00D238B5">
            <w:pPr>
              <w:pStyle w:val="a7"/>
            </w:pPr>
            <w:r w:rsidRPr="00C024C7">
              <w:t xml:space="preserve">Подпрограммы </w:t>
            </w:r>
            <w:r>
              <w:t>П</w:t>
            </w:r>
            <w:r w:rsidRPr="00C024C7">
              <w:t>рограммы</w:t>
            </w:r>
          </w:p>
        </w:tc>
        <w:tc>
          <w:tcPr>
            <w:tcW w:w="6946" w:type="dxa"/>
          </w:tcPr>
          <w:p w:rsidR="00D97C87" w:rsidRDefault="00D97C87" w:rsidP="00D238B5">
            <w:pPr>
              <w:pStyle w:val="a7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D97C87" w:rsidRDefault="00D97C87" w:rsidP="00D238B5">
            <w:pPr>
              <w:pStyle w:val="a7"/>
              <w:jc w:val="both"/>
              <w:rPr>
                <w:rFonts w:eastAsia="Times New Roman"/>
                <w:szCs w:val="28"/>
                <w:lang w:eastAsia="ru-RU"/>
              </w:rPr>
            </w:pPr>
            <w:r w:rsidRPr="00C024C7">
              <w:rPr>
                <w:rFonts w:eastAsia="Times New Roman"/>
                <w:szCs w:val="28"/>
                <w:lang w:eastAsia="ru-RU"/>
              </w:rPr>
              <w:t>«</w:t>
            </w:r>
            <w:r w:rsidRPr="0096755A">
              <w:t>Дорожное хозяйство и обеспечение безопасности  д</w:t>
            </w:r>
            <w:r w:rsidRPr="0096755A">
              <w:t>о</w:t>
            </w:r>
            <w:r w:rsidRPr="0096755A">
              <w:t>рожного движения</w:t>
            </w:r>
            <w:r w:rsidRPr="00317D1D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в </w:t>
            </w:r>
            <w:r w:rsidRPr="00317D1D">
              <w:rPr>
                <w:szCs w:val="28"/>
              </w:rPr>
              <w:t>Ипатовско</w:t>
            </w:r>
            <w:r>
              <w:rPr>
                <w:szCs w:val="28"/>
              </w:rPr>
              <w:t>м</w:t>
            </w:r>
            <w:r w:rsidRPr="00317D1D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городском округе</w:t>
            </w:r>
            <w:r w:rsidRPr="00317D1D">
              <w:rPr>
                <w:szCs w:val="28"/>
              </w:rPr>
              <w:t xml:space="preserve"> Ставропольского края</w:t>
            </w:r>
            <w:r w:rsidRPr="00C024C7">
              <w:rPr>
                <w:rFonts w:eastAsia="Times New Roman"/>
                <w:szCs w:val="28"/>
                <w:lang w:eastAsia="ru-RU"/>
              </w:rPr>
              <w:t>»;</w:t>
            </w:r>
          </w:p>
          <w:p w:rsidR="00D97C87" w:rsidRPr="0096755A" w:rsidRDefault="00D97C87" w:rsidP="00D238B5">
            <w:pPr>
              <w:pStyle w:val="a7"/>
              <w:jc w:val="both"/>
              <w:rPr>
                <w:rFonts w:eastAsia="Times New Roman"/>
                <w:szCs w:val="28"/>
                <w:lang w:eastAsia="ru-RU"/>
              </w:rPr>
            </w:pPr>
            <w:r w:rsidRPr="0096755A">
              <w:rPr>
                <w:rFonts w:eastAsia="Times New Roman"/>
                <w:szCs w:val="28"/>
                <w:lang w:eastAsia="ru-RU"/>
              </w:rPr>
              <w:t>«</w:t>
            </w:r>
            <w:r w:rsidRPr="0096755A">
              <w:rPr>
                <w:szCs w:val="28"/>
              </w:rPr>
              <w:t>Развитие транспортной системы</w:t>
            </w:r>
            <w:r w:rsidRPr="00317D1D">
              <w:rPr>
                <w:szCs w:val="28"/>
              </w:rPr>
              <w:t xml:space="preserve"> Ипатовского </w:t>
            </w:r>
            <w:r>
              <w:rPr>
                <w:szCs w:val="28"/>
              </w:rPr>
              <w:t xml:space="preserve"> горо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ского округа</w:t>
            </w:r>
            <w:r w:rsidRPr="00317D1D">
              <w:rPr>
                <w:szCs w:val="28"/>
              </w:rPr>
              <w:t xml:space="preserve"> Ставропольского края</w:t>
            </w:r>
            <w:r w:rsidRPr="0096755A">
              <w:rPr>
                <w:rFonts w:eastAsia="Times New Roman"/>
                <w:szCs w:val="28"/>
                <w:lang w:eastAsia="ru-RU"/>
              </w:rPr>
              <w:t>»;</w:t>
            </w:r>
          </w:p>
          <w:p w:rsidR="00D97C87" w:rsidRPr="00C024C7" w:rsidRDefault="00D97C87" w:rsidP="00D238B5">
            <w:pPr>
              <w:pStyle w:val="a7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D97C87" w:rsidRPr="00C024C7" w:rsidTr="00D238B5">
        <w:tc>
          <w:tcPr>
            <w:tcW w:w="2518" w:type="dxa"/>
          </w:tcPr>
          <w:p w:rsidR="00D97C87" w:rsidRPr="00C024C7" w:rsidRDefault="00D97C87" w:rsidP="00D238B5">
            <w:pPr>
              <w:pStyle w:val="a7"/>
            </w:pPr>
            <w:r w:rsidRPr="00C024C7">
              <w:t xml:space="preserve">Цели </w:t>
            </w:r>
            <w:r>
              <w:t>П</w:t>
            </w:r>
            <w:r w:rsidRPr="00C024C7">
              <w:t>рограммы</w:t>
            </w:r>
            <w:r w:rsidRPr="00C024C7">
              <w:rPr>
                <w:color w:val="FF0000"/>
              </w:rPr>
              <w:t xml:space="preserve"> </w:t>
            </w:r>
          </w:p>
        </w:tc>
        <w:tc>
          <w:tcPr>
            <w:tcW w:w="6946" w:type="dxa"/>
          </w:tcPr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Обеспечение безопасности </w:t>
            </w:r>
            <w:r w:rsidRPr="00317D1D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>участников дорожного дв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жения </w:t>
            </w:r>
            <w:r w:rsidRPr="00317D1D">
              <w:rPr>
                <w:rFonts w:ascii="Times New Roman" w:hAnsi="Times New Roman"/>
                <w:spacing w:val="-4"/>
                <w:sz w:val="28"/>
                <w:szCs w:val="28"/>
              </w:rPr>
              <w:t>Ипатовского городского округа Ставропольского края</w:t>
            </w:r>
            <w:r w:rsidRPr="00620ED8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C37">
              <w:rPr>
                <w:rFonts w:ascii="Times New Roman" w:hAnsi="Times New Roman"/>
                <w:sz w:val="28"/>
                <w:szCs w:val="28"/>
              </w:rPr>
              <w:t>Обеспечение доступности услуг автотранспортного комплекса для населения Ипатовского городского о</w:t>
            </w:r>
            <w:r w:rsidRPr="000E3C37">
              <w:rPr>
                <w:rFonts w:ascii="Times New Roman" w:hAnsi="Times New Roman"/>
                <w:sz w:val="28"/>
                <w:szCs w:val="28"/>
              </w:rPr>
              <w:t>к</w:t>
            </w:r>
            <w:r w:rsidRPr="000E3C37">
              <w:rPr>
                <w:rFonts w:ascii="Times New Roman" w:hAnsi="Times New Roman"/>
                <w:sz w:val="28"/>
                <w:szCs w:val="28"/>
              </w:rPr>
              <w:t>руга</w:t>
            </w:r>
          </w:p>
          <w:p w:rsidR="00D97C87" w:rsidRPr="000E3C37" w:rsidRDefault="00D97C87" w:rsidP="00D23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C87" w:rsidRPr="00C024C7" w:rsidTr="00D238B5">
        <w:tc>
          <w:tcPr>
            <w:tcW w:w="2518" w:type="dxa"/>
          </w:tcPr>
          <w:p w:rsidR="00D97C87" w:rsidRPr="00C024C7" w:rsidRDefault="00D97C87" w:rsidP="00D238B5">
            <w:pPr>
              <w:pStyle w:val="a7"/>
            </w:pPr>
            <w:r>
              <w:lastRenderedPageBreak/>
              <w:t>Индикаторы до</w:t>
            </w:r>
            <w:r>
              <w:t>с</w:t>
            </w:r>
            <w:r>
              <w:t>тижения целей Программы</w:t>
            </w:r>
            <w:r w:rsidRPr="00C024C7">
              <w:t xml:space="preserve"> </w:t>
            </w:r>
          </w:p>
        </w:tc>
        <w:tc>
          <w:tcPr>
            <w:tcW w:w="6946" w:type="dxa"/>
          </w:tcPr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Pr="007E6331">
              <w:rPr>
                <w:rFonts w:ascii="Times New Roman" w:hAnsi="Times New Roman"/>
                <w:sz w:val="28"/>
                <w:szCs w:val="28"/>
              </w:rPr>
              <w:t xml:space="preserve"> дорожно-транспортных происшествий на территории И</w:t>
            </w:r>
            <w:r>
              <w:rPr>
                <w:rFonts w:ascii="Times New Roman" w:hAnsi="Times New Roman"/>
                <w:sz w:val="28"/>
                <w:szCs w:val="28"/>
              </w:rPr>
              <w:t>патовского городского</w:t>
            </w:r>
            <w:r w:rsidRPr="007E6331">
              <w:rPr>
                <w:rFonts w:ascii="Times New Roman" w:hAnsi="Times New Roman"/>
                <w:sz w:val="28"/>
                <w:szCs w:val="28"/>
              </w:rPr>
              <w:t xml:space="preserve"> округа </w:t>
            </w:r>
            <w:r>
              <w:rPr>
                <w:rFonts w:ascii="Times New Roman" w:hAnsi="Times New Roman"/>
                <w:sz w:val="28"/>
                <w:szCs w:val="28"/>
              </w:rPr>
              <w:t>из-за с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путствующих условий;</w:t>
            </w:r>
          </w:p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7C87" w:rsidRPr="007E6331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доля </w:t>
            </w:r>
            <w:r w:rsidRPr="007E6331">
              <w:rPr>
                <w:rFonts w:ascii="Times New Roman" w:hAnsi="Times New Roman"/>
                <w:sz w:val="28"/>
                <w:szCs w:val="28"/>
              </w:rPr>
              <w:t>протяженност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7E6331">
              <w:rPr>
                <w:rFonts w:ascii="Times New Roman" w:hAnsi="Times New Roman"/>
                <w:sz w:val="28"/>
                <w:szCs w:val="28"/>
              </w:rPr>
              <w:t xml:space="preserve"> автомобильных дорог, </w:t>
            </w:r>
            <w:r>
              <w:rPr>
                <w:rFonts w:ascii="Times New Roman" w:hAnsi="Times New Roman"/>
                <w:sz w:val="28"/>
                <w:szCs w:val="28"/>
              </w:rPr>
              <w:t>общего пользования местного значения не отвечающих норм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тивным требованиям, в общей протяженности автом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бильных дорог общего пользования местного значения;</w:t>
            </w:r>
          </w:p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7C87" w:rsidRPr="007E6331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населения, проживающего в населенных пунктах, не имеющих регулярного автобусного и (или) железн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дорожного сообщения с административным центром городского округа, в общей численности населения 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родского округа</w:t>
            </w:r>
          </w:p>
          <w:p w:rsidR="00D97C87" w:rsidRPr="005F6227" w:rsidRDefault="00D97C87" w:rsidP="00D238B5">
            <w:pPr>
              <w:pStyle w:val="a7"/>
              <w:jc w:val="both"/>
              <w:rPr>
                <w:szCs w:val="28"/>
              </w:rPr>
            </w:pPr>
          </w:p>
        </w:tc>
      </w:tr>
      <w:tr w:rsidR="00D97C87" w:rsidRPr="00C024C7" w:rsidTr="00D238B5">
        <w:tc>
          <w:tcPr>
            <w:tcW w:w="2518" w:type="dxa"/>
          </w:tcPr>
          <w:p w:rsidR="00D97C87" w:rsidRPr="00C024C7" w:rsidRDefault="00D97C87" w:rsidP="00D238B5">
            <w:pPr>
              <w:pStyle w:val="a7"/>
            </w:pPr>
            <w:r>
              <w:t>С</w:t>
            </w:r>
            <w:r w:rsidRPr="00C024C7">
              <w:t xml:space="preserve">роки реализации  </w:t>
            </w:r>
            <w:r>
              <w:t>П</w:t>
            </w:r>
            <w:r w:rsidRPr="00C024C7">
              <w:t>рограммы</w:t>
            </w:r>
          </w:p>
          <w:p w:rsidR="00D97C87" w:rsidRPr="00C024C7" w:rsidRDefault="00D97C87" w:rsidP="00D238B5">
            <w:pPr>
              <w:pStyle w:val="a7"/>
            </w:pPr>
          </w:p>
        </w:tc>
        <w:tc>
          <w:tcPr>
            <w:tcW w:w="6946" w:type="dxa"/>
          </w:tcPr>
          <w:p w:rsidR="00D97C87" w:rsidRPr="00C024C7" w:rsidRDefault="00D97C87" w:rsidP="00D238B5">
            <w:pPr>
              <w:pStyle w:val="a7"/>
              <w:jc w:val="both"/>
            </w:pPr>
            <w:r>
              <w:t>2018 - 2023</w:t>
            </w:r>
            <w:r w:rsidRPr="00C024C7">
              <w:t xml:space="preserve"> годы</w:t>
            </w:r>
          </w:p>
        </w:tc>
      </w:tr>
      <w:tr w:rsidR="00D97C87" w:rsidRPr="00C024C7" w:rsidTr="00D238B5">
        <w:tc>
          <w:tcPr>
            <w:tcW w:w="2518" w:type="dxa"/>
          </w:tcPr>
          <w:p w:rsidR="00D97C87" w:rsidRPr="00C024C7" w:rsidRDefault="00D97C87" w:rsidP="00D238B5">
            <w:pPr>
              <w:pStyle w:val="a7"/>
            </w:pPr>
            <w:r w:rsidRPr="00C024C7">
              <w:t xml:space="preserve">Объемы </w:t>
            </w:r>
            <w:r>
              <w:t>и исто</w:t>
            </w:r>
            <w:r>
              <w:t>ч</w:t>
            </w:r>
            <w:r>
              <w:t>ники финансового обеспечения</w:t>
            </w:r>
            <w:r w:rsidRPr="00C024C7">
              <w:t xml:space="preserve"> </w:t>
            </w:r>
            <w:r>
              <w:t>П</w:t>
            </w:r>
            <w:r w:rsidRPr="00C024C7">
              <w:t>р</w:t>
            </w:r>
            <w:r w:rsidRPr="00C024C7">
              <w:t>о</w:t>
            </w:r>
            <w:r w:rsidRPr="00C024C7">
              <w:t>граммы</w:t>
            </w:r>
          </w:p>
          <w:p w:rsidR="00D97C87" w:rsidRPr="00C024C7" w:rsidRDefault="00D97C87" w:rsidP="00D238B5">
            <w:pPr>
              <w:pStyle w:val="a7"/>
            </w:pPr>
          </w:p>
        </w:tc>
        <w:tc>
          <w:tcPr>
            <w:tcW w:w="6946" w:type="dxa"/>
          </w:tcPr>
          <w:p w:rsidR="00D97C87" w:rsidRDefault="00D97C87" w:rsidP="00D238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94510">
              <w:rPr>
                <w:rFonts w:ascii="Times New Roman" w:hAnsi="Times New Roman" w:cs="Times New Roman"/>
                <w:sz w:val="28"/>
                <w:szCs w:val="28"/>
              </w:rPr>
              <w:t xml:space="preserve">бъем финансового обеспечения 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242621,25</w:t>
            </w:r>
            <w:r w:rsidRPr="0029451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</w:t>
            </w:r>
            <w:r w:rsidRPr="0029451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94510">
              <w:rPr>
                <w:rFonts w:ascii="Times New Roman" w:hAnsi="Times New Roman" w:cs="Times New Roman"/>
                <w:sz w:val="28"/>
                <w:szCs w:val="28"/>
              </w:rPr>
              <w:t>нансового обеспечения:</w:t>
            </w:r>
          </w:p>
          <w:p w:rsidR="00D97C87" w:rsidRPr="00294510" w:rsidRDefault="00D97C87" w:rsidP="00D238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Ставропольского края (далее – краевой бю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жет)</w:t>
            </w:r>
            <w:r w:rsidRPr="002945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2945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2000,00</w:t>
            </w:r>
            <w:r w:rsidRPr="00294510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D97C87" w:rsidRPr="00433CE5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</w:rPr>
              <w:t>2000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,00 тысяч рублей;</w:t>
            </w:r>
          </w:p>
          <w:p w:rsidR="00D97C87" w:rsidRPr="00433CE5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2019 год – 0,00 тысяч рублей;</w:t>
            </w:r>
          </w:p>
          <w:p w:rsidR="00D97C87" w:rsidRPr="00433CE5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2020 год – 0,00 тысяч рублей;</w:t>
            </w:r>
          </w:p>
          <w:p w:rsidR="00D97C87" w:rsidRPr="00433CE5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2021 год – 0,00 тысяч рублей;</w:t>
            </w:r>
          </w:p>
          <w:p w:rsidR="00D97C87" w:rsidRPr="00433CE5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2022 год – 0,00 тысяч рублей;</w:t>
            </w:r>
          </w:p>
          <w:p w:rsidR="00D97C87" w:rsidRDefault="00D97C87" w:rsidP="00D238B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  2023 год – 0,00 тысяч рублей</w:t>
            </w:r>
          </w:p>
          <w:p w:rsidR="00D97C87" w:rsidRPr="00433CE5" w:rsidRDefault="00D97C87" w:rsidP="00D238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C87" w:rsidRPr="00433CE5" w:rsidRDefault="00D97C87" w:rsidP="00D238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бюджет Ипатовского городского округа Ставропол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ь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ского края</w:t>
            </w:r>
            <w:r w:rsidRPr="00433CE5"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(далее – местный бюджет)- </w:t>
            </w:r>
            <w:r>
              <w:rPr>
                <w:rFonts w:ascii="Times New Roman" w:hAnsi="Times New Roman"/>
                <w:sz w:val="28"/>
                <w:szCs w:val="28"/>
              </w:rPr>
              <w:t>240000,00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D97C87" w:rsidRPr="00433CE5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</w:rPr>
              <w:t>40012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,00 тысяч рублей;</w:t>
            </w:r>
          </w:p>
          <w:p w:rsidR="00D97C87" w:rsidRPr="00433CE5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40012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,00 тысяч рублей;</w:t>
            </w:r>
          </w:p>
          <w:p w:rsidR="00D97C87" w:rsidRPr="00433CE5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40012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,00 тысяч рублей;</w:t>
            </w:r>
          </w:p>
          <w:p w:rsidR="00D97C87" w:rsidRPr="00433CE5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40012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,00 тысяч рублей;</w:t>
            </w:r>
          </w:p>
          <w:p w:rsidR="00D97C87" w:rsidRPr="00433CE5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8"/>
              </w:rPr>
              <w:t>40012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,00 тысяч рублей;</w:t>
            </w:r>
          </w:p>
          <w:p w:rsidR="00D97C87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</w:rPr>
              <w:t>40012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,00 тысяч рублей.</w:t>
            </w:r>
          </w:p>
          <w:p w:rsidR="00D97C87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7C87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7C87" w:rsidRPr="00433CE5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7C87" w:rsidRPr="00433CE5" w:rsidRDefault="00D97C87" w:rsidP="00D238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B26840">
              <w:rPr>
                <w:rFonts w:ascii="Times New Roman" w:hAnsi="Times New Roman"/>
                <w:sz w:val="28"/>
                <w:szCs w:val="28"/>
              </w:rPr>
              <w:t>редства предприятий Ипатовского городского округа Ставропольского края, юридических лиц и индивид</w:t>
            </w:r>
            <w:r w:rsidRPr="00B26840">
              <w:rPr>
                <w:rFonts w:ascii="Times New Roman" w:hAnsi="Times New Roman"/>
                <w:sz w:val="28"/>
                <w:szCs w:val="28"/>
              </w:rPr>
              <w:t>у</w:t>
            </w:r>
            <w:r w:rsidRPr="00B26840">
              <w:rPr>
                <w:rFonts w:ascii="Times New Roman" w:hAnsi="Times New Roman"/>
                <w:sz w:val="28"/>
                <w:szCs w:val="28"/>
              </w:rPr>
              <w:t xml:space="preserve">альных предпринимателей - </w:t>
            </w:r>
            <w:r>
              <w:rPr>
                <w:rFonts w:ascii="Times New Roman" w:hAnsi="Times New Roman"/>
                <w:sz w:val="28"/>
                <w:szCs w:val="28"/>
              </w:rPr>
              <w:t>502</w:t>
            </w:r>
            <w:r w:rsidRPr="00B26840">
              <w:rPr>
                <w:rFonts w:ascii="Times New Roman" w:hAnsi="Times New Roman"/>
                <w:sz w:val="28"/>
                <w:szCs w:val="28"/>
              </w:rPr>
              <w:t>,0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D97C87" w:rsidRPr="00433CE5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</w:rPr>
              <w:t>502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,00 тысяч рублей;</w:t>
            </w:r>
          </w:p>
          <w:p w:rsidR="00D97C87" w:rsidRPr="00433CE5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lastRenderedPageBreak/>
              <w:t>2019 год – 0,00 тысяч рублей;</w:t>
            </w:r>
          </w:p>
          <w:p w:rsidR="00D97C87" w:rsidRPr="00433CE5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2020 год – 0,00 тысяч рублей;</w:t>
            </w:r>
          </w:p>
          <w:p w:rsidR="00D97C87" w:rsidRPr="00433CE5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2021 год – 0,00 тысяч рублей;</w:t>
            </w:r>
          </w:p>
          <w:p w:rsidR="00D97C87" w:rsidRPr="00433CE5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2022 год – 0,00 тысяч рублей;</w:t>
            </w:r>
          </w:p>
          <w:p w:rsidR="00D97C87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2023 год – 0,00 тысяч рублей.</w:t>
            </w:r>
          </w:p>
          <w:p w:rsidR="00D97C87" w:rsidRPr="00433CE5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7C87" w:rsidRPr="00433CE5" w:rsidRDefault="00D97C87" w:rsidP="00D238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B26840">
              <w:rPr>
                <w:rFonts w:ascii="Times New Roman" w:hAnsi="Times New Roman"/>
                <w:sz w:val="28"/>
                <w:szCs w:val="28"/>
              </w:rPr>
              <w:t>редства физических лиц - 47,25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D97C87" w:rsidRPr="00433CE5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</w:rPr>
              <w:t>47,25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D97C87" w:rsidRPr="00433CE5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2019 год – 0,00 тысяч рублей;</w:t>
            </w:r>
          </w:p>
          <w:p w:rsidR="00D97C87" w:rsidRPr="00433CE5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2020 год – 0,00 тысяч рублей;</w:t>
            </w:r>
          </w:p>
          <w:p w:rsidR="00D97C87" w:rsidRPr="00433CE5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2021 год – 0,00 тысяч рублей;</w:t>
            </w:r>
          </w:p>
          <w:p w:rsidR="00D97C87" w:rsidRPr="00433CE5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2022 год – 0,00 тысяч рублей;</w:t>
            </w:r>
          </w:p>
          <w:p w:rsidR="00D97C87" w:rsidRPr="00433CE5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2023 год – 0,00 тысяч рублей.</w:t>
            </w:r>
          </w:p>
          <w:p w:rsidR="00D97C87" w:rsidRDefault="00D97C87" w:rsidP="00D238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D97C87" w:rsidRDefault="00D97C87" w:rsidP="00D238B5">
            <w:pPr>
              <w:spacing w:after="0" w:line="240" w:lineRule="auto"/>
              <w:ind w:firstLine="495"/>
              <w:jc w:val="both"/>
              <w:rPr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Объёмы финансирования мероприятий  Программы  носят прогнозный характер и ежегодно уточняются  при  формировании  проекта местного  бюджета на очередной финансовый  год.</w:t>
            </w:r>
            <w:r>
              <w:rPr>
                <w:szCs w:val="28"/>
              </w:rPr>
              <w:t xml:space="preserve"> </w:t>
            </w:r>
          </w:p>
          <w:p w:rsidR="00D97C87" w:rsidRPr="00545EA0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D97C87" w:rsidRPr="00C024C7" w:rsidTr="00D238B5">
        <w:trPr>
          <w:trHeight w:val="2701"/>
        </w:trPr>
        <w:tc>
          <w:tcPr>
            <w:tcW w:w="2518" w:type="dxa"/>
          </w:tcPr>
          <w:p w:rsidR="00D97C87" w:rsidRDefault="00D97C87" w:rsidP="00D238B5">
            <w:pPr>
              <w:pStyle w:val="a7"/>
            </w:pPr>
          </w:p>
          <w:p w:rsidR="00D97C87" w:rsidRPr="00C024C7" w:rsidRDefault="00D97C87" w:rsidP="00D238B5">
            <w:pPr>
              <w:pStyle w:val="a7"/>
            </w:pPr>
            <w:r w:rsidRPr="00C024C7">
              <w:t xml:space="preserve">Ожидаемые </w:t>
            </w:r>
            <w:r>
              <w:t>к</w:t>
            </w:r>
            <w:r>
              <w:t>о</w:t>
            </w:r>
            <w:r>
              <w:t xml:space="preserve">нечные </w:t>
            </w:r>
            <w:r w:rsidRPr="00C024C7">
              <w:t xml:space="preserve">результаты реализации  </w:t>
            </w:r>
            <w:r>
              <w:t>П</w:t>
            </w:r>
            <w:r w:rsidRPr="00C024C7">
              <w:t>р</w:t>
            </w:r>
            <w:r w:rsidRPr="00C024C7">
              <w:t>о</w:t>
            </w:r>
            <w:r w:rsidRPr="00C024C7">
              <w:t>граммы</w:t>
            </w:r>
          </w:p>
        </w:tc>
        <w:tc>
          <w:tcPr>
            <w:tcW w:w="6946" w:type="dxa"/>
          </w:tcPr>
          <w:p w:rsidR="00D97C87" w:rsidRDefault="00D97C87" w:rsidP="00D238B5">
            <w:pPr>
              <w:pStyle w:val="a7"/>
              <w:jc w:val="both"/>
            </w:pPr>
          </w:p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 xml:space="preserve">окращение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количества 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>дорожно-транспортных прои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>с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>шествий на территории И</w:t>
            </w:r>
            <w:r w:rsidR="00EE6F07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атовского городского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 xml:space="preserve"> окр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>у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>га</w:t>
            </w:r>
            <w:r>
              <w:rPr>
                <w:rFonts w:ascii="Times New Roman" w:hAnsi="Times New Roman"/>
                <w:sz w:val="28"/>
                <w:szCs w:val="28"/>
              </w:rPr>
              <w:t>, из-за сопутствующих условий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 xml:space="preserve"> к 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 xml:space="preserve"> году 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 год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уменьшение доли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6331">
              <w:rPr>
                <w:rFonts w:ascii="Times New Roman" w:hAnsi="Times New Roman"/>
                <w:sz w:val="28"/>
                <w:szCs w:val="28"/>
              </w:rPr>
              <w:t>протяженност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7E6331">
              <w:rPr>
                <w:rFonts w:ascii="Times New Roman" w:hAnsi="Times New Roman"/>
                <w:sz w:val="28"/>
                <w:szCs w:val="28"/>
              </w:rPr>
              <w:t xml:space="preserve"> автомобильных д</w:t>
            </w:r>
            <w:r w:rsidRPr="007E6331">
              <w:rPr>
                <w:rFonts w:ascii="Times New Roman" w:hAnsi="Times New Roman"/>
                <w:sz w:val="28"/>
                <w:szCs w:val="28"/>
              </w:rPr>
              <w:t>о</w:t>
            </w:r>
            <w:r w:rsidRPr="007E6331">
              <w:rPr>
                <w:rFonts w:ascii="Times New Roman" w:hAnsi="Times New Roman"/>
                <w:sz w:val="28"/>
                <w:szCs w:val="28"/>
              </w:rPr>
              <w:t xml:space="preserve">рог, </w:t>
            </w:r>
            <w:r>
              <w:rPr>
                <w:rFonts w:ascii="Times New Roman" w:hAnsi="Times New Roman"/>
                <w:sz w:val="28"/>
                <w:szCs w:val="28"/>
              </w:rPr>
              <w:t>общего пользования местного значения не отв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чающих нормативным требованиям, в общей прот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>женности автомобильных дорог общего пользования местного значения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 xml:space="preserve"> 2018 - 202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 xml:space="preserve"> годы на </w:t>
            </w:r>
            <w:r>
              <w:rPr>
                <w:rFonts w:ascii="Times New Roman" w:hAnsi="Times New Roman"/>
                <w:sz w:val="28"/>
                <w:szCs w:val="28"/>
              </w:rPr>
              <w:t>0,76 %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7C87" w:rsidRPr="007E6331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уменьшение доли населения, проживающего в нас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ленных пунктах, не имеющих регулярного автобусного и (или) железнодорожного сообщения с администр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тивным центром городского округа, в общей численн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сти населения городского округа на 0,05%</w:t>
            </w:r>
          </w:p>
          <w:p w:rsidR="00D97C87" w:rsidRPr="00961500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7C87" w:rsidRPr="00FE3D31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</w:tr>
    </w:tbl>
    <w:p w:rsidR="00D97C87" w:rsidRPr="00B75CE4" w:rsidRDefault="00D97C87" w:rsidP="00D97C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Приоритеты и цели реализуемой в Ипатовском городском округе Ставр</w:t>
      </w:r>
      <w:r w:rsidRPr="00B75CE4">
        <w:rPr>
          <w:rFonts w:ascii="Times New Roman" w:hAnsi="Times New Roman"/>
          <w:sz w:val="28"/>
          <w:szCs w:val="28"/>
        </w:rPr>
        <w:t>о</w:t>
      </w:r>
      <w:r w:rsidRPr="00B75CE4">
        <w:rPr>
          <w:rFonts w:ascii="Times New Roman" w:hAnsi="Times New Roman"/>
          <w:sz w:val="28"/>
          <w:szCs w:val="28"/>
        </w:rPr>
        <w:t>польского края муниципальной политики в сфере дорожного хозяйства и транспортной системы</w:t>
      </w:r>
    </w:p>
    <w:p w:rsidR="00D97C87" w:rsidRPr="00B75CE4" w:rsidRDefault="00D97C87" w:rsidP="00D97C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 xml:space="preserve"> </w:t>
      </w:r>
    </w:p>
    <w:p w:rsidR="00D97C87" w:rsidRPr="00B75CE4" w:rsidRDefault="00D97C87" w:rsidP="00D97C87">
      <w:pPr>
        <w:widowControl w:val="0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B75CE4">
        <w:rPr>
          <w:rFonts w:ascii="Times New Roman" w:hAnsi="Times New Roman"/>
          <w:color w:val="FF0000"/>
          <w:sz w:val="28"/>
          <w:szCs w:val="28"/>
        </w:rPr>
        <w:t xml:space="preserve">     </w:t>
      </w:r>
    </w:p>
    <w:p w:rsidR="00D97C87" w:rsidRPr="00B75CE4" w:rsidRDefault="00D97C87" w:rsidP="00D97C8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Муниципальная программа Ипатовского городского округа Ставропол</w:t>
      </w:r>
      <w:r w:rsidRPr="00B75CE4">
        <w:rPr>
          <w:rFonts w:ascii="Times New Roman" w:hAnsi="Times New Roman"/>
          <w:sz w:val="28"/>
          <w:szCs w:val="28"/>
        </w:rPr>
        <w:t>ь</w:t>
      </w:r>
      <w:r w:rsidRPr="00B75CE4">
        <w:rPr>
          <w:rFonts w:ascii="Times New Roman" w:hAnsi="Times New Roman"/>
          <w:sz w:val="28"/>
          <w:szCs w:val="28"/>
        </w:rPr>
        <w:t xml:space="preserve">ского края </w:t>
      </w:r>
      <w:r w:rsidRPr="00B75CE4">
        <w:rPr>
          <w:rFonts w:ascii="Times New Roman" w:hAnsi="Times New Roman"/>
          <w:b/>
          <w:sz w:val="28"/>
          <w:szCs w:val="28"/>
        </w:rPr>
        <w:t>«</w:t>
      </w:r>
      <w:r w:rsidRPr="00B75CE4">
        <w:rPr>
          <w:rFonts w:ascii="Times New Roman" w:hAnsi="Times New Roman"/>
          <w:sz w:val="28"/>
          <w:szCs w:val="28"/>
        </w:rPr>
        <w:t>Развитие транспортной системы и обеспечение безопасности д</w:t>
      </w:r>
      <w:r w:rsidRPr="00B75CE4">
        <w:rPr>
          <w:rFonts w:ascii="Times New Roman" w:hAnsi="Times New Roman"/>
          <w:sz w:val="28"/>
          <w:szCs w:val="28"/>
        </w:rPr>
        <w:t>о</w:t>
      </w:r>
      <w:r w:rsidRPr="00B75CE4">
        <w:rPr>
          <w:rFonts w:ascii="Times New Roman" w:hAnsi="Times New Roman"/>
          <w:sz w:val="28"/>
          <w:szCs w:val="28"/>
        </w:rPr>
        <w:t xml:space="preserve">рожного движения Ипатовского городского округа Ставропольского края» разработана в соответствии с </w:t>
      </w:r>
      <w:r w:rsidRPr="00B75CE4">
        <w:rPr>
          <w:rFonts w:ascii="Times New Roman" w:eastAsia="Calibri" w:hAnsi="Times New Roman"/>
          <w:sz w:val="28"/>
          <w:szCs w:val="28"/>
        </w:rPr>
        <w:t xml:space="preserve">постановлением  администрации Ипатовского городского округа Ставропольского края от </w:t>
      </w:r>
      <w:r>
        <w:rPr>
          <w:rFonts w:ascii="Times New Roman" w:eastAsia="Calibri" w:hAnsi="Times New Roman"/>
          <w:sz w:val="28"/>
          <w:szCs w:val="28"/>
        </w:rPr>
        <w:t>26 декабря</w:t>
      </w:r>
      <w:r w:rsidRPr="00B75CE4">
        <w:rPr>
          <w:rFonts w:ascii="Times New Roman" w:eastAsia="Calibri" w:hAnsi="Times New Roman"/>
          <w:sz w:val="28"/>
          <w:szCs w:val="28"/>
        </w:rPr>
        <w:t xml:space="preserve"> 2017 г. № </w:t>
      </w:r>
      <w:r>
        <w:rPr>
          <w:rFonts w:ascii="Times New Roman" w:eastAsia="Calibri" w:hAnsi="Times New Roman"/>
          <w:sz w:val="28"/>
          <w:szCs w:val="28"/>
        </w:rPr>
        <w:t>5</w:t>
      </w:r>
      <w:r w:rsidRPr="00B75CE4">
        <w:rPr>
          <w:rFonts w:ascii="Times New Roman" w:eastAsia="Calibri" w:hAnsi="Times New Roman"/>
          <w:sz w:val="28"/>
          <w:szCs w:val="28"/>
        </w:rPr>
        <w:t xml:space="preserve"> «Об у</w:t>
      </w:r>
      <w:r w:rsidRPr="00B75CE4">
        <w:rPr>
          <w:rFonts w:ascii="Times New Roman" w:eastAsia="Calibri" w:hAnsi="Times New Roman"/>
          <w:sz w:val="28"/>
          <w:szCs w:val="28"/>
        </w:rPr>
        <w:t>т</w:t>
      </w:r>
      <w:r w:rsidRPr="00B75CE4">
        <w:rPr>
          <w:rFonts w:ascii="Times New Roman" w:eastAsia="Calibri" w:hAnsi="Times New Roman"/>
          <w:sz w:val="28"/>
          <w:szCs w:val="28"/>
        </w:rPr>
        <w:lastRenderedPageBreak/>
        <w:t>верждении порядка разработки, реализации и оценки эффективности мун</w:t>
      </w:r>
      <w:r w:rsidRPr="00B75CE4">
        <w:rPr>
          <w:rFonts w:ascii="Times New Roman" w:eastAsia="Calibri" w:hAnsi="Times New Roman"/>
          <w:sz w:val="28"/>
          <w:szCs w:val="28"/>
        </w:rPr>
        <w:t>и</w:t>
      </w:r>
      <w:r w:rsidRPr="00B75CE4">
        <w:rPr>
          <w:rFonts w:ascii="Times New Roman" w:eastAsia="Calibri" w:hAnsi="Times New Roman"/>
          <w:sz w:val="28"/>
          <w:szCs w:val="28"/>
        </w:rPr>
        <w:t xml:space="preserve">ципальных программ Ипатовского городского округа Ставропольского края» и </w:t>
      </w:r>
      <w:r w:rsidRPr="00B75CE4">
        <w:rPr>
          <w:rFonts w:ascii="Times New Roman" w:hAnsi="Times New Roman"/>
          <w:sz w:val="28"/>
          <w:szCs w:val="28"/>
        </w:rPr>
        <w:t>распоряжением</w:t>
      </w:r>
      <w:r w:rsidRPr="00B75CE4">
        <w:rPr>
          <w:rFonts w:ascii="Times New Roman" w:eastAsia="Calibri" w:hAnsi="Times New Roman"/>
          <w:sz w:val="28"/>
          <w:szCs w:val="28"/>
        </w:rPr>
        <w:t xml:space="preserve"> администрации Ипатовского городского округа Ставр</w:t>
      </w:r>
      <w:r w:rsidRPr="00B75CE4">
        <w:rPr>
          <w:rFonts w:ascii="Times New Roman" w:eastAsia="Calibri" w:hAnsi="Times New Roman"/>
          <w:sz w:val="28"/>
          <w:szCs w:val="28"/>
        </w:rPr>
        <w:t>о</w:t>
      </w:r>
      <w:r w:rsidRPr="00B75CE4">
        <w:rPr>
          <w:rFonts w:ascii="Times New Roman" w:eastAsia="Calibri" w:hAnsi="Times New Roman"/>
          <w:sz w:val="28"/>
          <w:szCs w:val="28"/>
        </w:rPr>
        <w:t xml:space="preserve">польского края от </w:t>
      </w:r>
      <w:r>
        <w:rPr>
          <w:rFonts w:ascii="Times New Roman" w:eastAsia="Calibri" w:hAnsi="Times New Roman"/>
          <w:sz w:val="28"/>
          <w:szCs w:val="28"/>
        </w:rPr>
        <w:t>27 декабря</w:t>
      </w:r>
      <w:r w:rsidRPr="00B75CE4">
        <w:rPr>
          <w:rFonts w:ascii="Times New Roman" w:eastAsia="Calibri" w:hAnsi="Times New Roman"/>
          <w:sz w:val="28"/>
          <w:szCs w:val="28"/>
        </w:rPr>
        <w:t xml:space="preserve"> 2017 г. № </w:t>
      </w:r>
      <w:r>
        <w:rPr>
          <w:rFonts w:ascii="Times New Roman" w:eastAsia="Calibri" w:hAnsi="Times New Roman"/>
          <w:sz w:val="28"/>
          <w:szCs w:val="28"/>
        </w:rPr>
        <w:t>12-р</w:t>
      </w:r>
      <w:r w:rsidRPr="00B75CE4">
        <w:rPr>
          <w:rFonts w:ascii="Times New Roman" w:eastAsia="Calibri" w:hAnsi="Times New Roman"/>
          <w:sz w:val="28"/>
          <w:szCs w:val="28"/>
        </w:rPr>
        <w:t xml:space="preserve"> </w:t>
      </w:r>
      <w:r w:rsidRPr="000B338F">
        <w:rPr>
          <w:rFonts w:ascii="Times New Roman" w:hAnsi="Times New Roman"/>
          <w:sz w:val="28"/>
          <w:szCs w:val="28"/>
        </w:rPr>
        <w:t>«О перечне муниципальных программ Ипатовского городского округа, планируемых к разработке»</w:t>
      </w:r>
      <w:r w:rsidRPr="00B75CE4">
        <w:rPr>
          <w:rFonts w:ascii="Times New Roman" w:eastAsia="Calibri" w:hAnsi="Times New Roman"/>
          <w:sz w:val="28"/>
          <w:szCs w:val="28"/>
        </w:rPr>
        <w:t xml:space="preserve">. </w:t>
      </w:r>
    </w:p>
    <w:p w:rsidR="00D97C87" w:rsidRPr="00B75CE4" w:rsidRDefault="00D97C87" w:rsidP="00D97C8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D97C87" w:rsidRPr="00B75CE4" w:rsidRDefault="00D97C87" w:rsidP="00D97C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CE4">
        <w:rPr>
          <w:rFonts w:ascii="Times New Roman" w:hAnsi="Times New Roman" w:cs="Times New Roman"/>
          <w:sz w:val="28"/>
          <w:szCs w:val="28"/>
        </w:rPr>
        <w:t>К приоритетным направлениям реализации Программы относятся: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1. В сфере развития дорожного хозяйства и обеспечения безопасности дорожного движения: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- развитие автотранспортного сообщения между населенными пунктами Ипатовского городского округа и повышение уровня безопасности дорожн</w:t>
      </w:r>
      <w:r w:rsidRPr="00B75CE4">
        <w:rPr>
          <w:rFonts w:ascii="Times New Roman" w:hAnsi="Times New Roman"/>
          <w:sz w:val="28"/>
          <w:szCs w:val="28"/>
        </w:rPr>
        <w:t>о</w:t>
      </w:r>
      <w:r w:rsidRPr="00B75CE4">
        <w:rPr>
          <w:rFonts w:ascii="Times New Roman" w:hAnsi="Times New Roman"/>
          <w:sz w:val="28"/>
          <w:szCs w:val="28"/>
        </w:rPr>
        <w:t>го движения на автомобильных дорогах общего пользования;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- применение на территории Ипатовского городского округа совреме</w:t>
      </w:r>
      <w:r w:rsidRPr="00B75CE4">
        <w:rPr>
          <w:rFonts w:ascii="Times New Roman" w:hAnsi="Times New Roman"/>
          <w:sz w:val="28"/>
          <w:szCs w:val="28"/>
        </w:rPr>
        <w:t>н</w:t>
      </w:r>
      <w:r w:rsidRPr="00B75CE4">
        <w:rPr>
          <w:rFonts w:ascii="Times New Roman" w:hAnsi="Times New Roman"/>
          <w:sz w:val="28"/>
          <w:szCs w:val="28"/>
        </w:rPr>
        <w:t>ных технических средств и технологий организации дорожного движения;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- повышение правосознания и ответственности участников дорожного движения и снижение экономических потерь от совершенных дорожно-транспортных происшествий на территории Ипатовского городского округа.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2. В сфере развития транспортной системы: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- создание опорной сети автомобильных дорог общего пользования, на основе развитой транспортной инфраструктуры Ипатовского городского о</w:t>
      </w:r>
      <w:r w:rsidRPr="00B75CE4">
        <w:rPr>
          <w:rFonts w:ascii="Times New Roman" w:hAnsi="Times New Roman"/>
          <w:sz w:val="28"/>
          <w:szCs w:val="28"/>
        </w:rPr>
        <w:t>к</w:t>
      </w:r>
      <w:r w:rsidRPr="00B75CE4">
        <w:rPr>
          <w:rFonts w:ascii="Times New Roman" w:hAnsi="Times New Roman"/>
          <w:sz w:val="28"/>
          <w:szCs w:val="28"/>
        </w:rPr>
        <w:t>руга;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- удовлетворение потребностей населения Ипатовского городского окр</w:t>
      </w:r>
      <w:r w:rsidRPr="00B75CE4">
        <w:rPr>
          <w:rFonts w:ascii="Times New Roman" w:hAnsi="Times New Roman"/>
          <w:sz w:val="28"/>
          <w:szCs w:val="28"/>
        </w:rPr>
        <w:t>у</w:t>
      </w:r>
      <w:r w:rsidRPr="00B75CE4">
        <w:rPr>
          <w:rFonts w:ascii="Times New Roman" w:hAnsi="Times New Roman"/>
          <w:sz w:val="28"/>
          <w:szCs w:val="28"/>
        </w:rPr>
        <w:t>га в качественных транспортных услугах.</w:t>
      </w:r>
    </w:p>
    <w:p w:rsidR="00D97C87" w:rsidRPr="00B75CE4" w:rsidRDefault="00D97C87" w:rsidP="00D97C87">
      <w:pPr>
        <w:pStyle w:val="ConsPlusDocLis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75CE4">
        <w:rPr>
          <w:rFonts w:ascii="Times New Roman" w:hAnsi="Times New Roman" w:cs="Times New Roman"/>
          <w:sz w:val="28"/>
          <w:szCs w:val="28"/>
        </w:rPr>
        <w:t>В Программе определены цели, достижение которых позволит обеспечить тенденцию устойчивого развития И</w:t>
      </w:r>
      <w:r w:rsidRPr="00B75CE4">
        <w:rPr>
          <w:rFonts w:ascii="Times New Roman" w:hAnsi="Times New Roman"/>
          <w:sz w:val="28"/>
          <w:szCs w:val="28"/>
        </w:rPr>
        <w:t>патов</w:t>
      </w:r>
      <w:r w:rsidRPr="00B75CE4">
        <w:rPr>
          <w:rFonts w:ascii="Times New Roman" w:hAnsi="Times New Roman" w:cs="Times New Roman"/>
          <w:sz w:val="28"/>
          <w:szCs w:val="28"/>
        </w:rPr>
        <w:t xml:space="preserve">ского городского округа. 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С учетом изложенных приоритетных направлений реализации Програ</w:t>
      </w:r>
      <w:r w:rsidRPr="00B75CE4">
        <w:rPr>
          <w:rFonts w:ascii="Times New Roman" w:hAnsi="Times New Roman"/>
          <w:sz w:val="28"/>
          <w:szCs w:val="28"/>
        </w:rPr>
        <w:t>м</w:t>
      </w:r>
      <w:r w:rsidRPr="00B75CE4">
        <w:rPr>
          <w:rFonts w:ascii="Times New Roman" w:hAnsi="Times New Roman"/>
          <w:sz w:val="28"/>
          <w:szCs w:val="28"/>
        </w:rPr>
        <w:t>мы целью Программы является повышение комплексной безопасности и у</w:t>
      </w:r>
      <w:r w:rsidRPr="00B75CE4">
        <w:rPr>
          <w:rFonts w:ascii="Times New Roman" w:hAnsi="Times New Roman"/>
          <w:sz w:val="28"/>
          <w:szCs w:val="28"/>
        </w:rPr>
        <w:t>с</w:t>
      </w:r>
      <w:r w:rsidRPr="00B75CE4">
        <w:rPr>
          <w:rFonts w:ascii="Times New Roman" w:hAnsi="Times New Roman"/>
          <w:sz w:val="28"/>
          <w:szCs w:val="28"/>
        </w:rPr>
        <w:t>тойчивости транспортной системы округа;</w:t>
      </w:r>
    </w:p>
    <w:p w:rsidR="00D97C87" w:rsidRPr="00B75CE4" w:rsidRDefault="00D97C87" w:rsidP="00D97C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CE4">
        <w:rPr>
          <w:rFonts w:ascii="Times New Roman" w:hAnsi="Times New Roman" w:cs="Times New Roman"/>
          <w:sz w:val="28"/>
          <w:szCs w:val="28"/>
        </w:rPr>
        <w:t>Достижение цели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D97C87" w:rsidRPr="00B75CE4" w:rsidRDefault="001F519F" w:rsidP="00D97C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hyperlink w:anchor="P2402" w:history="1">
        <w:r w:rsidR="00D97C87" w:rsidRPr="00B75CE4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D97C87" w:rsidRPr="00B75CE4">
        <w:rPr>
          <w:rFonts w:ascii="Times New Roman" w:hAnsi="Times New Roman" w:cs="Times New Roman"/>
          <w:sz w:val="28"/>
          <w:szCs w:val="28"/>
        </w:rPr>
        <w:t xml:space="preserve"> «Дорожное хозяйство и обеспечение дорожного движ</w:t>
      </w:r>
      <w:r w:rsidR="00D97C87" w:rsidRPr="00B75CE4">
        <w:rPr>
          <w:rFonts w:ascii="Times New Roman" w:hAnsi="Times New Roman" w:cs="Times New Roman"/>
          <w:sz w:val="28"/>
          <w:szCs w:val="28"/>
        </w:rPr>
        <w:t>е</w:t>
      </w:r>
      <w:r w:rsidR="00D97C87" w:rsidRPr="00B75CE4">
        <w:rPr>
          <w:rFonts w:ascii="Times New Roman" w:hAnsi="Times New Roman" w:cs="Times New Roman"/>
          <w:sz w:val="28"/>
          <w:szCs w:val="28"/>
        </w:rPr>
        <w:t>ния»;</w:t>
      </w:r>
    </w:p>
    <w:p w:rsidR="00D97C87" w:rsidRPr="00B75CE4" w:rsidRDefault="001F519F" w:rsidP="00D97C87">
      <w:pPr>
        <w:ind w:firstLine="708"/>
        <w:rPr>
          <w:color w:val="FF0000"/>
          <w:sz w:val="28"/>
          <w:szCs w:val="28"/>
        </w:rPr>
      </w:pPr>
      <w:hyperlink w:anchor="P2402" w:history="1">
        <w:r w:rsidR="00D97C87" w:rsidRPr="00B75CE4">
          <w:rPr>
            <w:rFonts w:ascii="Times New Roman" w:hAnsi="Times New Roman"/>
            <w:sz w:val="28"/>
            <w:szCs w:val="28"/>
          </w:rPr>
          <w:t>подпрограмма</w:t>
        </w:r>
      </w:hyperlink>
      <w:r w:rsidR="00D97C87" w:rsidRPr="00B75CE4">
        <w:rPr>
          <w:rFonts w:ascii="Times New Roman" w:hAnsi="Times New Roman"/>
          <w:sz w:val="28"/>
          <w:szCs w:val="28"/>
        </w:rPr>
        <w:t xml:space="preserve"> "Развитие транспортной системы".</w:t>
      </w:r>
      <w:r w:rsidR="00D97C87" w:rsidRPr="00B75CE4">
        <w:rPr>
          <w:color w:val="FF0000"/>
          <w:sz w:val="28"/>
          <w:szCs w:val="28"/>
        </w:rPr>
        <w:t xml:space="preserve"> </w:t>
      </w:r>
    </w:p>
    <w:p w:rsidR="00D97C87" w:rsidRPr="00B75CE4" w:rsidRDefault="00D97C87" w:rsidP="00D97C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 xml:space="preserve">Целями Программы являются: 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B75CE4">
        <w:rPr>
          <w:rFonts w:ascii="Times New Roman" w:hAnsi="Times New Roman"/>
          <w:spacing w:val="-4"/>
          <w:sz w:val="28"/>
          <w:szCs w:val="28"/>
        </w:rPr>
        <w:t>обеспечение безопасности  участников дорожного движения Ипатовского городского округа Ставропольского края;</w:t>
      </w:r>
      <w:r w:rsidRPr="00B75CE4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обеспечение доступности услуг автотранспортного комплекса для н</w:t>
      </w:r>
      <w:r w:rsidRPr="00B75CE4">
        <w:rPr>
          <w:rFonts w:ascii="Times New Roman" w:hAnsi="Times New Roman"/>
          <w:sz w:val="28"/>
          <w:szCs w:val="28"/>
        </w:rPr>
        <w:t>а</w:t>
      </w:r>
      <w:r w:rsidRPr="00B75CE4">
        <w:rPr>
          <w:rFonts w:ascii="Times New Roman" w:hAnsi="Times New Roman"/>
          <w:sz w:val="28"/>
          <w:szCs w:val="28"/>
        </w:rPr>
        <w:t>селения Ипатовского городского округа</w:t>
      </w:r>
    </w:p>
    <w:p w:rsidR="00D97C87" w:rsidRPr="00D278B7" w:rsidRDefault="00D97C87" w:rsidP="00D97C87">
      <w:pPr>
        <w:widowControl w:val="0"/>
        <w:spacing w:after="0" w:line="240" w:lineRule="auto"/>
        <w:rPr>
          <w:rFonts w:ascii="Times New Roman" w:hAnsi="Times New Roman"/>
          <w:color w:val="FF0000"/>
          <w:sz w:val="28"/>
          <w:szCs w:val="28"/>
          <w:highlight w:val="yellow"/>
        </w:rPr>
      </w:pPr>
    </w:p>
    <w:p w:rsidR="00D97C87" w:rsidRPr="00364671" w:rsidRDefault="00D97C87" w:rsidP="00D97C87">
      <w:pPr>
        <w:widowControl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364671">
        <w:rPr>
          <w:rFonts w:ascii="Times New Roman" w:hAnsi="Times New Roman"/>
          <w:sz w:val="28"/>
          <w:szCs w:val="28"/>
        </w:rPr>
        <w:t>Прогноз реализации Программы основывается на достижении значений целевых индикаторов и показателей, а также целевых индикаторов и показ</w:t>
      </w:r>
      <w:r w:rsidRPr="00364671">
        <w:rPr>
          <w:rFonts w:ascii="Times New Roman" w:hAnsi="Times New Roman"/>
          <w:sz w:val="28"/>
          <w:szCs w:val="28"/>
        </w:rPr>
        <w:t>а</w:t>
      </w:r>
      <w:r w:rsidRPr="00364671">
        <w:rPr>
          <w:rFonts w:ascii="Times New Roman" w:hAnsi="Times New Roman"/>
          <w:sz w:val="28"/>
          <w:szCs w:val="28"/>
        </w:rPr>
        <w:t>телей решения задач Подпрограмм Программы.</w:t>
      </w:r>
    </w:p>
    <w:p w:rsidR="00D97C87" w:rsidRPr="00364671" w:rsidRDefault="00D97C87" w:rsidP="00D97C87">
      <w:pPr>
        <w:pStyle w:val="ConsPlusDocList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671">
        <w:rPr>
          <w:rFonts w:ascii="Times New Roman" w:hAnsi="Times New Roman" w:cs="Times New Roman"/>
          <w:sz w:val="28"/>
          <w:szCs w:val="28"/>
        </w:rPr>
        <w:t>В части основных показателей Программы к 2023 году планируется обеспечить:</w:t>
      </w:r>
    </w:p>
    <w:p w:rsidR="00D97C87" w:rsidRPr="00364671" w:rsidRDefault="00D97C87" w:rsidP="00D97C87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364671">
        <w:rPr>
          <w:rFonts w:ascii="Times New Roman" w:hAnsi="Times New Roman"/>
          <w:sz w:val="28"/>
          <w:szCs w:val="28"/>
        </w:rPr>
        <w:lastRenderedPageBreak/>
        <w:t>сокращение количества дорожно-транспортных происшествий  на терр</w:t>
      </w:r>
      <w:r w:rsidRPr="00364671">
        <w:rPr>
          <w:rFonts w:ascii="Times New Roman" w:hAnsi="Times New Roman"/>
          <w:sz w:val="28"/>
          <w:szCs w:val="28"/>
        </w:rPr>
        <w:t>и</w:t>
      </w:r>
      <w:r w:rsidRPr="00364671">
        <w:rPr>
          <w:rFonts w:ascii="Times New Roman" w:hAnsi="Times New Roman"/>
          <w:sz w:val="28"/>
          <w:szCs w:val="28"/>
        </w:rPr>
        <w:t>тории Ипатовского городского округа Ставропольского края из-за сопутс</w:t>
      </w:r>
      <w:r w:rsidRPr="00364671">
        <w:rPr>
          <w:rFonts w:ascii="Times New Roman" w:hAnsi="Times New Roman"/>
          <w:sz w:val="28"/>
          <w:szCs w:val="28"/>
        </w:rPr>
        <w:t>т</w:t>
      </w:r>
      <w:r w:rsidRPr="00364671">
        <w:rPr>
          <w:rFonts w:ascii="Times New Roman" w:hAnsi="Times New Roman"/>
          <w:sz w:val="28"/>
          <w:szCs w:val="28"/>
        </w:rPr>
        <w:t>вующих  до 8 в год;</w:t>
      </w:r>
    </w:p>
    <w:p w:rsidR="00D97C87" w:rsidRPr="00364671" w:rsidRDefault="00D97C87" w:rsidP="00D97C8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уменьшение </w:t>
      </w:r>
      <w:r w:rsidRPr="00364671">
        <w:rPr>
          <w:rFonts w:ascii="Times New Roman" w:hAnsi="Times New Roman"/>
          <w:sz w:val="28"/>
          <w:szCs w:val="28"/>
        </w:rPr>
        <w:t>доли протяженности автомобильных дорог, общего польз</w:t>
      </w:r>
      <w:r w:rsidRPr="00364671">
        <w:rPr>
          <w:rFonts w:ascii="Times New Roman" w:hAnsi="Times New Roman"/>
          <w:sz w:val="28"/>
          <w:szCs w:val="28"/>
        </w:rPr>
        <w:t>о</w:t>
      </w:r>
      <w:r w:rsidRPr="00364671">
        <w:rPr>
          <w:rFonts w:ascii="Times New Roman" w:hAnsi="Times New Roman"/>
          <w:sz w:val="28"/>
          <w:szCs w:val="28"/>
        </w:rPr>
        <w:t>вания местного значения не отвечающих нормативным требованиям, в общей протяженности автомобильных дорог общего пользования местного значения до 78,10%;</w:t>
      </w:r>
    </w:p>
    <w:p w:rsidR="00D97C87" w:rsidRPr="00364671" w:rsidRDefault="00D97C87" w:rsidP="00D97C8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уменьшение</w:t>
      </w:r>
      <w:r w:rsidRPr="00364671">
        <w:rPr>
          <w:rFonts w:ascii="Times New Roman" w:hAnsi="Times New Roman"/>
          <w:sz w:val="28"/>
          <w:szCs w:val="28"/>
        </w:rPr>
        <w:t xml:space="preserve"> дол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364671">
        <w:rPr>
          <w:rFonts w:ascii="Times New Roman" w:hAnsi="Times New Roman"/>
          <w:sz w:val="28"/>
          <w:szCs w:val="28"/>
        </w:rPr>
        <w:t>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округа, в общей численности нас</w:t>
      </w:r>
      <w:r w:rsidRPr="00364671">
        <w:rPr>
          <w:rFonts w:ascii="Times New Roman" w:hAnsi="Times New Roman"/>
          <w:sz w:val="28"/>
          <w:szCs w:val="28"/>
        </w:rPr>
        <w:t>е</w:t>
      </w:r>
      <w:r w:rsidRPr="00364671">
        <w:rPr>
          <w:rFonts w:ascii="Times New Roman" w:hAnsi="Times New Roman"/>
          <w:sz w:val="28"/>
          <w:szCs w:val="28"/>
        </w:rPr>
        <w:t>ления городского округа до 3,37 %.</w:t>
      </w:r>
    </w:p>
    <w:p w:rsidR="00D97C87" w:rsidRPr="00B75CE4" w:rsidRDefault="00D97C87" w:rsidP="00D97C87">
      <w:pPr>
        <w:keepNext/>
        <w:keepLines/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Сведения о целевых индикаторах и показатели достижения целей Пр</w:t>
      </w:r>
      <w:r w:rsidRPr="00B75CE4">
        <w:rPr>
          <w:rFonts w:ascii="Times New Roman" w:hAnsi="Times New Roman"/>
          <w:sz w:val="28"/>
          <w:szCs w:val="28"/>
        </w:rPr>
        <w:t>о</w:t>
      </w:r>
      <w:r w:rsidRPr="00B75CE4">
        <w:rPr>
          <w:rFonts w:ascii="Times New Roman" w:hAnsi="Times New Roman"/>
          <w:sz w:val="28"/>
          <w:szCs w:val="28"/>
        </w:rPr>
        <w:t xml:space="preserve">граммы и показателях решения </w:t>
      </w:r>
      <w:r>
        <w:rPr>
          <w:rFonts w:ascii="Times New Roman" w:hAnsi="Times New Roman"/>
          <w:sz w:val="28"/>
          <w:szCs w:val="28"/>
        </w:rPr>
        <w:t>з</w:t>
      </w:r>
      <w:r w:rsidRPr="00B75CE4">
        <w:rPr>
          <w:rFonts w:ascii="Times New Roman" w:hAnsi="Times New Roman"/>
          <w:sz w:val="28"/>
          <w:szCs w:val="28"/>
        </w:rPr>
        <w:t>адач Подпрограмм Программы, описание основных ожидаемых конечных результатов  и их значениях приведены в приложении  3 к Программе.</w:t>
      </w:r>
    </w:p>
    <w:p w:rsidR="00D97C87" w:rsidRPr="00B75CE4" w:rsidRDefault="00D97C87" w:rsidP="00D97C87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Перечень основных мероприятий Программы, способствующих дост</w:t>
      </w:r>
      <w:r w:rsidRPr="00B75CE4">
        <w:rPr>
          <w:rFonts w:ascii="Times New Roman" w:hAnsi="Times New Roman"/>
          <w:sz w:val="28"/>
          <w:szCs w:val="28"/>
        </w:rPr>
        <w:t>и</w:t>
      </w:r>
      <w:r w:rsidRPr="00B75CE4">
        <w:rPr>
          <w:rFonts w:ascii="Times New Roman" w:hAnsi="Times New Roman"/>
          <w:sz w:val="28"/>
          <w:szCs w:val="28"/>
        </w:rPr>
        <w:t>жению основных целей, приведен в приложении 4 к настоящей Программе.</w:t>
      </w:r>
    </w:p>
    <w:p w:rsidR="00D97C87" w:rsidRPr="00B75CE4" w:rsidRDefault="00D97C87" w:rsidP="00D97C87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Сроки реализации Программы  2018-2023 годы.</w:t>
      </w:r>
    </w:p>
    <w:p w:rsidR="00D97C87" w:rsidRPr="00B75CE4" w:rsidRDefault="00D97C87" w:rsidP="00D97C87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Объемы и источники финансового обеспечения Программы указаны в приложении 5 к Программе.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color w:val="FF0000"/>
          <w:sz w:val="28"/>
          <w:szCs w:val="28"/>
        </w:rPr>
        <w:t xml:space="preserve">     </w:t>
      </w:r>
      <w:r w:rsidRPr="00B75CE4">
        <w:rPr>
          <w:rFonts w:ascii="Times New Roman" w:hAnsi="Times New Roman"/>
          <w:sz w:val="28"/>
          <w:szCs w:val="28"/>
        </w:rPr>
        <w:t>Предельные объемы средств бюджета Ипатовского городского округа Ставропольского края на исполнение долгосрочных муниципальных ко</w:t>
      </w:r>
      <w:r w:rsidRPr="00B75CE4">
        <w:rPr>
          <w:rFonts w:ascii="Times New Roman" w:hAnsi="Times New Roman"/>
          <w:sz w:val="28"/>
          <w:szCs w:val="28"/>
        </w:rPr>
        <w:t>н</w:t>
      </w:r>
      <w:r w:rsidRPr="00B75CE4">
        <w:rPr>
          <w:rFonts w:ascii="Times New Roman" w:hAnsi="Times New Roman"/>
          <w:sz w:val="28"/>
          <w:szCs w:val="28"/>
        </w:rPr>
        <w:t>трактов в целях реализации основных мероприятий Программы, не прив</w:t>
      </w:r>
      <w:r w:rsidRPr="00B75CE4">
        <w:rPr>
          <w:rFonts w:ascii="Times New Roman" w:hAnsi="Times New Roman"/>
          <w:sz w:val="28"/>
          <w:szCs w:val="28"/>
        </w:rPr>
        <w:t>о</w:t>
      </w:r>
      <w:r w:rsidRPr="00B75CE4">
        <w:rPr>
          <w:rFonts w:ascii="Times New Roman" w:hAnsi="Times New Roman"/>
          <w:sz w:val="28"/>
          <w:szCs w:val="28"/>
        </w:rPr>
        <w:t>дятся, в связи с их отсутствием.</w:t>
      </w:r>
    </w:p>
    <w:p w:rsidR="00D97C87" w:rsidRPr="00B75CE4" w:rsidRDefault="00D97C87" w:rsidP="00D97C87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_____________________________________________________</w:t>
      </w:r>
    </w:p>
    <w:p w:rsidR="00D97C87" w:rsidRDefault="00D97C87" w:rsidP="00D97C8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D97C87" w:rsidRDefault="00D97C87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Pr="0084486C" w:rsidRDefault="00A63779" w:rsidP="00A6377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4486C">
        <w:rPr>
          <w:rFonts w:ascii="Times New Roman" w:hAnsi="Times New Roman" w:cs="Times New Roman"/>
          <w:sz w:val="28"/>
          <w:szCs w:val="28"/>
        </w:rPr>
        <w:t xml:space="preserve">   Приложение 1</w:t>
      </w:r>
    </w:p>
    <w:p w:rsidR="00A63779" w:rsidRPr="0084486C" w:rsidRDefault="00A63779" w:rsidP="00A63779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 xml:space="preserve">к муниципальной программе                      </w:t>
      </w:r>
    </w:p>
    <w:p w:rsidR="00A63779" w:rsidRPr="0084486C" w:rsidRDefault="00A63779" w:rsidP="00A63779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>«</w:t>
      </w:r>
      <w:r w:rsidRPr="0096755A">
        <w:rPr>
          <w:rFonts w:ascii="Times New Roman" w:hAnsi="Times New Roman"/>
          <w:sz w:val="28"/>
          <w:szCs w:val="28"/>
        </w:rPr>
        <w:t xml:space="preserve">Развитие транспортной системы и обеспечение безопасности дорожного движения Ипатовского </w:t>
      </w:r>
      <w:r>
        <w:rPr>
          <w:rFonts w:ascii="Times New Roman" w:hAnsi="Times New Roman"/>
          <w:sz w:val="28"/>
          <w:szCs w:val="28"/>
        </w:rPr>
        <w:t>городского 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руга</w:t>
      </w:r>
      <w:r w:rsidRPr="0096755A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Pr="0084486C">
        <w:rPr>
          <w:rFonts w:ascii="Times New Roman" w:hAnsi="Times New Roman" w:cs="Times New Roman"/>
          <w:sz w:val="28"/>
          <w:szCs w:val="28"/>
        </w:rPr>
        <w:t>»</w:t>
      </w:r>
    </w:p>
    <w:p w:rsidR="00A63779" w:rsidRPr="0084486C" w:rsidRDefault="00A63779" w:rsidP="00A63779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63779" w:rsidRPr="0084486C" w:rsidRDefault="00A63779" w:rsidP="00A63779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63779" w:rsidRPr="0084486C" w:rsidRDefault="00A63779" w:rsidP="00A637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A63779" w:rsidRPr="006B0B01" w:rsidRDefault="00A63779" w:rsidP="00A63779">
      <w:pPr>
        <w:pStyle w:val="a7"/>
        <w:jc w:val="both"/>
        <w:rPr>
          <w:rFonts w:eastAsia="Times New Roman"/>
          <w:szCs w:val="28"/>
          <w:lang w:eastAsia="ru-RU"/>
        </w:rPr>
      </w:pPr>
      <w:r w:rsidRPr="0084486C">
        <w:rPr>
          <w:szCs w:val="28"/>
        </w:rPr>
        <w:t>«</w:t>
      </w:r>
      <w:r w:rsidRPr="0096755A">
        <w:t>Дорожное хозяйство и обеспечение безопасности  дорожного движения</w:t>
      </w:r>
      <w:r w:rsidRPr="006B0B01">
        <w:rPr>
          <w:szCs w:val="28"/>
        </w:rPr>
        <w:t xml:space="preserve"> </w:t>
      </w:r>
      <w:r w:rsidRPr="0096755A">
        <w:rPr>
          <w:szCs w:val="28"/>
        </w:rPr>
        <w:t>Ипатовско</w:t>
      </w:r>
      <w:r>
        <w:rPr>
          <w:szCs w:val="28"/>
        </w:rPr>
        <w:t>го</w:t>
      </w:r>
      <w:r w:rsidRPr="0096755A">
        <w:rPr>
          <w:szCs w:val="28"/>
        </w:rPr>
        <w:t xml:space="preserve"> </w:t>
      </w:r>
      <w:r>
        <w:rPr>
          <w:szCs w:val="28"/>
        </w:rPr>
        <w:t>городского округа</w:t>
      </w:r>
      <w:r w:rsidRPr="0096755A">
        <w:rPr>
          <w:szCs w:val="28"/>
        </w:rPr>
        <w:t xml:space="preserve"> Ставропольского края</w:t>
      </w:r>
      <w:r w:rsidRPr="00C024C7">
        <w:rPr>
          <w:rFonts w:eastAsia="Times New Roman"/>
          <w:szCs w:val="28"/>
          <w:lang w:eastAsia="ru-RU"/>
        </w:rPr>
        <w:t>»</w:t>
      </w:r>
      <w:r>
        <w:rPr>
          <w:rFonts w:eastAsia="Times New Roman"/>
          <w:szCs w:val="28"/>
          <w:lang w:eastAsia="ru-RU"/>
        </w:rPr>
        <w:t xml:space="preserve"> муниципальной  </w:t>
      </w:r>
      <w:r w:rsidRPr="0084486C">
        <w:rPr>
          <w:szCs w:val="28"/>
        </w:rPr>
        <w:t>П</w:t>
      </w:r>
      <w:r>
        <w:rPr>
          <w:szCs w:val="28"/>
        </w:rPr>
        <w:t>рограммы</w:t>
      </w:r>
      <w:r w:rsidRPr="0084486C">
        <w:rPr>
          <w:szCs w:val="28"/>
        </w:rPr>
        <w:t xml:space="preserve"> «</w:t>
      </w:r>
      <w:r w:rsidRPr="0096755A">
        <w:rPr>
          <w:szCs w:val="28"/>
        </w:rPr>
        <w:t xml:space="preserve">Развитие транспортной системы и обеспечение безопасности дорожного движения Ипатовского </w:t>
      </w:r>
      <w:r>
        <w:rPr>
          <w:szCs w:val="28"/>
        </w:rPr>
        <w:t>городского округа</w:t>
      </w:r>
      <w:r w:rsidRPr="0096755A">
        <w:rPr>
          <w:szCs w:val="28"/>
        </w:rPr>
        <w:t xml:space="preserve"> Ставропольского края</w:t>
      </w:r>
      <w:r w:rsidRPr="0084486C">
        <w:rPr>
          <w:szCs w:val="28"/>
        </w:rPr>
        <w:t>»</w:t>
      </w:r>
    </w:p>
    <w:p w:rsidR="00A63779" w:rsidRPr="0084486C" w:rsidRDefault="00A63779" w:rsidP="00A63779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:rsidR="00A63779" w:rsidRPr="0084486C" w:rsidRDefault="00A63779" w:rsidP="00A637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>ПАСПОРТ</w:t>
      </w:r>
    </w:p>
    <w:p w:rsidR="00A63779" w:rsidRPr="0084486C" w:rsidRDefault="00A63779" w:rsidP="00A63779">
      <w:pPr>
        <w:spacing w:after="0" w:line="240" w:lineRule="auto"/>
        <w:jc w:val="center"/>
        <w:rPr>
          <w:rFonts w:ascii="Times New Roman" w:hAnsi="Times New Roman" w:cs="Times New Roman"/>
          <w:lang w:eastAsia="hi-IN" w:bidi="hi-IN"/>
        </w:rPr>
      </w:pPr>
      <w:r w:rsidRPr="0084486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одпрограммы</w:t>
      </w:r>
      <w:r w:rsidRPr="0084486C">
        <w:rPr>
          <w:rFonts w:ascii="Times New Roman" w:hAnsi="Times New Roman" w:cs="Times New Roman"/>
          <w:sz w:val="28"/>
          <w:szCs w:val="28"/>
        </w:rPr>
        <w:t xml:space="preserve"> </w:t>
      </w:r>
      <w:r w:rsidRPr="00D26D29">
        <w:rPr>
          <w:rFonts w:ascii="Times New Roman" w:hAnsi="Times New Roman" w:cs="Times New Roman"/>
          <w:sz w:val="28"/>
          <w:szCs w:val="28"/>
        </w:rPr>
        <w:t>«Дорожное хозяйство и обеспечение безопасности  дорожн</w:t>
      </w:r>
      <w:r w:rsidRPr="00D26D29">
        <w:rPr>
          <w:rFonts w:ascii="Times New Roman" w:hAnsi="Times New Roman" w:cs="Times New Roman"/>
          <w:sz w:val="28"/>
          <w:szCs w:val="28"/>
        </w:rPr>
        <w:t>о</w:t>
      </w:r>
      <w:r w:rsidRPr="00D26D29">
        <w:rPr>
          <w:rFonts w:ascii="Times New Roman" w:hAnsi="Times New Roman" w:cs="Times New Roman"/>
          <w:sz w:val="28"/>
          <w:szCs w:val="28"/>
        </w:rPr>
        <w:t>го движения в Ипатовском  городском округе Ставропольского края»</w:t>
      </w:r>
    </w:p>
    <w:p w:rsidR="00A63779" w:rsidRPr="0084486C" w:rsidRDefault="00A63779" w:rsidP="00A6377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84486C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</w:p>
    <w:p w:rsidR="00A63779" w:rsidRPr="0084486C" w:rsidRDefault="00A63779" w:rsidP="00A6377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tbl>
      <w:tblPr>
        <w:tblW w:w="5000" w:type="pct"/>
        <w:tblLook w:val="04A0"/>
      </w:tblPr>
      <w:tblGrid>
        <w:gridCol w:w="3194"/>
        <w:gridCol w:w="6376"/>
      </w:tblGrid>
      <w:tr w:rsidR="00A63779" w:rsidRPr="0084486C" w:rsidTr="00D238B5">
        <w:tc>
          <w:tcPr>
            <w:tcW w:w="1669" w:type="pct"/>
            <w:hideMark/>
          </w:tcPr>
          <w:p w:rsidR="00A63779" w:rsidRPr="0084486C" w:rsidRDefault="00A63779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A63779" w:rsidRPr="0084486C" w:rsidRDefault="00A63779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3331" w:type="pct"/>
          </w:tcPr>
          <w:p w:rsidR="00A63779" w:rsidRPr="0084486C" w:rsidRDefault="00A63779" w:rsidP="00D238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«</w:t>
            </w:r>
            <w:r w:rsidRPr="00D26D29">
              <w:rPr>
                <w:rFonts w:ascii="Times New Roman" w:hAnsi="Times New Roman" w:cs="Times New Roman"/>
                <w:sz w:val="28"/>
                <w:szCs w:val="28"/>
              </w:rPr>
              <w:t>Дорожное хозяйство и обеспечение безопасности  дорожного движения в Ипатовском  городском о</w:t>
            </w:r>
            <w:r w:rsidRPr="00D26D2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26D29">
              <w:rPr>
                <w:rFonts w:ascii="Times New Roman" w:hAnsi="Times New Roman" w:cs="Times New Roman"/>
                <w:sz w:val="28"/>
                <w:szCs w:val="28"/>
              </w:rPr>
              <w:t>руге Ставропольского края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 xml:space="preserve">граммы </w:t>
            </w:r>
            <w:r w:rsidRPr="00EE478C">
              <w:rPr>
                <w:rFonts w:ascii="Times New Roman" w:hAnsi="Times New Roman" w:cs="Times New Roman"/>
                <w:sz w:val="28"/>
                <w:szCs w:val="28"/>
              </w:rPr>
              <w:t>«Развитие транспортной системы и обе</w:t>
            </w:r>
            <w:r w:rsidRPr="00EE478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E478C">
              <w:rPr>
                <w:rFonts w:ascii="Times New Roman" w:hAnsi="Times New Roman" w:cs="Times New Roman"/>
                <w:sz w:val="28"/>
                <w:szCs w:val="28"/>
              </w:rPr>
              <w:t>печение безопасности дорожного движения Ип</w:t>
            </w:r>
            <w:r w:rsidRPr="00EE47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E478C">
              <w:rPr>
                <w:rFonts w:ascii="Times New Roman" w:hAnsi="Times New Roman" w:cs="Times New Roman"/>
                <w:sz w:val="28"/>
                <w:szCs w:val="28"/>
              </w:rPr>
              <w:t xml:space="preserve">товского городского округа Ставропольского края» 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(далее – соответственно Подпрограмма, Программа)</w:t>
            </w:r>
          </w:p>
          <w:p w:rsidR="00A63779" w:rsidRPr="0084486C" w:rsidRDefault="00A63779" w:rsidP="00D238B5">
            <w:pPr>
              <w:spacing w:after="0" w:line="240" w:lineRule="auto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</w:tr>
      <w:tr w:rsidR="00A63779" w:rsidRPr="0084486C" w:rsidTr="00D238B5">
        <w:trPr>
          <w:trHeight w:val="950"/>
        </w:trPr>
        <w:tc>
          <w:tcPr>
            <w:tcW w:w="1669" w:type="pct"/>
            <w:hideMark/>
          </w:tcPr>
          <w:p w:rsidR="00A63779" w:rsidRPr="00EE478C" w:rsidRDefault="00A63779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78C">
              <w:rPr>
                <w:rFonts w:ascii="Times New Roman" w:hAnsi="Times New Roman" w:cs="Times New Roman"/>
                <w:sz w:val="28"/>
                <w:szCs w:val="28"/>
              </w:rPr>
              <w:t>Ответственный испо</w:t>
            </w:r>
            <w:r w:rsidRPr="00EE478C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EE478C">
              <w:rPr>
                <w:rFonts w:ascii="Times New Roman" w:hAnsi="Times New Roman" w:cs="Times New Roman"/>
                <w:sz w:val="28"/>
                <w:szCs w:val="28"/>
              </w:rPr>
              <w:t>нитель Подпрограммы</w:t>
            </w:r>
          </w:p>
        </w:tc>
        <w:tc>
          <w:tcPr>
            <w:tcW w:w="3331" w:type="pct"/>
          </w:tcPr>
          <w:p w:rsidR="00A63779" w:rsidRPr="00EE478C" w:rsidRDefault="00A63779" w:rsidP="00D238B5">
            <w:pPr>
              <w:pStyle w:val="a7"/>
              <w:jc w:val="both"/>
              <w:rPr>
                <w:rFonts w:eastAsia="Times New Roman"/>
                <w:szCs w:val="28"/>
                <w:lang w:eastAsia="ru-RU"/>
              </w:rPr>
            </w:pPr>
            <w:r w:rsidRPr="00EE478C">
              <w:t xml:space="preserve">управление по работе с территориями </w:t>
            </w:r>
            <w:r>
              <w:t>админис</w:t>
            </w:r>
            <w:r>
              <w:t>т</w:t>
            </w:r>
            <w:r>
              <w:t xml:space="preserve">рации </w:t>
            </w:r>
            <w:r w:rsidRPr="00EE478C">
              <w:t>Ипатовского городского округа Ставр</w:t>
            </w:r>
            <w:r w:rsidRPr="00EE478C">
              <w:t>о</w:t>
            </w:r>
            <w:r w:rsidRPr="00EE478C">
              <w:t>польского края</w:t>
            </w:r>
            <w:r w:rsidRPr="00EE478C">
              <w:rPr>
                <w:rFonts w:eastAsia="Times New Roman"/>
                <w:szCs w:val="28"/>
                <w:lang w:eastAsia="ru-RU"/>
              </w:rPr>
              <w:t xml:space="preserve"> (далее – управление)</w:t>
            </w:r>
          </w:p>
          <w:p w:rsidR="00A63779" w:rsidRPr="00EE478C" w:rsidRDefault="00A63779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79" w:rsidRPr="0084486C" w:rsidTr="00D238B5">
        <w:trPr>
          <w:trHeight w:val="304"/>
        </w:trPr>
        <w:tc>
          <w:tcPr>
            <w:tcW w:w="1669" w:type="pct"/>
          </w:tcPr>
          <w:p w:rsidR="00A63779" w:rsidRPr="00EE478C" w:rsidRDefault="00A63779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78C">
              <w:rPr>
                <w:rFonts w:ascii="Times New Roman" w:hAnsi="Times New Roman" w:cs="Times New Roman"/>
                <w:sz w:val="28"/>
                <w:szCs w:val="28"/>
              </w:rPr>
              <w:t>Соисполнители Подпр</w:t>
            </w:r>
            <w:r w:rsidRPr="00EE478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E478C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A63779" w:rsidRPr="00EE478C" w:rsidRDefault="00A63779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31" w:type="pct"/>
          </w:tcPr>
          <w:p w:rsidR="00A63779" w:rsidRPr="00EE478C" w:rsidRDefault="00A63779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 Ипатовского городского округа Ставропольского края</w:t>
            </w:r>
          </w:p>
          <w:p w:rsidR="00A63779" w:rsidRPr="00EE478C" w:rsidRDefault="00A63779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A63779" w:rsidRPr="0084486C" w:rsidTr="00D238B5">
        <w:trPr>
          <w:trHeight w:val="1020"/>
        </w:trPr>
        <w:tc>
          <w:tcPr>
            <w:tcW w:w="1669" w:type="pct"/>
            <w:hideMark/>
          </w:tcPr>
          <w:p w:rsidR="00A63779" w:rsidRPr="00EE478C" w:rsidRDefault="00A63779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78C">
              <w:rPr>
                <w:rFonts w:ascii="Times New Roman" w:hAnsi="Times New Roman" w:cs="Times New Roman"/>
                <w:sz w:val="28"/>
                <w:szCs w:val="28"/>
              </w:rPr>
              <w:t>Участники Подпр</w:t>
            </w:r>
            <w:r w:rsidRPr="00EE478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E478C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3331" w:type="pct"/>
          </w:tcPr>
          <w:p w:rsidR="00A63779" w:rsidRPr="00EE478C" w:rsidRDefault="00A63779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A63779" w:rsidRPr="00EE478C" w:rsidRDefault="00A63779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79" w:rsidRPr="0084486C" w:rsidTr="00D238B5">
        <w:trPr>
          <w:trHeight w:val="368"/>
        </w:trPr>
        <w:tc>
          <w:tcPr>
            <w:tcW w:w="1669" w:type="pct"/>
            <w:hideMark/>
          </w:tcPr>
          <w:p w:rsidR="00A63779" w:rsidRPr="00692804" w:rsidRDefault="00A63779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2804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3331" w:type="pct"/>
          </w:tcPr>
          <w:p w:rsidR="00A63779" w:rsidRDefault="00A63779" w:rsidP="00D23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активной профилактической работы с участниками дорожного движения по предупре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дению нарушений правил дорожного движения</w:t>
            </w:r>
          </w:p>
          <w:p w:rsidR="00A63779" w:rsidRDefault="00A63779" w:rsidP="00D23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для детей обучающих мероприятий по безопасности дорожного движения</w:t>
            </w:r>
          </w:p>
          <w:p w:rsidR="00A63779" w:rsidRDefault="00A63779" w:rsidP="00D23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A7D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существующей сети автомобильных дорог общего пользования на территории Ипатовского городского округа</w:t>
            </w:r>
          </w:p>
          <w:p w:rsidR="00A63779" w:rsidRPr="00A27CD5" w:rsidRDefault="00A63779" w:rsidP="00D23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Pr="00A27CD5">
              <w:rPr>
                <w:rFonts w:ascii="Times New Roman" w:hAnsi="Times New Roman" w:cs="Times New Roman"/>
                <w:sz w:val="28"/>
                <w:szCs w:val="28"/>
              </w:rPr>
              <w:t>существление муниципального контроля за с</w:t>
            </w:r>
            <w:r w:rsidRPr="00A27CD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27CD5">
              <w:rPr>
                <w:rFonts w:ascii="Times New Roman" w:hAnsi="Times New Roman" w:cs="Times New Roman"/>
                <w:sz w:val="28"/>
                <w:szCs w:val="28"/>
              </w:rPr>
              <w:t>хранностью автомобильных дорог местного знач</w:t>
            </w:r>
            <w:r w:rsidRPr="00A27CD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27CD5">
              <w:rPr>
                <w:rFonts w:ascii="Times New Roman" w:hAnsi="Times New Roman" w:cs="Times New Roman"/>
                <w:sz w:val="28"/>
                <w:szCs w:val="28"/>
              </w:rPr>
              <w:t>ния в границах Ипатовского городского округа</w:t>
            </w:r>
          </w:p>
        </w:tc>
      </w:tr>
      <w:tr w:rsidR="00A63779" w:rsidRPr="0084486C" w:rsidTr="00D238B5">
        <w:trPr>
          <w:trHeight w:val="167"/>
        </w:trPr>
        <w:tc>
          <w:tcPr>
            <w:tcW w:w="1669" w:type="pct"/>
          </w:tcPr>
          <w:p w:rsidR="00A63779" w:rsidRPr="00692804" w:rsidRDefault="00A63779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28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Показатели решения з</w:t>
            </w:r>
            <w:r w:rsidRPr="0069280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92804">
              <w:rPr>
                <w:rFonts w:ascii="Times New Roman" w:hAnsi="Times New Roman" w:cs="Times New Roman"/>
                <w:sz w:val="28"/>
                <w:szCs w:val="28"/>
              </w:rPr>
              <w:t>дач Подпрограммы</w:t>
            </w:r>
          </w:p>
          <w:p w:rsidR="00A63779" w:rsidRPr="006B0B01" w:rsidRDefault="00A63779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63779" w:rsidRDefault="00A63779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63779" w:rsidRPr="006B0B01" w:rsidRDefault="00A63779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31" w:type="pct"/>
            <w:hideMark/>
          </w:tcPr>
          <w:p w:rsidR="00A63779" w:rsidRPr="00A27CD5" w:rsidRDefault="00A63779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27CD5">
              <w:rPr>
                <w:rFonts w:ascii="Times New Roman" w:hAnsi="Times New Roman" w:cs="Times New Roman"/>
                <w:sz w:val="28"/>
                <w:szCs w:val="28"/>
              </w:rPr>
              <w:t>оличество изготовленных информационных м</w:t>
            </w:r>
            <w:r w:rsidRPr="00A27CD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27CD5">
              <w:rPr>
                <w:rFonts w:ascii="Times New Roman" w:hAnsi="Times New Roman" w:cs="Times New Roman"/>
                <w:sz w:val="28"/>
                <w:szCs w:val="28"/>
              </w:rPr>
              <w:t xml:space="preserve">териалов по повышению безопасности дорожного движения; </w:t>
            </w:r>
          </w:p>
          <w:p w:rsidR="00A63779" w:rsidRPr="00271DFC" w:rsidRDefault="00A63779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71DFC">
              <w:rPr>
                <w:rFonts w:ascii="Times New Roman" w:hAnsi="Times New Roman" w:cs="Times New Roman"/>
                <w:sz w:val="28"/>
                <w:szCs w:val="28"/>
              </w:rPr>
              <w:t>оличество проведенных викторин, конкурсов на знание правил дорожного движения учащимися общеобразовательных школ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63779" w:rsidRPr="00271DFC" w:rsidRDefault="00A63779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71DFC">
              <w:rPr>
                <w:rFonts w:ascii="Times New Roman" w:hAnsi="Times New Roman" w:cs="Times New Roman"/>
                <w:sz w:val="28"/>
                <w:szCs w:val="28"/>
              </w:rPr>
              <w:t>оличество замененных и установленных доро</w:t>
            </w:r>
            <w:r w:rsidRPr="00271DFC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271DFC">
              <w:rPr>
                <w:rFonts w:ascii="Times New Roman" w:hAnsi="Times New Roman" w:cs="Times New Roman"/>
                <w:sz w:val="28"/>
                <w:szCs w:val="28"/>
              </w:rPr>
              <w:t>ных знаков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63779" w:rsidRPr="00271DFC" w:rsidRDefault="00A63779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71DFC">
              <w:rPr>
                <w:rFonts w:ascii="Times New Roman" w:hAnsi="Times New Roman" w:cs="Times New Roman"/>
                <w:sz w:val="28"/>
                <w:szCs w:val="28"/>
              </w:rPr>
              <w:t>оличество обустроенных пешеходных переходов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63779" w:rsidRPr="00271DFC" w:rsidRDefault="00A63779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1DFC">
              <w:rPr>
                <w:rFonts w:ascii="Times New Roman" w:hAnsi="Times New Roman" w:cs="Times New Roman"/>
                <w:sz w:val="28"/>
                <w:szCs w:val="28"/>
              </w:rPr>
              <w:t>Протяженность автомобильных дорог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71DFC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которые изготовлены (обновлены) проекты организации дорожного движения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63779" w:rsidRPr="00A27CD5" w:rsidRDefault="00A63779" w:rsidP="00D23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27CD5">
              <w:rPr>
                <w:rFonts w:ascii="Times New Roman" w:hAnsi="Times New Roman" w:cs="Times New Roman"/>
                <w:sz w:val="28"/>
                <w:szCs w:val="28"/>
              </w:rPr>
              <w:t>оля проведенных плановых проверок за сохра</w:t>
            </w:r>
            <w:r w:rsidRPr="00A27CD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27CD5">
              <w:rPr>
                <w:rFonts w:ascii="Times New Roman" w:hAnsi="Times New Roman" w:cs="Times New Roman"/>
                <w:sz w:val="28"/>
                <w:szCs w:val="28"/>
              </w:rPr>
              <w:t>ностью автомобильных дорог местного значения в установленные сроки в общем количестве запл</w:t>
            </w:r>
            <w:r w:rsidRPr="00A27CD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27CD5">
              <w:rPr>
                <w:rFonts w:ascii="Times New Roman" w:hAnsi="Times New Roman" w:cs="Times New Roman"/>
                <w:sz w:val="28"/>
                <w:szCs w:val="28"/>
              </w:rPr>
              <w:t>нированных  проверок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63779" w:rsidRPr="0084486C" w:rsidTr="00D238B5">
        <w:trPr>
          <w:trHeight w:val="603"/>
        </w:trPr>
        <w:tc>
          <w:tcPr>
            <w:tcW w:w="1669" w:type="pct"/>
            <w:hideMark/>
          </w:tcPr>
          <w:p w:rsidR="00A63779" w:rsidRPr="0084486C" w:rsidRDefault="00A63779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</w:p>
          <w:p w:rsidR="00A63779" w:rsidRPr="0084486C" w:rsidRDefault="00A63779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A63779" w:rsidRPr="0084486C" w:rsidRDefault="00A63779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pct"/>
            <w:hideMark/>
          </w:tcPr>
          <w:p w:rsidR="00A63779" w:rsidRPr="0084486C" w:rsidRDefault="00A63779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2018-2023 годы</w:t>
            </w:r>
          </w:p>
        </w:tc>
      </w:tr>
      <w:tr w:rsidR="00A63779" w:rsidRPr="0084486C" w:rsidTr="00D238B5">
        <w:trPr>
          <w:trHeight w:val="184"/>
        </w:trPr>
        <w:tc>
          <w:tcPr>
            <w:tcW w:w="1669" w:type="pct"/>
            <w:hideMark/>
          </w:tcPr>
          <w:p w:rsidR="00A63779" w:rsidRPr="00C024C7" w:rsidRDefault="00A63779" w:rsidP="00D238B5">
            <w:pPr>
              <w:pStyle w:val="a7"/>
            </w:pPr>
            <w:r w:rsidRPr="00C024C7">
              <w:t xml:space="preserve">Объемы </w:t>
            </w:r>
            <w:r>
              <w:t>и источники финансового обеспеч</w:t>
            </w:r>
            <w:r>
              <w:t>е</w:t>
            </w:r>
            <w:r>
              <w:t>ния</w:t>
            </w:r>
            <w:r w:rsidRPr="00C024C7">
              <w:t xml:space="preserve"> </w:t>
            </w:r>
            <w:r>
              <w:t>Подп</w:t>
            </w:r>
            <w:r w:rsidRPr="00C024C7">
              <w:t>рограммы</w:t>
            </w:r>
          </w:p>
          <w:p w:rsidR="00A63779" w:rsidRPr="00C024C7" w:rsidRDefault="00A63779" w:rsidP="00D238B5">
            <w:pPr>
              <w:pStyle w:val="a7"/>
            </w:pPr>
          </w:p>
        </w:tc>
        <w:tc>
          <w:tcPr>
            <w:tcW w:w="3331" w:type="pct"/>
          </w:tcPr>
          <w:p w:rsidR="00A63779" w:rsidRDefault="00A63779" w:rsidP="00D238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94510">
              <w:rPr>
                <w:rFonts w:ascii="Times New Roman" w:hAnsi="Times New Roman" w:cs="Times New Roman"/>
                <w:sz w:val="28"/>
                <w:szCs w:val="28"/>
              </w:rPr>
              <w:t>бъем финансового обеспечения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294510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составит </w:t>
            </w:r>
            <w:r>
              <w:rPr>
                <w:rFonts w:ascii="Times New Roman" w:hAnsi="Times New Roman"/>
                <w:sz w:val="28"/>
                <w:szCs w:val="28"/>
              </w:rPr>
              <w:t>197992,50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4510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и</w:t>
            </w:r>
            <w:r w:rsidRPr="0029451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94510">
              <w:rPr>
                <w:rFonts w:ascii="Times New Roman" w:hAnsi="Times New Roman" w:cs="Times New Roman"/>
                <w:sz w:val="28"/>
                <w:szCs w:val="28"/>
              </w:rPr>
              <w:t>точникам финансового обеспечения:</w:t>
            </w:r>
          </w:p>
          <w:p w:rsidR="00A63779" w:rsidRPr="00294510" w:rsidRDefault="00A63779" w:rsidP="00D238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Ставропольского края (далее – краевой бюджет)</w:t>
            </w:r>
            <w:r w:rsidRPr="002945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2945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Pr="00294510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A63779" w:rsidRPr="00433CE5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,00 тысяч рублей;</w:t>
            </w:r>
          </w:p>
          <w:p w:rsidR="00A63779" w:rsidRPr="00433CE5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2019 год – 0,00 тысяч рублей;</w:t>
            </w:r>
          </w:p>
          <w:p w:rsidR="00A63779" w:rsidRPr="00433CE5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2020 год – 0,00 тысяч рублей;</w:t>
            </w:r>
          </w:p>
          <w:p w:rsidR="00A63779" w:rsidRPr="00433CE5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2021 год – 0,00 тысяч рублей;</w:t>
            </w:r>
          </w:p>
          <w:p w:rsidR="00A63779" w:rsidRPr="00433CE5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2022 год – 0,00 тысяч рублей;</w:t>
            </w:r>
          </w:p>
          <w:p w:rsidR="00A63779" w:rsidRPr="00433CE5" w:rsidRDefault="00A63779" w:rsidP="00D238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  2023 год – 0,00 тысяч рублей</w:t>
            </w:r>
          </w:p>
          <w:p w:rsidR="00A63779" w:rsidRPr="00433CE5" w:rsidRDefault="00A63779" w:rsidP="00D238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бюджет Ипатовского городского округа Ставр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о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польского края</w:t>
            </w:r>
            <w:r w:rsidRPr="00433CE5"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(далее – местный бюджет)- </w:t>
            </w:r>
            <w:r>
              <w:rPr>
                <w:rFonts w:ascii="Times New Roman" w:hAnsi="Times New Roman"/>
                <w:sz w:val="28"/>
                <w:szCs w:val="28"/>
              </w:rPr>
              <w:t>197992,50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A63779" w:rsidRPr="00433CE5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</w:rPr>
              <w:t>32998,75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A63779" w:rsidRPr="00433CE5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32998,75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A63779" w:rsidRPr="00433CE5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32998,75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A63779" w:rsidRPr="00433CE5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32998,75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A63779" w:rsidRPr="00433CE5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8"/>
              </w:rPr>
              <w:t>32998,75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A63779" w:rsidRPr="00433CE5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</w:rPr>
              <w:t>32998,75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тысяч рублей.</w:t>
            </w:r>
          </w:p>
          <w:p w:rsidR="00A63779" w:rsidRPr="00433CE5" w:rsidRDefault="00A63779" w:rsidP="00D238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B26840">
              <w:rPr>
                <w:rFonts w:ascii="Times New Roman" w:hAnsi="Times New Roman"/>
                <w:sz w:val="28"/>
                <w:szCs w:val="28"/>
              </w:rPr>
              <w:t>редства предприятий Ипатовского городского о</w:t>
            </w:r>
            <w:r w:rsidRPr="00B26840">
              <w:rPr>
                <w:rFonts w:ascii="Times New Roman" w:hAnsi="Times New Roman"/>
                <w:sz w:val="28"/>
                <w:szCs w:val="28"/>
              </w:rPr>
              <w:t>к</w:t>
            </w:r>
            <w:r w:rsidRPr="00B26840">
              <w:rPr>
                <w:rFonts w:ascii="Times New Roman" w:hAnsi="Times New Roman"/>
                <w:sz w:val="28"/>
                <w:szCs w:val="28"/>
              </w:rPr>
              <w:t>руга Ставропольского края, юридических лиц и ин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дивидуальных предпринимателей - </w:t>
            </w:r>
            <w:r w:rsidRPr="00B26840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рублей, в том числе по годам: </w:t>
            </w:r>
          </w:p>
          <w:p w:rsidR="00A63779" w:rsidRPr="00433CE5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2018 год – 0,00 тысяч рублей;</w:t>
            </w:r>
          </w:p>
          <w:p w:rsidR="00A63779" w:rsidRPr="00433CE5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2019 год – 0,00 тысяч рублей;</w:t>
            </w:r>
          </w:p>
          <w:p w:rsidR="00A63779" w:rsidRPr="00433CE5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2020 год – 0,00 тысяч рублей;</w:t>
            </w:r>
          </w:p>
          <w:p w:rsidR="00A63779" w:rsidRPr="00433CE5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2021 год – 0,00 тысяч рублей;</w:t>
            </w:r>
          </w:p>
          <w:p w:rsidR="00A63779" w:rsidRPr="00433CE5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2022 год – 0,00 тысяч рублей;</w:t>
            </w:r>
          </w:p>
          <w:p w:rsidR="00A63779" w:rsidRPr="00433CE5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2023 год – 0,00 тысяч рублей.</w:t>
            </w:r>
          </w:p>
          <w:p w:rsidR="00A63779" w:rsidRPr="00433CE5" w:rsidRDefault="00A63779" w:rsidP="00D238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6840">
              <w:rPr>
                <w:rFonts w:ascii="Times New Roman" w:hAnsi="Times New Roman"/>
                <w:sz w:val="28"/>
                <w:szCs w:val="28"/>
              </w:rPr>
              <w:t xml:space="preserve">Средства физических лиц -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B26840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A63779" w:rsidRPr="00433CE5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A63779" w:rsidRPr="00433CE5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2019 год – 0,00 тысяч рублей;</w:t>
            </w:r>
          </w:p>
          <w:p w:rsidR="00A63779" w:rsidRPr="00433CE5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2020 год – 0,00 тысяч рублей;</w:t>
            </w:r>
          </w:p>
          <w:p w:rsidR="00A63779" w:rsidRPr="00433CE5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2021 год – 0,00 тысяч рублей;</w:t>
            </w:r>
          </w:p>
          <w:p w:rsidR="00A63779" w:rsidRPr="00433CE5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2022 год – 0,00 тысяч рублей;</w:t>
            </w:r>
          </w:p>
          <w:p w:rsidR="00A63779" w:rsidRPr="00433CE5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2023 год – 0,00 тысяч рублей.</w:t>
            </w:r>
          </w:p>
          <w:p w:rsidR="00A63779" w:rsidRDefault="00A63779" w:rsidP="00D238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A63779" w:rsidRDefault="00A63779" w:rsidP="00D238B5">
            <w:pPr>
              <w:spacing w:after="0" w:line="240" w:lineRule="auto"/>
              <w:ind w:firstLine="495"/>
              <w:jc w:val="both"/>
              <w:rPr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Объёмы финансирования мероприятий  Пр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граммы  носят прогнозный характер и ежегодно уточняются  при  формировании  проекта местного  бюджета на очередной финансовый  год.</w:t>
            </w:r>
            <w:r>
              <w:rPr>
                <w:szCs w:val="28"/>
              </w:rPr>
              <w:t xml:space="preserve"> </w:t>
            </w:r>
          </w:p>
          <w:p w:rsidR="00A63779" w:rsidRPr="00545EA0" w:rsidRDefault="00A63779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A63779" w:rsidRPr="0084486C" w:rsidTr="00D238B5">
        <w:trPr>
          <w:trHeight w:val="150"/>
        </w:trPr>
        <w:tc>
          <w:tcPr>
            <w:tcW w:w="1669" w:type="pct"/>
            <w:hideMark/>
          </w:tcPr>
          <w:p w:rsidR="00A63779" w:rsidRPr="00192FD1" w:rsidRDefault="00A63779" w:rsidP="00D238B5">
            <w:pPr>
              <w:pStyle w:val="ConsPlusCell"/>
              <w:rPr>
                <w:rFonts w:eastAsia="Times New Roman"/>
              </w:rPr>
            </w:pPr>
            <w:r w:rsidRPr="00192FD1">
              <w:lastRenderedPageBreak/>
              <w:t xml:space="preserve">Ожидаемые конечные результаты </w:t>
            </w:r>
          </w:p>
          <w:p w:rsidR="00A63779" w:rsidRPr="00192FD1" w:rsidRDefault="00A63779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92FD1">
              <w:rPr>
                <w:rFonts w:ascii="Times New Roman" w:hAnsi="Times New Roman" w:cs="Times New Roman"/>
                <w:sz w:val="28"/>
                <w:szCs w:val="28"/>
              </w:rPr>
              <w:t>реализации подпр</w:t>
            </w:r>
            <w:r w:rsidRPr="00192F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92FD1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A63779" w:rsidRPr="00C92DE1" w:rsidRDefault="00A63779" w:rsidP="00D238B5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63779" w:rsidRPr="00C92DE1" w:rsidRDefault="00A63779" w:rsidP="00D238B5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63779" w:rsidRPr="00C92DE1" w:rsidRDefault="00A63779" w:rsidP="00D238B5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63779" w:rsidRPr="00C92DE1" w:rsidRDefault="00A63779" w:rsidP="00D238B5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63779" w:rsidRPr="00C92DE1" w:rsidRDefault="00A63779" w:rsidP="00D238B5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92DE1">
              <w:rPr>
                <w:color w:val="FF0000"/>
              </w:rPr>
              <w:t xml:space="preserve"> </w:t>
            </w:r>
          </w:p>
        </w:tc>
        <w:tc>
          <w:tcPr>
            <w:tcW w:w="3331" w:type="pct"/>
            <w:hideMark/>
          </w:tcPr>
          <w:p w:rsidR="00A63779" w:rsidRPr="00BA5279" w:rsidRDefault="00A63779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к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A27CD5">
              <w:rPr>
                <w:rFonts w:ascii="Times New Roman" w:hAnsi="Times New Roman" w:cs="Times New Roman"/>
                <w:sz w:val="28"/>
                <w:szCs w:val="28"/>
              </w:rPr>
              <w:t>изготовленных информ</w:t>
            </w:r>
            <w:r w:rsidRPr="00A27CD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27CD5">
              <w:rPr>
                <w:rFonts w:ascii="Times New Roman" w:hAnsi="Times New Roman" w:cs="Times New Roman"/>
                <w:sz w:val="28"/>
                <w:szCs w:val="28"/>
              </w:rPr>
              <w:t>ционных материалов по повышению безопасности дорожного движения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 xml:space="preserve"> до 50 в год;</w:t>
            </w:r>
          </w:p>
          <w:p w:rsidR="00A63779" w:rsidRPr="00BA5279" w:rsidRDefault="00A63779" w:rsidP="00D238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к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>проведенных викторин, конкурсов на знание правил дорожного движения учащимися общеобразовательных школ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142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роприятий в год;</w:t>
            </w:r>
          </w:p>
          <w:p w:rsidR="00A63779" w:rsidRPr="00BA5279" w:rsidRDefault="00A63779" w:rsidP="00D238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ежегодная 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>замен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 xml:space="preserve"> и установ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140 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>дорожных зн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>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63779" w:rsidRPr="00BA5279" w:rsidRDefault="00A63779" w:rsidP="00D238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ежегодное 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>обустро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йство 3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 xml:space="preserve"> пешеходных переходов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63779" w:rsidRDefault="00A63779" w:rsidP="00D238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ежегодное 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>изготовлен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 xml:space="preserve"> (обновлен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>)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дорожного движения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80 км авт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дорог;</w:t>
            </w:r>
          </w:p>
          <w:p w:rsidR="00A63779" w:rsidRPr="00C92DE1" w:rsidRDefault="00A63779" w:rsidP="00D238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ежегодное  100 % проведение плановых проверок  за сохранностью автомобильных дорог местного значения в установленные сроки в общем колич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 запланированных проверок</w:t>
            </w:r>
          </w:p>
        </w:tc>
      </w:tr>
    </w:tbl>
    <w:p w:rsidR="00A63779" w:rsidRDefault="00A63779" w:rsidP="00A63779">
      <w:pPr>
        <w:pStyle w:val="ConsPlusNormal"/>
        <w:spacing w:before="220"/>
        <w:ind w:firstLine="540"/>
        <w:jc w:val="both"/>
        <w:rPr>
          <w:color w:val="FF0000"/>
        </w:rPr>
      </w:pPr>
    </w:p>
    <w:p w:rsidR="00A63779" w:rsidRPr="00275F73" w:rsidRDefault="00A63779" w:rsidP="00A63779">
      <w:pPr>
        <w:jc w:val="center"/>
        <w:rPr>
          <w:rFonts w:ascii="Times New Roman" w:hAnsi="Times New Roman" w:cs="Times New Roman"/>
        </w:rPr>
      </w:pPr>
      <w:r w:rsidRPr="00275F73">
        <w:rPr>
          <w:rFonts w:ascii="Times New Roman" w:hAnsi="Times New Roman" w:cs="Times New Roman"/>
          <w:sz w:val="28"/>
          <w:szCs w:val="28"/>
        </w:rPr>
        <w:t>Характеристика основных мероприятий Подпрограммы</w:t>
      </w:r>
      <w:r w:rsidRPr="00275F73">
        <w:rPr>
          <w:rFonts w:ascii="Times New Roman" w:hAnsi="Times New Roman" w:cs="Times New Roman"/>
        </w:rPr>
        <w:t>.</w:t>
      </w:r>
    </w:p>
    <w:p w:rsidR="00A63779" w:rsidRDefault="00A63779" w:rsidP="00A6377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1F2">
        <w:rPr>
          <w:rFonts w:ascii="Times New Roman" w:hAnsi="Times New Roman" w:cs="Times New Roman"/>
          <w:sz w:val="28"/>
          <w:szCs w:val="28"/>
        </w:rPr>
        <w:t>Подпрограммой предусмотрена реализация следующ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311F2">
        <w:rPr>
          <w:rFonts w:ascii="Times New Roman" w:hAnsi="Times New Roman" w:cs="Times New Roman"/>
          <w:sz w:val="28"/>
          <w:szCs w:val="28"/>
        </w:rPr>
        <w:t>х основных м</w:t>
      </w:r>
      <w:r w:rsidRPr="00D311F2">
        <w:rPr>
          <w:rFonts w:ascii="Times New Roman" w:hAnsi="Times New Roman" w:cs="Times New Roman"/>
          <w:sz w:val="28"/>
          <w:szCs w:val="28"/>
        </w:rPr>
        <w:t>е</w:t>
      </w:r>
      <w:r w:rsidRPr="00D311F2">
        <w:rPr>
          <w:rFonts w:ascii="Times New Roman" w:hAnsi="Times New Roman" w:cs="Times New Roman"/>
          <w:sz w:val="28"/>
          <w:szCs w:val="28"/>
        </w:rPr>
        <w:t>роприятий:</w:t>
      </w:r>
    </w:p>
    <w:p w:rsidR="00A63779" w:rsidRDefault="00A63779" w:rsidP="00A63779">
      <w:pPr>
        <w:pStyle w:val="ConsPlusNormal"/>
        <w:numPr>
          <w:ilvl w:val="0"/>
          <w:numId w:val="1"/>
        </w:numPr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D311F2">
        <w:rPr>
          <w:rFonts w:ascii="Times New Roman" w:hAnsi="Times New Roman" w:cs="Times New Roman"/>
          <w:sz w:val="28"/>
          <w:szCs w:val="28"/>
        </w:rPr>
        <w:t>Информационное обеспечение мероприятий по повышению безопасности дорожного дви</w:t>
      </w:r>
      <w:r>
        <w:rPr>
          <w:rFonts w:ascii="Times New Roman" w:hAnsi="Times New Roman" w:cs="Times New Roman"/>
          <w:sz w:val="28"/>
          <w:szCs w:val="28"/>
        </w:rPr>
        <w:t>жения.</w:t>
      </w:r>
    </w:p>
    <w:p w:rsidR="00A63779" w:rsidRDefault="00A63779" w:rsidP="00A6377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рамках данного основного мероприятия Подпрограммы предполаг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ется:</w:t>
      </w:r>
    </w:p>
    <w:p w:rsidR="00A63779" w:rsidRDefault="00A63779" w:rsidP="00A6377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 подготовка и публикация материалов о дорожно- транспортных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исшествиях на официальном сайте администрации Ипатовского городского округа Ставропольского края;</w:t>
      </w:r>
      <w:r w:rsidRPr="006274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3779" w:rsidRDefault="00A63779" w:rsidP="00A6377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подготовка и публикация материалов о проведении комиссий по обе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печению безопасности дорожного движения на официальном сайте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страции Ипатовского городского округа Ставропольского края;</w:t>
      </w:r>
    </w:p>
    <w:p w:rsidR="00A63779" w:rsidRDefault="00A63779" w:rsidP="00A6377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информационное обеспечение стенда по детскому дорожно- тран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портному травматизму.</w:t>
      </w:r>
    </w:p>
    <w:p w:rsidR="00A63779" w:rsidRDefault="00A63779" w:rsidP="00A6377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данного основного мер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приятия Подпрограммы станет </w:t>
      </w:r>
      <w:r w:rsidRPr="0062744E">
        <w:rPr>
          <w:rFonts w:ascii="Times New Roman" w:hAnsi="Times New Roman" w:cs="Times New Roman"/>
          <w:sz w:val="28"/>
          <w:szCs w:val="28"/>
        </w:rPr>
        <w:t>количество изготовленных информационных материалов по повышению безопасности дорожного движения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3779" w:rsidRDefault="00A63779" w:rsidP="00A63779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11F2">
        <w:rPr>
          <w:rFonts w:ascii="Times New Roman" w:hAnsi="Times New Roman" w:cs="Times New Roman"/>
          <w:sz w:val="28"/>
          <w:szCs w:val="28"/>
        </w:rPr>
        <w:t>Обеспечение участия детей в безопасности дорожного движения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3779" w:rsidRDefault="00A63779" w:rsidP="00A63779">
      <w:pPr>
        <w:pStyle w:val="ConsPlusNormal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Подпрограммы предполагае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ся:</w:t>
      </w:r>
    </w:p>
    <w:p w:rsidR="00A63779" w:rsidRPr="0062744E" w:rsidRDefault="00A63779" w:rsidP="00A63779">
      <w:pPr>
        <w:pStyle w:val="ConsPlusNormal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62744E">
        <w:rPr>
          <w:rFonts w:ascii="Times New Roman" w:hAnsi="Times New Roman" w:cs="Times New Roman"/>
          <w:sz w:val="28"/>
          <w:szCs w:val="28"/>
        </w:rPr>
        <w:t>роведение мероприятий, участие в конкурсах, связанных с безопасн</w:t>
      </w:r>
      <w:r w:rsidRPr="0062744E">
        <w:rPr>
          <w:rFonts w:ascii="Times New Roman" w:hAnsi="Times New Roman" w:cs="Times New Roman"/>
          <w:sz w:val="28"/>
          <w:szCs w:val="28"/>
        </w:rPr>
        <w:t>о</w:t>
      </w:r>
      <w:r w:rsidRPr="0062744E">
        <w:rPr>
          <w:rFonts w:ascii="Times New Roman" w:hAnsi="Times New Roman" w:cs="Times New Roman"/>
          <w:sz w:val="28"/>
          <w:szCs w:val="28"/>
        </w:rPr>
        <w:t>стью дорожного движения</w:t>
      </w:r>
      <w:r>
        <w:rPr>
          <w:rFonts w:ascii="Times New Roman" w:hAnsi="Times New Roman" w:cs="Times New Roman"/>
          <w:sz w:val="28"/>
          <w:szCs w:val="28"/>
        </w:rPr>
        <w:t>; у</w:t>
      </w:r>
      <w:r w:rsidRPr="0062744E">
        <w:rPr>
          <w:rFonts w:ascii="Times New Roman" w:hAnsi="Times New Roman" w:cs="Times New Roman"/>
          <w:sz w:val="28"/>
          <w:szCs w:val="28"/>
        </w:rPr>
        <w:t>крепление учебно-материальной базы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3779" w:rsidRDefault="00A63779" w:rsidP="00A63779">
      <w:pPr>
        <w:pStyle w:val="ConsPlusNormal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данного основного мер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приятия Подпрограммы станет</w:t>
      </w:r>
      <w:r w:rsidRPr="00A06DD8">
        <w:rPr>
          <w:sz w:val="28"/>
          <w:szCs w:val="28"/>
        </w:rPr>
        <w:t xml:space="preserve"> </w:t>
      </w:r>
      <w:r w:rsidRPr="00A06DD8">
        <w:rPr>
          <w:rFonts w:ascii="Times New Roman" w:hAnsi="Times New Roman" w:cs="Times New Roman"/>
          <w:sz w:val="28"/>
          <w:szCs w:val="28"/>
        </w:rPr>
        <w:t>количество проведенных викторин, конку</w:t>
      </w:r>
      <w:r w:rsidRPr="00A06DD8">
        <w:rPr>
          <w:rFonts w:ascii="Times New Roman" w:hAnsi="Times New Roman" w:cs="Times New Roman"/>
          <w:sz w:val="28"/>
          <w:szCs w:val="28"/>
        </w:rPr>
        <w:t>р</w:t>
      </w:r>
      <w:r w:rsidRPr="00A06DD8">
        <w:rPr>
          <w:rFonts w:ascii="Times New Roman" w:hAnsi="Times New Roman" w:cs="Times New Roman"/>
          <w:sz w:val="28"/>
          <w:szCs w:val="28"/>
        </w:rPr>
        <w:t>сов на знание правил дорожного движения учащимися общеобразовательных школ.</w:t>
      </w:r>
    </w:p>
    <w:p w:rsidR="00A63779" w:rsidRDefault="00A63779" w:rsidP="00A63779">
      <w:pPr>
        <w:pStyle w:val="ConsPlusNormal"/>
        <w:numPr>
          <w:ilvl w:val="0"/>
          <w:numId w:val="1"/>
        </w:numPr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D311F2">
        <w:rPr>
          <w:rFonts w:ascii="Times New Roman" w:hAnsi="Times New Roman" w:cs="Times New Roman"/>
          <w:sz w:val="28"/>
          <w:szCs w:val="28"/>
        </w:rPr>
        <w:t>Улучшение условий движения и  устранению аварийно  опасных участков на автомобильных дорогах общего пользования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3779" w:rsidRDefault="00A63779" w:rsidP="00A63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рамках данного основного мероприятия Подпрограммы предполагае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ся:</w:t>
      </w:r>
    </w:p>
    <w:p w:rsidR="00A63779" w:rsidRDefault="00A63779" w:rsidP="00A63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06DD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06DD8">
        <w:rPr>
          <w:rFonts w:ascii="Times New Roman" w:hAnsi="Times New Roman" w:cs="Times New Roman"/>
          <w:sz w:val="28"/>
          <w:szCs w:val="28"/>
        </w:rPr>
        <w:t>одержание автомобильных дорог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3779" w:rsidRDefault="00A63779" w:rsidP="00A63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з</w:t>
      </w:r>
      <w:r w:rsidRPr="00A06DD8">
        <w:rPr>
          <w:rFonts w:ascii="Times New Roman" w:hAnsi="Times New Roman" w:cs="Times New Roman"/>
          <w:sz w:val="28"/>
          <w:szCs w:val="28"/>
        </w:rPr>
        <w:t>амена и установка дорожных знаков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3779" w:rsidRDefault="00A63779" w:rsidP="00A63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о</w:t>
      </w:r>
      <w:r w:rsidRPr="00A06DD8">
        <w:rPr>
          <w:rFonts w:ascii="Times New Roman" w:hAnsi="Times New Roman" w:cs="Times New Roman"/>
          <w:sz w:val="28"/>
          <w:szCs w:val="28"/>
        </w:rPr>
        <w:t>бслуживание светофоров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3779" w:rsidRDefault="00A63779" w:rsidP="00A63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обустройство пешеходных переходов;</w:t>
      </w:r>
    </w:p>
    <w:p w:rsidR="00A63779" w:rsidRDefault="00A63779" w:rsidP="00A63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разработка проектов организации дорожного движения.</w:t>
      </w:r>
    </w:p>
    <w:p w:rsidR="00A63779" w:rsidRDefault="00A63779" w:rsidP="00A637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Непосредственным результатом реализации данного основного мер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приятия Подпрограммы станет к</w:t>
      </w:r>
      <w:r w:rsidRPr="00A7251C">
        <w:rPr>
          <w:rFonts w:ascii="Times New Roman" w:hAnsi="Times New Roman" w:cs="Times New Roman"/>
          <w:sz w:val="28"/>
          <w:szCs w:val="28"/>
        </w:rPr>
        <w:t>оличество замененных и установленных д</w:t>
      </w:r>
      <w:r w:rsidRPr="00A7251C">
        <w:rPr>
          <w:rFonts w:ascii="Times New Roman" w:hAnsi="Times New Roman" w:cs="Times New Roman"/>
          <w:sz w:val="28"/>
          <w:szCs w:val="28"/>
        </w:rPr>
        <w:t>о</w:t>
      </w:r>
      <w:r w:rsidRPr="00A7251C">
        <w:rPr>
          <w:rFonts w:ascii="Times New Roman" w:hAnsi="Times New Roman" w:cs="Times New Roman"/>
          <w:sz w:val="28"/>
          <w:szCs w:val="28"/>
        </w:rPr>
        <w:t xml:space="preserve">рожных знаков,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7251C">
        <w:rPr>
          <w:rFonts w:ascii="Times New Roman" w:hAnsi="Times New Roman" w:cs="Times New Roman"/>
          <w:sz w:val="28"/>
          <w:szCs w:val="28"/>
        </w:rPr>
        <w:t xml:space="preserve">оличество обустроенных пешеходных переходов,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7251C">
        <w:rPr>
          <w:rFonts w:ascii="Times New Roman" w:hAnsi="Times New Roman" w:cs="Times New Roman"/>
          <w:sz w:val="28"/>
          <w:szCs w:val="28"/>
        </w:rPr>
        <w:t>рот</w:t>
      </w:r>
      <w:r w:rsidRPr="00A7251C">
        <w:rPr>
          <w:rFonts w:ascii="Times New Roman" w:hAnsi="Times New Roman" w:cs="Times New Roman"/>
          <w:sz w:val="28"/>
          <w:szCs w:val="28"/>
        </w:rPr>
        <w:t>я</w:t>
      </w:r>
      <w:r w:rsidRPr="00A7251C">
        <w:rPr>
          <w:rFonts w:ascii="Times New Roman" w:hAnsi="Times New Roman" w:cs="Times New Roman"/>
          <w:sz w:val="28"/>
          <w:szCs w:val="28"/>
        </w:rPr>
        <w:t>женность автомобильных дорог на которые изготовлены (обновлены) прое</w:t>
      </w:r>
      <w:r w:rsidRPr="00A7251C">
        <w:rPr>
          <w:rFonts w:ascii="Times New Roman" w:hAnsi="Times New Roman" w:cs="Times New Roman"/>
          <w:sz w:val="28"/>
          <w:szCs w:val="28"/>
        </w:rPr>
        <w:t>к</w:t>
      </w:r>
      <w:r w:rsidRPr="00A7251C">
        <w:rPr>
          <w:rFonts w:ascii="Times New Roman" w:hAnsi="Times New Roman" w:cs="Times New Roman"/>
          <w:sz w:val="28"/>
          <w:szCs w:val="28"/>
        </w:rPr>
        <w:t>ты организации дорожного движения</w:t>
      </w:r>
      <w:r>
        <w:t>.</w:t>
      </w:r>
    </w:p>
    <w:p w:rsidR="00A63779" w:rsidRPr="00D311F2" w:rsidRDefault="00A63779" w:rsidP="00A63779">
      <w:pPr>
        <w:pStyle w:val="ConsPlusNormal"/>
        <w:numPr>
          <w:ilvl w:val="0"/>
          <w:numId w:val="1"/>
        </w:numPr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D311F2">
        <w:rPr>
          <w:rFonts w:ascii="Times New Roman" w:hAnsi="Times New Roman" w:cs="Times New Roman"/>
          <w:sz w:val="28"/>
          <w:szCs w:val="28"/>
        </w:rPr>
        <w:t>Проведение плановых проверок за сохранностью автомобильных дорог местного значения в установленные сроки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3779" w:rsidRDefault="00A63779" w:rsidP="00A6377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Подпрограммы предполагае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ся:</w:t>
      </w:r>
    </w:p>
    <w:p w:rsidR="00A63779" w:rsidRPr="00A7251C" w:rsidRDefault="00A63779" w:rsidP="00A6377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7251C">
        <w:rPr>
          <w:rFonts w:ascii="Times New Roman" w:hAnsi="Times New Roman" w:cs="Times New Roman"/>
          <w:sz w:val="28"/>
          <w:szCs w:val="28"/>
        </w:rPr>
        <w:t>- Проведение плановых проверок за сохранностью автомобильных дорог местного значения в установленные сроки</w:t>
      </w:r>
    </w:p>
    <w:p w:rsidR="00A63779" w:rsidRPr="00A7251C" w:rsidRDefault="00A63779" w:rsidP="00A637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данного основного мер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приятия Подпрограммы станет</w:t>
      </w:r>
      <w:r w:rsidRPr="00A06DD8">
        <w:rPr>
          <w:szCs w:val="28"/>
        </w:rPr>
        <w:t xml:space="preserve"> </w:t>
      </w:r>
      <w:r w:rsidRPr="00A7251C">
        <w:rPr>
          <w:rFonts w:ascii="Times New Roman" w:hAnsi="Times New Roman" w:cs="Times New Roman"/>
          <w:sz w:val="28"/>
          <w:szCs w:val="28"/>
        </w:rPr>
        <w:t>доля проведенных плановых проверок за с</w:t>
      </w:r>
      <w:r w:rsidRPr="00A7251C">
        <w:rPr>
          <w:rFonts w:ascii="Times New Roman" w:hAnsi="Times New Roman" w:cs="Times New Roman"/>
          <w:sz w:val="28"/>
          <w:szCs w:val="28"/>
        </w:rPr>
        <w:t>о</w:t>
      </w:r>
      <w:r w:rsidRPr="00A7251C">
        <w:rPr>
          <w:rFonts w:ascii="Times New Roman" w:hAnsi="Times New Roman" w:cs="Times New Roman"/>
          <w:sz w:val="28"/>
          <w:szCs w:val="28"/>
        </w:rPr>
        <w:t>хранностью автомобильных дорог местного значения в установленные сроки в общем количестве запланированных  проверок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3779" w:rsidRDefault="00A63779" w:rsidP="00A63779">
      <w:pPr>
        <w:pStyle w:val="ConsPlusNormal"/>
        <w:spacing w:before="2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A63779" w:rsidRDefault="00A63779" w:rsidP="00A6377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CB0906" w:rsidRPr="0084486C" w:rsidRDefault="00CB0906" w:rsidP="00CB090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</w:t>
      </w:r>
      <w:r w:rsidRPr="0084486C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CB0906" w:rsidRPr="0084486C" w:rsidRDefault="00CB0906" w:rsidP="00CB0906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 xml:space="preserve">к муниципальной программе                      </w:t>
      </w:r>
    </w:p>
    <w:p w:rsidR="00CB0906" w:rsidRPr="0084486C" w:rsidRDefault="00CB0906" w:rsidP="00CB0906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>«</w:t>
      </w:r>
      <w:r w:rsidRPr="0096755A">
        <w:rPr>
          <w:rFonts w:ascii="Times New Roman" w:hAnsi="Times New Roman"/>
          <w:sz w:val="28"/>
          <w:szCs w:val="28"/>
        </w:rPr>
        <w:t xml:space="preserve">Развитие транспортной системы и обеспечение безопасности дорожного движения Ипатовского </w:t>
      </w:r>
      <w:r>
        <w:rPr>
          <w:rFonts w:ascii="Times New Roman" w:hAnsi="Times New Roman"/>
          <w:sz w:val="28"/>
          <w:szCs w:val="28"/>
        </w:rPr>
        <w:t>городского 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руга</w:t>
      </w:r>
      <w:r w:rsidRPr="0096755A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Pr="0084486C">
        <w:rPr>
          <w:rFonts w:ascii="Times New Roman" w:hAnsi="Times New Roman" w:cs="Times New Roman"/>
          <w:sz w:val="28"/>
          <w:szCs w:val="28"/>
        </w:rPr>
        <w:t>»</w:t>
      </w:r>
    </w:p>
    <w:p w:rsidR="00CB0906" w:rsidRPr="0084486C" w:rsidRDefault="00CB0906" w:rsidP="00CB090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B0906" w:rsidRPr="0084486C" w:rsidRDefault="00CB0906" w:rsidP="00CB090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B0906" w:rsidRPr="0084486C" w:rsidRDefault="00CB0906" w:rsidP="00CB09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CB0906" w:rsidRPr="006B0B01" w:rsidRDefault="00CB0906" w:rsidP="00CB0906">
      <w:pPr>
        <w:pStyle w:val="a7"/>
        <w:jc w:val="both"/>
        <w:rPr>
          <w:rFonts w:eastAsia="Times New Roman"/>
          <w:szCs w:val="28"/>
          <w:lang w:eastAsia="ru-RU"/>
        </w:rPr>
      </w:pPr>
      <w:r w:rsidRPr="0084486C">
        <w:rPr>
          <w:szCs w:val="28"/>
        </w:rPr>
        <w:t>«</w:t>
      </w:r>
      <w:r w:rsidRPr="0096755A">
        <w:rPr>
          <w:szCs w:val="28"/>
        </w:rPr>
        <w:t>Развитие транспортной системы</w:t>
      </w:r>
      <w:r w:rsidRPr="00317D1D">
        <w:rPr>
          <w:szCs w:val="28"/>
        </w:rPr>
        <w:t xml:space="preserve"> Ипатовского </w:t>
      </w:r>
      <w:r>
        <w:rPr>
          <w:szCs w:val="28"/>
        </w:rPr>
        <w:t xml:space="preserve"> городского округа</w:t>
      </w:r>
      <w:r w:rsidRPr="00317D1D">
        <w:rPr>
          <w:szCs w:val="28"/>
        </w:rPr>
        <w:t xml:space="preserve"> Ставр</w:t>
      </w:r>
      <w:r w:rsidRPr="00317D1D">
        <w:rPr>
          <w:szCs w:val="28"/>
        </w:rPr>
        <w:t>о</w:t>
      </w:r>
      <w:r w:rsidRPr="00317D1D">
        <w:rPr>
          <w:szCs w:val="28"/>
        </w:rPr>
        <w:t>польского края</w:t>
      </w:r>
      <w:r w:rsidRPr="00C024C7">
        <w:rPr>
          <w:rFonts w:eastAsia="Times New Roman"/>
          <w:szCs w:val="28"/>
          <w:lang w:eastAsia="ru-RU"/>
        </w:rPr>
        <w:t>»</w:t>
      </w:r>
      <w:r>
        <w:rPr>
          <w:rFonts w:eastAsia="Times New Roman"/>
          <w:szCs w:val="28"/>
          <w:lang w:eastAsia="ru-RU"/>
        </w:rPr>
        <w:t xml:space="preserve"> муниципальной </w:t>
      </w:r>
      <w:r w:rsidRPr="0084486C">
        <w:rPr>
          <w:szCs w:val="28"/>
        </w:rPr>
        <w:t>П</w:t>
      </w:r>
      <w:r>
        <w:rPr>
          <w:szCs w:val="28"/>
        </w:rPr>
        <w:t>рограммы</w:t>
      </w:r>
      <w:r w:rsidRPr="0084486C">
        <w:rPr>
          <w:szCs w:val="28"/>
        </w:rPr>
        <w:t xml:space="preserve"> «</w:t>
      </w:r>
      <w:r w:rsidRPr="0096755A">
        <w:rPr>
          <w:szCs w:val="28"/>
        </w:rPr>
        <w:t>Развитие транспортной сист</w:t>
      </w:r>
      <w:r w:rsidRPr="0096755A">
        <w:rPr>
          <w:szCs w:val="28"/>
        </w:rPr>
        <w:t>е</w:t>
      </w:r>
      <w:r w:rsidRPr="0096755A">
        <w:rPr>
          <w:szCs w:val="28"/>
        </w:rPr>
        <w:t xml:space="preserve">мы и обеспечение безопасности дорожного движения Ипатовского </w:t>
      </w:r>
      <w:r>
        <w:rPr>
          <w:szCs w:val="28"/>
        </w:rPr>
        <w:t>городск</w:t>
      </w:r>
      <w:r>
        <w:rPr>
          <w:szCs w:val="28"/>
        </w:rPr>
        <w:t>о</w:t>
      </w:r>
      <w:r>
        <w:rPr>
          <w:szCs w:val="28"/>
        </w:rPr>
        <w:t>го округа</w:t>
      </w:r>
      <w:r w:rsidRPr="0096755A">
        <w:rPr>
          <w:szCs w:val="28"/>
        </w:rPr>
        <w:t xml:space="preserve"> Ставропольского края</w:t>
      </w:r>
      <w:r w:rsidRPr="0084486C">
        <w:rPr>
          <w:szCs w:val="28"/>
        </w:rPr>
        <w:t>»</w:t>
      </w:r>
    </w:p>
    <w:p w:rsidR="00CB0906" w:rsidRPr="0084486C" w:rsidRDefault="00CB0906" w:rsidP="00CB0906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:rsidR="00CB0906" w:rsidRPr="0084486C" w:rsidRDefault="00CB0906" w:rsidP="00CB09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>ПАСПОРТ</w:t>
      </w:r>
    </w:p>
    <w:p w:rsidR="00CB0906" w:rsidRPr="006D3DDA" w:rsidRDefault="00CB0906" w:rsidP="00CB0906">
      <w:pPr>
        <w:spacing w:after="0" w:line="240" w:lineRule="auto"/>
        <w:jc w:val="center"/>
        <w:rPr>
          <w:rFonts w:ascii="Times New Roman" w:hAnsi="Times New Roman" w:cs="Times New Roman"/>
          <w:lang w:eastAsia="hi-IN" w:bidi="hi-IN"/>
        </w:rPr>
      </w:pPr>
      <w:r w:rsidRPr="0084486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одпрограммы</w:t>
      </w:r>
      <w:r w:rsidRPr="0084486C">
        <w:rPr>
          <w:rFonts w:ascii="Times New Roman" w:hAnsi="Times New Roman" w:cs="Times New Roman"/>
          <w:sz w:val="28"/>
          <w:szCs w:val="28"/>
        </w:rPr>
        <w:t xml:space="preserve"> </w:t>
      </w:r>
      <w:r w:rsidRPr="00AB710C">
        <w:rPr>
          <w:rFonts w:ascii="Times New Roman" w:hAnsi="Times New Roman" w:cs="Times New Roman"/>
          <w:sz w:val="28"/>
          <w:szCs w:val="28"/>
        </w:rPr>
        <w:t>«Развитие транспортной системы Ипатовского  городского округа Ставропольского края»</w:t>
      </w:r>
      <w:r w:rsidRPr="0084486C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</w:p>
    <w:p w:rsidR="00CB0906" w:rsidRPr="0084486C" w:rsidRDefault="00CB0906" w:rsidP="00CB0906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tbl>
      <w:tblPr>
        <w:tblW w:w="5000" w:type="pct"/>
        <w:tblLook w:val="04A0"/>
      </w:tblPr>
      <w:tblGrid>
        <w:gridCol w:w="3227"/>
        <w:gridCol w:w="6343"/>
      </w:tblGrid>
      <w:tr w:rsidR="00CB0906" w:rsidRPr="0084486C" w:rsidTr="00D238B5">
        <w:tc>
          <w:tcPr>
            <w:tcW w:w="1686" w:type="pct"/>
            <w:hideMark/>
          </w:tcPr>
          <w:p w:rsidR="00CB0906" w:rsidRPr="0084486C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CB0906" w:rsidRPr="0084486C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3314" w:type="pct"/>
          </w:tcPr>
          <w:p w:rsidR="00CB0906" w:rsidRPr="0084486C" w:rsidRDefault="00CB0906" w:rsidP="00D238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«</w:t>
            </w:r>
            <w:r w:rsidRPr="00AB710C">
              <w:rPr>
                <w:rFonts w:ascii="Times New Roman" w:hAnsi="Times New Roman" w:cs="Times New Roman"/>
                <w:sz w:val="28"/>
                <w:szCs w:val="28"/>
              </w:rPr>
              <w:t>Развитие транспортной системы Ипатовского  городского округа Ставропольского края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ципальной 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программы «</w:t>
            </w:r>
            <w:r w:rsidRPr="0096755A">
              <w:rPr>
                <w:rFonts w:ascii="Times New Roman" w:hAnsi="Times New Roman"/>
                <w:sz w:val="28"/>
                <w:szCs w:val="28"/>
              </w:rPr>
              <w:t xml:space="preserve">Развитие транспортной системы и обеспечение безопасности дорожного движения Ипатовского </w:t>
            </w:r>
            <w:r>
              <w:rPr>
                <w:rFonts w:ascii="Times New Roman" w:hAnsi="Times New Roman"/>
                <w:sz w:val="28"/>
                <w:szCs w:val="28"/>
              </w:rPr>
              <w:t>городского округа</w:t>
            </w:r>
            <w:r w:rsidRPr="0096755A">
              <w:rPr>
                <w:rFonts w:ascii="Times New Roman" w:hAnsi="Times New Roman"/>
                <w:sz w:val="28"/>
                <w:szCs w:val="28"/>
              </w:rPr>
              <w:t xml:space="preserve"> Ставр</w:t>
            </w:r>
            <w:r w:rsidRPr="0096755A">
              <w:rPr>
                <w:rFonts w:ascii="Times New Roman" w:hAnsi="Times New Roman"/>
                <w:sz w:val="28"/>
                <w:szCs w:val="28"/>
              </w:rPr>
              <w:t>о</w:t>
            </w:r>
            <w:r w:rsidRPr="0096755A">
              <w:rPr>
                <w:rFonts w:ascii="Times New Roman" w:hAnsi="Times New Roman"/>
                <w:sz w:val="28"/>
                <w:szCs w:val="28"/>
              </w:rPr>
              <w:t>польского края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» (далее – соответственно Подпр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грамма, Программа)</w:t>
            </w:r>
          </w:p>
          <w:p w:rsidR="00CB0906" w:rsidRPr="0084486C" w:rsidRDefault="00CB0906" w:rsidP="00D238B5">
            <w:pPr>
              <w:spacing w:after="0" w:line="240" w:lineRule="auto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</w:tr>
      <w:tr w:rsidR="00CB0906" w:rsidRPr="0084486C" w:rsidTr="00D238B5">
        <w:trPr>
          <w:trHeight w:val="950"/>
        </w:trPr>
        <w:tc>
          <w:tcPr>
            <w:tcW w:w="1686" w:type="pct"/>
            <w:hideMark/>
          </w:tcPr>
          <w:p w:rsidR="00CB0906" w:rsidRPr="00135CF5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5CF5">
              <w:rPr>
                <w:rFonts w:ascii="Times New Roman" w:hAnsi="Times New Roman" w:cs="Times New Roman"/>
                <w:sz w:val="28"/>
                <w:szCs w:val="28"/>
              </w:rPr>
              <w:t>Ответственный испо</w:t>
            </w:r>
            <w:r w:rsidRPr="00135CF5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135CF5">
              <w:rPr>
                <w:rFonts w:ascii="Times New Roman" w:hAnsi="Times New Roman" w:cs="Times New Roman"/>
                <w:sz w:val="28"/>
                <w:szCs w:val="28"/>
              </w:rPr>
              <w:t>нитель Подпрограммы</w:t>
            </w:r>
          </w:p>
        </w:tc>
        <w:tc>
          <w:tcPr>
            <w:tcW w:w="3314" w:type="pct"/>
          </w:tcPr>
          <w:p w:rsidR="00CB0906" w:rsidRPr="00135CF5" w:rsidRDefault="00CB0906" w:rsidP="00D238B5">
            <w:pPr>
              <w:pStyle w:val="a7"/>
              <w:jc w:val="both"/>
              <w:rPr>
                <w:rFonts w:eastAsia="Times New Roman"/>
                <w:szCs w:val="28"/>
                <w:lang w:eastAsia="ru-RU"/>
              </w:rPr>
            </w:pPr>
            <w:r w:rsidRPr="00135CF5">
              <w:t>управление по работе с территориями</w:t>
            </w:r>
            <w:r>
              <w:t xml:space="preserve"> админис</w:t>
            </w:r>
            <w:r>
              <w:t>т</w:t>
            </w:r>
            <w:r>
              <w:t>рации</w:t>
            </w:r>
            <w:r w:rsidRPr="00135CF5">
              <w:t xml:space="preserve"> Ипатовского городского округа Ставр</w:t>
            </w:r>
            <w:r w:rsidRPr="00135CF5">
              <w:t>о</w:t>
            </w:r>
            <w:r w:rsidRPr="00135CF5">
              <w:t>польского края</w:t>
            </w:r>
            <w:r w:rsidRPr="00135CF5">
              <w:rPr>
                <w:rFonts w:eastAsia="Times New Roman"/>
                <w:szCs w:val="28"/>
                <w:lang w:eastAsia="ru-RU"/>
              </w:rPr>
              <w:t xml:space="preserve"> (далее – управление)</w:t>
            </w:r>
          </w:p>
          <w:p w:rsidR="00CB0906" w:rsidRPr="00135CF5" w:rsidRDefault="00CB0906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906" w:rsidRPr="0084486C" w:rsidTr="00D238B5">
        <w:trPr>
          <w:trHeight w:val="304"/>
        </w:trPr>
        <w:tc>
          <w:tcPr>
            <w:tcW w:w="1686" w:type="pct"/>
          </w:tcPr>
          <w:p w:rsidR="00CB0906" w:rsidRPr="00135CF5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5CF5">
              <w:rPr>
                <w:rFonts w:ascii="Times New Roman" w:hAnsi="Times New Roman" w:cs="Times New Roman"/>
                <w:sz w:val="28"/>
                <w:szCs w:val="28"/>
              </w:rPr>
              <w:t>Соисполнители Подпр</w:t>
            </w:r>
            <w:r w:rsidRPr="00135C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35CF5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CB0906" w:rsidRPr="00135CF5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14" w:type="pct"/>
          </w:tcPr>
          <w:p w:rsidR="00CB0906" w:rsidRPr="00135CF5" w:rsidRDefault="00CB0906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CB0906" w:rsidRPr="00135CF5" w:rsidRDefault="00CB0906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B0906" w:rsidRPr="0084486C" w:rsidTr="00D238B5">
        <w:trPr>
          <w:trHeight w:val="1020"/>
        </w:trPr>
        <w:tc>
          <w:tcPr>
            <w:tcW w:w="1686" w:type="pct"/>
            <w:hideMark/>
          </w:tcPr>
          <w:p w:rsidR="00CB0906" w:rsidRPr="00135CF5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5CF5">
              <w:rPr>
                <w:rFonts w:ascii="Times New Roman" w:hAnsi="Times New Roman" w:cs="Times New Roman"/>
                <w:sz w:val="28"/>
                <w:szCs w:val="28"/>
              </w:rPr>
              <w:t>Участники Подпр</w:t>
            </w:r>
            <w:r w:rsidRPr="00135C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35CF5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3314" w:type="pct"/>
          </w:tcPr>
          <w:p w:rsidR="00CB0906" w:rsidRDefault="00CB0906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и физические лица, индивидуальные предприниматели, осуществляющие деятельность на территории Ипатовского городского округа</w:t>
            </w:r>
            <w:r w:rsidRPr="006B0B0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  <w:p w:rsidR="00CB0906" w:rsidRPr="006B0B01" w:rsidRDefault="00CB0906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B0906" w:rsidRPr="0084486C" w:rsidTr="00D238B5">
        <w:trPr>
          <w:trHeight w:val="368"/>
        </w:trPr>
        <w:tc>
          <w:tcPr>
            <w:tcW w:w="1686" w:type="pct"/>
            <w:hideMark/>
          </w:tcPr>
          <w:p w:rsidR="00CB0906" w:rsidRPr="00DC14F5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14F5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C14F5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3314" w:type="pct"/>
          </w:tcPr>
          <w:p w:rsidR="00CB0906" w:rsidRPr="00365E32" w:rsidRDefault="00CB0906" w:rsidP="00D23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1860">
              <w:rPr>
                <w:rFonts w:ascii="Times New Roman" w:hAnsi="Times New Roman" w:cs="Times New Roman"/>
                <w:sz w:val="28"/>
                <w:szCs w:val="28"/>
              </w:rPr>
              <w:t>формирование единой сети автомобильных дорог общего пользования на 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1860"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  Ставропольского края</w:t>
            </w:r>
          </w:p>
        </w:tc>
      </w:tr>
      <w:tr w:rsidR="00CB0906" w:rsidRPr="0084486C" w:rsidTr="00D238B5">
        <w:trPr>
          <w:trHeight w:val="167"/>
        </w:trPr>
        <w:tc>
          <w:tcPr>
            <w:tcW w:w="1686" w:type="pct"/>
          </w:tcPr>
          <w:p w:rsidR="00CB0906" w:rsidRPr="00C53AE0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3AE0">
              <w:rPr>
                <w:rFonts w:ascii="Times New Roman" w:hAnsi="Times New Roman" w:cs="Times New Roman"/>
                <w:sz w:val="28"/>
                <w:szCs w:val="28"/>
              </w:rPr>
              <w:t>Показатели решения з</w:t>
            </w:r>
            <w:r w:rsidRPr="00C53AE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53AE0">
              <w:rPr>
                <w:rFonts w:ascii="Times New Roman" w:hAnsi="Times New Roman" w:cs="Times New Roman"/>
                <w:sz w:val="28"/>
                <w:szCs w:val="28"/>
              </w:rPr>
              <w:t>дач Подпрограммы</w:t>
            </w:r>
          </w:p>
          <w:p w:rsidR="00CB0906" w:rsidRPr="006B0B01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B0906" w:rsidRPr="006B0B01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14" w:type="pct"/>
            <w:hideMark/>
          </w:tcPr>
          <w:p w:rsidR="00CB0906" w:rsidRPr="00365E32" w:rsidRDefault="00CB0906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ротяженность автомобильных дорог на террит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рии Ипатовского городского округа Ставропол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ского края, соответствующих нормативным треб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ваниям к транспортно-эксплуатационным показ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телям, в результате проведения ремонта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кап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тального ремонта  местных автомобильных дорог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B0906" w:rsidRPr="00365E32" w:rsidRDefault="00CB0906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ротяженность отремонтированных тротуаров на территории Ипатовского городского округа Ста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0906" w:rsidRPr="00365E32" w:rsidRDefault="00CB0906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оличество</w:t>
            </w:r>
            <w:r w:rsidRPr="00365E3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муниципальных маршрутов регуля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ных перевозок по нерегулируемым тарифам на территории Ипатовского городского округа Ста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ропольского края</w:t>
            </w:r>
          </w:p>
          <w:p w:rsidR="00CB0906" w:rsidRPr="006B0B01" w:rsidRDefault="00CB0906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B0906" w:rsidRPr="0084486C" w:rsidTr="00D238B5">
        <w:trPr>
          <w:trHeight w:val="603"/>
        </w:trPr>
        <w:tc>
          <w:tcPr>
            <w:tcW w:w="1686" w:type="pct"/>
            <w:hideMark/>
          </w:tcPr>
          <w:p w:rsidR="00CB0906" w:rsidRPr="0084486C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</w:t>
            </w:r>
          </w:p>
          <w:p w:rsidR="00CB0906" w:rsidRPr="0084486C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CB0906" w:rsidRPr="0084486C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pct"/>
            <w:hideMark/>
          </w:tcPr>
          <w:p w:rsidR="00CB0906" w:rsidRPr="0084486C" w:rsidRDefault="00CB0906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2018-2023 годы</w:t>
            </w:r>
          </w:p>
        </w:tc>
      </w:tr>
      <w:tr w:rsidR="00CB0906" w:rsidRPr="0084486C" w:rsidTr="00D238B5">
        <w:trPr>
          <w:trHeight w:val="184"/>
        </w:trPr>
        <w:tc>
          <w:tcPr>
            <w:tcW w:w="1686" w:type="pct"/>
            <w:hideMark/>
          </w:tcPr>
          <w:p w:rsidR="00CB0906" w:rsidRPr="00C024C7" w:rsidRDefault="00CB0906" w:rsidP="00D238B5">
            <w:pPr>
              <w:pStyle w:val="a7"/>
            </w:pPr>
            <w:r w:rsidRPr="00C024C7">
              <w:t xml:space="preserve">Объемы </w:t>
            </w:r>
            <w:r>
              <w:t>и источники финансового обеспеч</w:t>
            </w:r>
            <w:r>
              <w:t>е</w:t>
            </w:r>
            <w:r>
              <w:t>ния</w:t>
            </w:r>
            <w:r w:rsidRPr="00C024C7">
              <w:t xml:space="preserve"> </w:t>
            </w:r>
            <w:r>
              <w:t>Подп</w:t>
            </w:r>
            <w:r w:rsidRPr="00C024C7">
              <w:t>рограммы</w:t>
            </w:r>
          </w:p>
          <w:p w:rsidR="00CB0906" w:rsidRPr="00C024C7" w:rsidRDefault="00CB0906" w:rsidP="00D238B5">
            <w:pPr>
              <w:pStyle w:val="a7"/>
            </w:pPr>
          </w:p>
        </w:tc>
        <w:tc>
          <w:tcPr>
            <w:tcW w:w="3314" w:type="pct"/>
          </w:tcPr>
          <w:p w:rsidR="00CB0906" w:rsidRDefault="00CB0906" w:rsidP="00D238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94510">
              <w:rPr>
                <w:rFonts w:ascii="Times New Roman" w:hAnsi="Times New Roman" w:cs="Times New Roman"/>
                <w:sz w:val="28"/>
                <w:szCs w:val="28"/>
              </w:rPr>
              <w:t>бъем финансового обеспечения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294510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составит </w:t>
            </w:r>
            <w:r>
              <w:rPr>
                <w:rFonts w:ascii="Times New Roman" w:hAnsi="Times New Roman"/>
                <w:sz w:val="28"/>
                <w:szCs w:val="28"/>
              </w:rPr>
              <w:t>44628,75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4510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и</w:t>
            </w:r>
            <w:r w:rsidRPr="0029451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94510">
              <w:rPr>
                <w:rFonts w:ascii="Times New Roman" w:hAnsi="Times New Roman" w:cs="Times New Roman"/>
                <w:sz w:val="28"/>
                <w:szCs w:val="28"/>
              </w:rPr>
              <w:t>точникам финансового обеспечения:</w:t>
            </w:r>
          </w:p>
          <w:p w:rsidR="00CB0906" w:rsidRPr="00294510" w:rsidRDefault="00CB0906" w:rsidP="00D238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Ставропольского края (далее – краевой бюджет)</w:t>
            </w:r>
            <w:r w:rsidRPr="002945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2945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2000,00</w:t>
            </w:r>
            <w:r w:rsidRPr="00294510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</w:t>
            </w:r>
            <w:r w:rsidRPr="00294510">
              <w:rPr>
                <w:rFonts w:ascii="Times New Roman" w:hAnsi="Times New Roman"/>
                <w:sz w:val="28"/>
                <w:szCs w:val="28"/>
              </w:rPr>
              <w:t>о</w:t>
            </w:r>
            <w:r w:rsidRPr="00294510">
              <w:rPr>
                <w:rFonts w:ascii="Times New Roman" w:hAnsi="Times New Roman"/>
                <w:sz w:val="28"/>
                <w:szCs w:val="28"/>
              </w:rPr>
              <w:t xml:space="preserve">дам: </w:t>
            </w:r>
          </w:p>
          <w:p w:rsidR="00CB0906" w:rsidRPr="00433CE5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</w:rPr>
              <w:t>2000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,00 тысяч рублей;</w:t>
            </w:r>
          </w:p>
          <w:p w:rsidR="00CB0906" w:rsidRPr="00433CE5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Pr="002945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CB0906" w:rsidRPr="00433CE5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Pr="002945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CB0906" w:rsidRPr="00433CE5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Pr="002945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CB0906" w:rsidRPr="00433CE5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Pr="002945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CB0906" w:rsidRPr="00433CE5" w:rsidRDefault="00CB0906" w:rsidP="00D238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  2023 год –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Pr="002945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CB0906" w:rsidRPr="00433CE5" w:rsidRDefault="00CB0906" w:rsidP="00D238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бюджет Ипатовского городского округа Ставр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о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польского края</w:t>
            </w:r>
            <w:r w:rsidRPr="00433CE5"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(далее – местный бюджет)- </w:t>
            </w:r>
            <w:r>
              <w:rPr>
                <w:rFonts w:ascii="Times New Roman" w:hAnsi="Times New Roman"/>
                <w:sz w:val="28"/>
                <w:szCs w:val="28"/>
              </w:rPr>
              <w:t>42079,5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CB0906" w:rsidRPr="00433CE5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</w:rPr>
              <w:t>7013,25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CB0906" w:rsidRPr="00433CE5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7013,25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CB0906" w:rsidRPr="00433CE5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7013,25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CB0906" w:rsidRPr="00433CE5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7013,25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CB0906" w:rsidRPr="00433CE5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8"/>
              </w:rPr>
              <w:t>7013,25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CB0906" w:rsidRPr="00433CE5" w:rsidRDefault="00CB0906" w:rsidP="00D238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  2023 год – </w:t>
            </w:r>
            <w:r>
              <w:rPr>
                <w:rFonts w:ascii="Times New Roman" w:hAnsi="Times New Roman"/>
                <w:sz w:val="28"/>
                <w:szCs w:val="28"/>
              </w:rPr>
              <w:t>7013,25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CB0906" w:rsidRPr="00433CE5" w:rsidRDefault="00CB0906" w:rsidP="00D238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B26840">
              <w:rPr>
                <w:rFonts w:ascii="Times New Roman" w:hAnsi="Times New Roman"/>
                <w:sz w:val="28"/>
                <w:szCs w:val="28"/>
              </w:rPr>
              <w:t>редства предприятий Ипатовского городского округа Ставропольского края, юридических лиц и ин</w:t>
            </w:r>
            <w:r>
              <w:rPr>
                <w:rFonts w:ascii="Times New Roman" w:hAnsi="Times New Roman"/>
                <w:sz w:val="28"/>
                <w:szCs w:val="28"/>
              </w:rPr>
              <w:t>дивидуальных предпринимателей -502</w:t>
            </w:r>
            <w:r w:rsidRPr="00B26840">
              <w:rPr>
                <w:rFonts w:ascii="Times New Roman" w:hAnsi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CB0906" w:rsidRPr="00433CE5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</w:rPr>
              <w:t>502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,00 тысяч рублей;</w:t>
            </w:r>
          </w:p>
          <w:p w:rsidR="00CB0906" w:rsidRPr="00433CE5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2019 год – 0,00 тысяч рублей;</w:t>
            </w:r>
          </w:p>
          <w:p w:rsidR="00CB0906" w:rsidRPr="00433CE5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2020 год – 0,00 тысяч рублей;</w:t>
            </w:r>
          </w:p>
          <w:p w:rsidR="00CB0906" w:rsidRPr="00433CE5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2021 год – 0,00 тысяч рублей;</w:t>
            </w:r>
          </w:p>
          <w:p w:rsidR="00CB0906" w:rsidRPr="00433CE5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2022 год – 0,00 тысяч рублей;</w:t>
            </w:r>
          </w:p>
          <w:p w:rsidR="00CB0906" w:rsidRPr="00433CE5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2023 год – 0,00 тысяч рублей.</w:t>
            </w:r>
          </w:p>
          <w:p w:rsidR="00CB0906" w:rsidRPr="00433CE5" w:rsidRDefault="00CB0906" w:rsidP="00D238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6840">
              <w:rPr>
                <w:rFonts w:ascii="Times New Roman" w:hAnsi="Times New Roman"/>
                <w:sz w:val="28"/>
                <w:szCs w:val="28"/>
              </w:rPr>
              <w:t xml:space="preserve">Средства физических лиц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B268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47,25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CB0906" w:rsidRPr="00433CE5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</w:rPr>
              <w:t>47,25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CB0906" w:rsidRPr="00433CE5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2019 год – 0,00 тысяч рублей;</w:t>
            </w:r>
          </w:p>
          <w:p w:rsidR="00CB0906" w:rsidRPr="00433CE5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2020 год – 0,00 тысяч рублей;</w:t>
            </w:r>
          </w:p>
          <w:p w:rsidR="00CB0906" w:rsidRPr="00433CE5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2021 год – 0,00 тысяч рублей;</w:t>
            </w:r>
          </w:p>
          <w:p w:rsidR="00CB0906" w:rsidRPr="00433CE5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2022 год – 0,00 тысяч рублей;</w:t>
            </w:r>
          </w:p>
          <w:p w:rsidR="00CB0906" w:rsidRPr="00433CE5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lastRenderedPageBreak/>
              <w:t>2023 год – 0,00 тысяч рублей.</w:t>
            </w:r>
          </w:p>
          <w:p w:rsidR="00CB0906" w:rsidRDefault="00CB0906" w:rsidP="00D238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CB0906" w:rsidRDefault="00CB0906" w:rsidP="00D238B5">
            <w:pPr>
              <w:spacing w:after="0" w:line="240" w:lineRule="auto"/>
              <w:ind w:firstLine="495"/>
              <w:jc w:val="both"/>
              <w:rPr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Объёмы финансирования мероприятий  Пр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граммы  носят прогнозный характер и ежегодно уточняются  при  формировании  проекта местн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го  бюджета на очередной финансовый  год.</w:t>
            </w:r>
            <w:r>
              <w:rPr>
                <w:szCs w:val="28"/>
              </w:rPr>
              <w:t xml:space="preserve"> </w:t>
            </w:r>
          </w:p>
          <w:p w:rsidR="00CB0906" w:rsidRPr="00545EA0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CB0906" w:rsidRPr="0084486C" w:rsidTr="00D238B5">
        <w:trPr>
          <w:trHeight w:val="150"/>
        </w:trPr>
        <w:tc>
          <w:tcPr>
            <w:tcW w:w="1686" w:type="pct"/>
            <w:hideMark/>
          </w:tcPr>
          <w:p w:rsidR="00CB0906" w:rsidRPr="00DC14F5" w:rsidRDefault="00CB0906" w:rsidP="00D238B5">
            <w:pPr>
              <w:pStyle w:val="ConsPlusCell"/>
              <w:rPr>
                <w:rFonts w:eastAsia="Times New Roman"/>
              </w:rPr>
            </w:pPr>
            <w:r w:rsidRPr="00DC14F5">
              <w:lastRenderedPageBreak/>
              <w:t xml:space="preserve">Ожидаемые конечные результаты </w:t>
            </w:r>
          </w:p>
          <w:p w:rsidR="00CB0906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DC14F5">
              <w:rPr>
                <w:rFonts w:ascii="Times New Roman" w:hAnsi="Times New Roman" w:cs="Times New Roman"/>
                <w:sz w:val="28"/>
                <w:szCs w:val="28"/>
              </w:rPr>
              <w:t>реализации подпр</w:t>
            </w:r>
            <w:r w:rsidRPr="00DC14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14F5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CB0906" w:rsidRPr="00B6203E" w:rsidRDefault="00CB0906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906" w:rsidRPr="00B6203E" w:rsidRDefault="00CB0906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906" w:rsidRPr="00B6203E" w:rsidRDefault="00CB0906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906" w:rsidRPr="00B6203E" w:rsidRDefault="00CB0906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906" w:rsidRPr="00B6203E" w:rsidRDefault="00CB0906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906" w:rsidRPr="00B6203E" w:rsidRDefault="00CB0906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906" w:rsidRPr="00B6203E" w:rsidRDefault="00CB0906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pct"/>
            <w:hideMark/>
          </w:tcPr>
          <w:p w:rsidR="00CB0906" w:rsidRDefault="00CB0906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за 2018 – 2023 годы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ротяженност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 на территории Ипатовского городского округа Ставропольского края, соотве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ствующих нормативным требованиям к тран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портно-эксплуатационным показателям, в резул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тате проведения ремонта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капитального ремонта  местных автомобильных дорог</w:t>
            </w: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Pr="00FF586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Pr="00801E32">
              <w:rPr>
                <w:rFonts w:ascii="Times New Roman" w:hAnsi="Times New Roman" w:cs="Times New Roman"/>
                <w:sz w:val="28"/>
                <w:szCs w:val="28"/>
              </w:rPr>
              <w:t>6,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01E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0906" w:rsidRPr="0051350D" w:rsidRDefault="00CB0906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за 2018 – 2023 годы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ротяженност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отремонтированных тротуаров на территории Ипатовского городского округа Ставропольского края</w:t>
            </w: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Pr="00FF586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Pr="00801E32">
              <w:rPr>
                <w:rFonts w:ascii="Times New Roman" w:hAnsi="Times New Roman" w:cs="Times New Roman"/>
                <w:sz w:val="28"/>
                <w:szCs w:val="28"/>
              </w:rPr>
              <w:t>6,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01E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0906" w:rsidRDefault="00CB0906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количества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маршр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тов регулярных перевозок по нерегулируемым т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рифам на территории Ипатовского городского о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2023 году до 14.</w:t>
            </w:r>
          </w:p>
          <w:p w:rsidR="00CB0906" w:rsidRPr="00DC14F5" w:rsidRDefault="00CB0906" w:rsidP="00D238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</w:tr>
    </w:tbl>
    <w:p w:rsidR="00CB0906" w:rsidRDefault="00CB0906" w:rsidP="00CB0906">
      <w:pPr>
        <w:jc w:val="center"/>
      </w:pPr>
      <w:r>
        <w:tab/>
      </w:r>
    </w:p>
    <w:p w:rsidR="00CB0906" w:rsidRPr="00275F73" w:rsidRDefault="00CB0906" w:rsidP="00CB0906">
      <w:pPr>
        <w:jc w:val="center"/>
        <w:rPr>
          <w:rFonts w:ascii="Times New Roman" w:hAnsi="Times New Roman" w:cs="Times New Roman"/>
        </w:rPr>
      </w:pPr>
      <w:r w:rsidRPr="00275F73">
        <w:rPr>
          <w:rFonts w:ascii="Times New Roman" w:hAnsi="Times New Roman" w:cs="Times New Roman"/>
          <w:sz w:val="28"/>
          <w:szCs w:val="28"/>
        </w:rPr>
        <w:t>Характеристика основных мероприятий Подпрограммы</w:t>
      </w:r>
      <w:r w:rsidRPr="00275F73">
        <w:rPr>
          <w:rFonts w:ascii="Times New Roman" w:hAnsi="Times New Roman" w:cs="Times New Roman"/>
        </w:rPr>
        <w:t>.</w:t>
      </w:r>
    </w:p>
    <w:p w:rsidR="00CB0906" w:rsidRDefault="00CB0906" w:rsidP="00CB090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1F2">
        <w:rPr>
          <w:rFonts w:ascii="Times New Roman" w:hAnsi="Times New Roman" w:cs="Times New Roman"/>
          <w:sz w:val="28"/>
          <w:szCs w:val="28"/>
        </w:rPr>
        <w:t>Подпрограммой предусмотрена реализация следующ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311F2">
        <w:rPr>
          <w:rFonts w:ascii="Times New Roman" w:hAnsi="Times New Roman" w:cs="Times New Roman"/>
          <w:sz w:val="28"/>
          <w:szCs w:val="28"/>
        </w:rPr>
        <w:t>х основных м</w:t>
      </w:r>
      <w:r w:rsidRPr="00D311F2">
        <w:rPr>
          <w:rFonts w:ascii="Times New Roman" w:hAnsi="Times New Roman" w:cs="Times New Roman"/>
          <w:sz w:val="28"/>
          <w:szCs w:val="28"/>
        </w:rPr>
        <w:t>е</w:t>
      </w:r>
      <w:r w:rsidRPr="00D311F2">
        <w:rPr>
          <w:rFonts w:ascii="Times New Roman" w:hAnsi="Times New Roman" w:cs="Times New Roman"/>
          <w:sz w:val="28"/>
          <w:szCs w:val="28"/>
        </w:rPr>
        <w:t>роприятий:</w:t>
      </w:r>
    </w:p>
    <w:p w:rsidR="00CB0906" w:rsidRPr="001371A4" w:rsidRDefault="00CB0906" w:rsidP="00CB0906">
      <w:pPr>
        <w:pStyle w:val="ConsPlusNormal"/>
        <w:numPr>
          <w:ilvl w:val="0"/>
          <w:numId w:val="1"/>
        </w:numPr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1371A4">
        <w:rPr>
          <w:rFonts w:ascii="Times New Roman" w:hAnsi="Times New Roman" w:cs="Times New Roman"/>
          <w:sz w:val="28"/>
          <w:szCs w:val="28"/>
        </w:rPr>
        <w:t>Ремонт автомобильных дорог и тротуаров.</w:t>
      </w:r>
    </w:p>
    <w:p w:rsidR="00CB0906" w:rsidRDefault="00CB0906" w:rsidP="00CB090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рамках данного основного мероприятия Подпрограммы предполаг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ется:</w:t>
      </w:r>
    </w:p>
    <w:p w:rsidR="00CB0906" w:rsidRPr="001371A4" w:rsidRDefault="00CB0906" w:rsidP="00CB090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371A4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371A4">
        <w:rPr>
          <w:rFonts w:ascii="Times New Roman" w:hAnsi="Times New Roman" w:cs="Times New Roman"/>
          <w:sz w:val="28"/>
          <w:szCs w:val="28"/>
        </w:rPr>
        <w:t xml:space="preserve">емонт автомобильных дорог с асфальтобетонным покрытием; </w:t>
      </w:r>
    </w:p>
    <w:p w:rsidR="00CB0906" w:rsidRPr="001371A4" w:rsidRDefault="00CB0906" w:rsidP="00CB090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371A4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371A4">
        <w:rPr>
          <w:rFonts w:ascii="Times New Roman" w:hAnsi="Times New Roman" w:cs="Times New Roman"/>
          <w:sz w:val="28"/>
          <w:szCs w:val="28"/>
        </w:rPr>
        <w:t>емонт дорог в щебеночном исполнении;</w:t>
      </w:r>
    </w:p>
    <w:p w:rsidR="00CB0906" w:rsidRPr="001371A4" w:rsidRDefault="00CB0906" w:rsidP="00CB090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371A4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371A4">
        <w:rPr>
          <w:rFonts w:ascii="Times New Roman" w:hAnsi="Times New Roman" w:cs="Times New Roman"/>
          <w:sz w:val="28"/>
          <w:szCs w:val="28"/>
        </w:rPr>
        <w:t>емонт тротуаров.</w:t>
      </w:r>
    </w:p>
    <w:p w:rsidR="00CB0906" w:rsidRDefault="00CB0906" w:rsidP="00CB090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данного основного мер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приятия Подпрограммы станет п</w:t>
      </w:r>
      <w:r w:rsidRPr="00C20C92">
        <w:rPr>
          <w:rFonts w:ascii="Times New Roman" w:hAnsi="Times New Roman" w:cs="Times New Roman"/>
          <w:sz w:val="28"/>
          <w:szCs w:val="28"/>
        </w:rPr>
        <w:t>ротяженность автомобильных дорог на те</w:t>
      </w:r>
      <w:r w:rsidRPr="00C20C92">
        <w:rPr>
          <w:rFonts w:ascii="Times New Roman" w:hAnsi="Times New Roman" w:cs="Times New Roman"/>
          <w:sz w:val="28"/>
          <w:szCs w:val="28"/>
        </w:rPr>
        <w:t>р</w:t>
      </w:r>
      <w:r w:rsidRPr="00C20C92">
        <w:rPr>
          <w:rFonts w:ascii="Times New Roman" w:hAnsi="Times New Roman" w:cs="Times New Roman"/>
          <w:sz w:val="28"/>
          <w:szCs w:val="28"/>
        </w:rPr>
        <w:t>ритории Ипатовского городского округа Ставропольского края, соответс</w:t>
      </w:r>
      <w:r w:rsidRPr="00C20C92">
        <w:rPr>
          <w:rFonts w:ascii="Times New Roman" w:hAnsi="Times New Roman" w:cs="Times New Roman"/>
          <w:sz w:val="28"/>
          <w:szCs w:val="28"/>
        </w:rPr>
        <w:t>т</w:t>
      </w:r>
      <w:r w:rsidRPr="00C20C92">
        <w:rPr>
          <w:rFonts w:ascii="Times New Roman" w:hAnsi="Times New Roman" w:cs="Times New Roman"/>
          <w:sz w:val="28"/>
          <w:szCs w:val="28"/>
        </w:rPr>
        <w:t>вующих нормативным требованиям к транспортно-эксплуатационным пок</w:t>
      </w:r>
      <w:r w:rsidRPr="00C20C92">
        <w:rPr>
          <w:rFonts w:ascii="Times New Roman" w:hAnsi="Times New Roman" w:cs="Times New Roman"/>
          <w:sz w:val="28"/>
          <w:szCs w:val="28"/>
        </w:rPr>
        <w:t>а</w:t>
      </w:r>
      <w:r w:rsidRPr="00C20C92">
        <w:rPr>
          <w:rFonts w:ascii="Times New Roman" w:hAnsi="Times New Roman" w:cs="Times New Roman"/>
          <w:sz w:val="28"/>
          <w:szCs w:val="28"/>
        </w:rPr>
        <w:t xml:space="preserve">зателям, в результате проведения ремонта. капитального ремонта  местных автомобильных дорог,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20C92">
        <w:rPr>
          <w:rFonts w:ascii="Times New Roman" w:hAnsi="Times New Roman" w:cs="Times New Roman"/>
          <w:sz w:val="28"/>
          <w:szCs w:val="28"/>
        </w:rPr>
        <w:t>ротяженность отремонтированных тротуаров на те</w:t>
      </w:r>
      <w:r w:rsidRPr="00C20C92">
        <w:rPr>
          <w:rFonts w:ascii="Times New Roman" w:hAnsi="Times New Roman" w:cs="Times New Roman"/>
          <w:sz w:val="28"/>
          <w:szCs w:val="28"/>
        </w:rPr>
        <w:t>р</w:t>
      </w:r>
      <w:r w:rsidRPr="00C20C92">
        <w:rPr>
          <w:rFonts w:ascii="Times New Roman" w:hAnsi="Times New Roman" w:cs="Times New Roman"/>
          <w:sz w:val="28"/>
          <w:szCs w:val="28"/>
        </w:rPr>
        <w:t xml:space="preserve">ритории Ипатовского городского округа Ставропольского края,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20C92">
        <w:rPr>
          <w:rFonts w:ascii="Times New Roman" w:hAnsi="Times New Roman" w:cs="Times New Roman"/>
          <w:sz w:val="28"/>
          <w:szCs w:val="28"/>
        </w:rPr>
        <w:t>оличество</w:t>
      </w:r>
      <w:r w:rsidRPr="00C20C9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20C92">
        <w:rPr>
          <w:rFonts w:ascii="Times New Roman" w:hAnsi="Times New Roman" w:cs="Times New Roman"/>
          <w:sz w:val="28"/>
          <w:szCs w:val="28"/>
        </w:rPr>
        <w:t>муниципальных маршрутов регулярных перевозок по нерегулируемым тар</w:t>
      </w:r>
      <w:r w:rsidRPr="00C20C92">
        <w:rPr>
          <w:rFonts w:ascii="Times New Roman" w:hAnsi="Times New Roman" w:cs="Times New Roman"/>
          <w:sz w:val="28"/>
          <w:szCs w:val="28"/>
        </w:rPr>
        <w:t>и</w:t>
      </w:r>
      <w:r w:rsidRPr="00C20C92">
        <w:rPr>
          <w:rFonts w:ascii="Times New Roman" w:hAnsi="Times New Roman" w:cs="Times New Roman"/>
          <w:sz w:val="28"/>
          <w:szCs w:val="28"/>
        </w:rPr>
        <w:t>фам на территории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0906" w:rsidRPr="00C20C92" w:rsidRDefault="00CB0906" w:rsidP="00CB090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63779" w:rsidRDefault="00CB0906" w:rsidP="00CB0906">
      <w:pPr>
        <w:jc w:val="center"/>
      </w:pPr>
      <w:r>
        <w:t>____________________________________</w:t>
      </w:r>
    </w:p>
    <w:p w:rsidR="00D238B5" w:rsidRPr="00D238B5" w:rsidRDefault="00D238B5" w:rsidP="00CB0906">
      <w:pPr>
        <w:jc w:val="center"/>
        <w:rPr>
          <w:rFonts w:ascii="Times New Roman" w:hAnsi="Times New Roman" w:cs="Times New Roman"/>
        </w:rPr>
      </w:pPr>
    </w:p>
    <w:p w:rsidR="00D238B5" w:rsidRPr="00D238B5" w:rsidRDefault="00D238B5" w:rsidP="00CB0906">
      <w:pPr>
        <w:jc w:val="center"/>
        <w:rPr>
          <w:rFonts w:ascii="Times New Roman" w:hAnsi="Times New Roman" w:cs="Times New Roman"/>
        </w:rPr>
        <w:sectPr w:rsidR="00D238B5" w:rsidRPr="00D238B5" w:rsidSect="00407FDB">
          <w:pgSz w:w="11906" w:h="16838"/>
          <w:pgMar w:top="851" w:right="851" w:bottom="567" w:left="1701" w:header="709" w:footer="709" w:gutter="0"/>
          <w:cols w:space="708"/>
          <w:docGrid w:linePitch="360"/>
        </w:sectPr>
      </w:pPr>
    </w:p>
    <w:p w:rsidR="00D238B5" w:rsidRPr="00D238B5" w:rsidRDefault="00D238B5" w:rsidP="00D238B5">
      <w:pPr>
        <w:tabs>
          <w:tab w:val="left" w:pos="9240"/>
        </w:tabs>
        <w:autoSpaceDE w:val="0"/>
        <w:autoSpaceDN w:val="0"/>
        <w:adjustRightInd w:val="0"/>
        <w:spacing w:after="0" w:line="240" w:lineRule="exact"/>
        <w:ind w:left="11159"/>
        <w:outlineLvl w:val="1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EE6F07" w:rsidRDefault="00D238B5" w:rsidP="00D238B5">
      <w:pPr>
        <w:autoSpaceDE w:val="0"/>
        <w:autoSpaceDN w:val="0"/>
        <w:adjustRightInd w:val="0"/>
        <w:spacing w:after="0" w:line="240" w:lineRule="exact"/>
        <w:ind w:left="1115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D238B5" w:rsidRPr="00D238B5" w:rsidRDefault="00D238B5" w:rsidP="00D238B5">
      <w:pPr>
        <w:autoSpaceDE w:val="0"/>
        <w:autoSpaceDN w:val="0"/>
        <w:adjustRightInd w:val="0"/>
        <w:spacing w:after="0" w:line="240" w:lineRule="exact"/>
        <w:ind w:left="1115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28"/>
          <w:szCs w:val="28"/>
        </w:rPr>
        <w:t>«Развитие транспортной системы и обеспечение безопасности доро</w:t>
      </w:r>
      <w:r w:rsidRPr="00D238B5">
        <w:rPr>
          <w:rFonts w:ascii="Times New Roman" w:hAnsi="Times New Roman" w:cs="Times New Roman"/>
          <w:sz w:val="28"/>
          <w:szCs w:val="28"/>
        </w:rPr>
        <w:t>ж</w:t>
      </w:r>
      <w:r w:rsidRPr="00D238B5">
        <w:rPr>
          <w:rFonts w:ascii="Times New Roman" w:hAnsi="Times New Roman" w:cs="Times New Roman"/>
          <w:sz w:val="28"/>
          <w:szCs w:val="28"/>
        </w:rPr>
        <w:t>ного движения Ипатовского горо</w:t>
      </w:r>
      <w:r w:rsidRPr="00D238B5">
        <w:rPr>
          <w:rFonts w:ascii="Times New Roman" w:hAnsi="Times New Roman" w:cs="Times New Roman"/>
          <w:sz w:val="28"/>
          <w:szCs w:val="28"/>
        </w:rPr>
        <w:t>д</w:t>
      </w:r>
      <w:r w:rsidRPr="00D238B5">
        <w:rPr>
          <w:rFonts w:ascii="Times New Roman" w:hAnsi="Times New Roman" w:cs="Times New Roman"/>
          <w:sz w:val="28"/>
          <w:szCs w:val="28"/>
        </w:rPr>
        <w:t>ского округа Ставропольского края»</w:t>
      </w:r>
    </w:p>
    <w:p w:rsidR="00D238B5" w:rsidRDefault="00D238B5" w:rsidP="00D238B5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</w:p>
    <w:p w:rsidR="00D238B5" w:rsidRPr="00D238B5" w:rsidRDefault="00D238B5" w:rsidP="00D238B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  <w:r w:rsidRPr="00D238B5">
        <w:rPr>
          <w:rFonts w:ascii="Times New Roman" w:hAnsi="Times New Roman" w:cs="Times New Roman"/>
          <w:caps/>
          <w:sz w:val="28"/>
          <w:szCs w:val="28"/>
        </w:rPr>
        <w:t>Сведения</w:t>
      </w:r>
    </w:p>
    <w:p w:rsidR="00D238B5" w:rsidRPr="00D238B5" w:rsidRDefault="00D238B5" w:rsidP="00D238B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238B5" w:rsidRPr="00D238B5" w:rsidRDefault="00D238B5" w:rsidP="00D238B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28"/>
          <w:szCs w:val="28"/>
        </w:rPr>
        <w:t xml:space="preserve">об индикаторах достижения целей муниципальной программы «Развитие транспортной системы и обеспечение безопасности </w:t>
      </w:r>
    </w:p>
    <w:p w:rsidR="00D238B5" w:rsidRPr="00D238B5" w:rsidRDefault="00D238B5" w:rsidP="00D238B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28"/>
          <w:szCs w:val="28"/>
        </w:rPr>
        <w:t xml:space="preserve">дорожного движения Ипатовского городского округа Ставропольского края» и показателях  решения задач подпрограмм </w:t>
      </w:r>
    </w:p>
    <w:p w:rsidR="00D238B5" w:rsidRPr="00D238B5" w:rsidRDefault="00D238B5" w:rsidP="00D238B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28"/>
          <w:szCs w:val="28"/>
        </w:rPr>
        <w:t>Программы и их значениях</w:t>
      </w:r>
    </w:p>
    <w:p w:rsidR="00D238B5" w:rsidRPr="00D238B5" w:rsidRDefault="00D238B5" w:rsidP="00D238B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6521"/>
        <w:gridCol w:w="1276"/>
        <w:gridCol w:w="1050"/>
        <w:gridCol w:w="934"/>
        <w:gridCol w:w="992"/>
        <w:gridCol w:w="993"/>
        <w:gridCol w:w="992"/>
        <w:gridCol w:w="992"/>
        <w:gridCol w:w="851"/>
      </w:tblGrid>
      <w:tr w:rsidR="00D238B5" w:rsidRPr="00D238B5" w:rsidTr="00D238B5">
        <w:tc>
          <w:tcPr>
            <w:tcW w:w="1134" w:type="dxa"/>
            <w:vMerge w:val="restart"/>
            <w:vAlign w:val="center"/>
          </w:tcPr>
          <w:p w:rsidR="00D238B5" w:rsidRPr="00D238B5" w:rsidRDefault="00D238B5" w:rsidP="00D23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521" w:type="dxa"/>
            <w:vMerge w:val="restart"/>
            <w:vAlign w:val="center"/>
          </w:tcPr>
          <w:p w:rsidR="00D238B5" w:rsidRPr="00D238B5" w:rsidRDefault="00D238B5" w:rsidP="00D23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Наименование индикатора достижения цели Пр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граммы и показателя решения задачи подпрогра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 xml:space="preserve">мы </w:t>
            </w:r>
          </w:p>
        </w:tc>
        <w:tc>
          <w:tcPr>
            <w:tcW w:w="1276" w:type="dxa"/>
            <w:vMerge w:val="restart"/>
            <w:vAlign w:val="center"/>
          </w:tcPr>
          <w:p w:rsidR="00D238B5" w:rsidRPr="00D238B5" w:rsidRDefault="00D238B5" w:rsidP="00D23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Единица       измер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6804" w:type="dxa"/>
            <w:gridSpan w:val="7"/>
            <w:vAlign w:val="center"/>
          </w:tcPr>
          <w:p w:rsidR="00D238B5" w:rsidRPr="00D238B5" w:rsidRDefault="00D238B5" w:rsidP="00D23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Значение индикатора достижения цели Программы и показателя решения задачи подпрограммы по годам</w:t>
            </w:r>
          </w:p>
        </w:tc>
      </w:tr>
      <w:tr w:rsidR="00D238B5" w:rsidRPr="00D238B5" w:rsidTr="00D238B5">
        <w:trPr>
          <w:trHeight w:val="610"/>
        </w:trPr>
        <w:tc>
          <w:tcPr>
            <w:tcW w:w="1134" w:type="dxa"/>
            <w:vMerge/>
          </w:tcPr>
          <w:p w:rsidR="00D238B5" w:rsidRPr="00D238B5" w:rsidRDefault="00D238B5" w:rsidP="00D238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vMerge/>
          </w:tcPr>
          <w:p w:rsidR="00D238B5" w:rsidRPr="00D238B5" w:rsidRDefault="00D238B5" w:rsidP="00D238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D238B5" w:rsidRPr="00D238B5" w:rsidRDefault="00D238B5" w:rsidP="00D238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:rsidR="00D238B5" w:rsidRPr="00D238B5" w:rsidRDefault="00D238B5" w:rsidP="00D23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934" w:type="dxa"/>
            <w:vAlign w:val="center"/>
          </w:tcPr>
          <w:p w:rsidR="00D238B5" w:rsidRPr="00D238B5" w:rsidRDefault="00D238B5" w:rsidP="00D23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  <w:vAlign w:val="center"/>
          </w:tcPr>
          <w:p w:rsidR="00D238B5" w:rsidRPr="00D238B5" w:rsidRDefault="00D238B5" w:rsidP="00D23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993" w:type="dxa"/>
            <w:vAlign w:val="center"/>
          </w:tcPr>
          <w:p w:rsidR="00D238B5" w:rsidRPr="00D238B5" w:rsidRDefault="00D238B5" w:rsidP="00D23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992" w:type="dxa"/>
            <w:vAlign w:val="center"/>
          </w:tcPr>
          <w:p w:rsidR="00D238B5" w:rsidRPr="00D238B5" w:rsidRDefault="00D238B5" w:rsidP="00D23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992" w:type="dxa"/>
            <w:vAlign w:val="center"/>
          </w:tcPr>
          <w:p w:rsidR="00D238B5" w:rsidRPr="00D238B5" w:rsidRDefault="00D238B5" w:rsidP="00D23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851" w:type="dxa"/>
            <w:vAlign w:val="center"/>
          </w:tcPr>
          <w:p w:rsidR="00D238B5" w:rsidRPr="00D238B5" w:rsidRDefault="00D238B5" w:rsidP="00D23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</w:tbl>
    <w:p w:rsidR="00D238B5" w:rsidRPr="00D238B5" w:rsidRDefault="00D238B5" w:rsidP="00D238B5">
      <w:pPr>
        <w:spacing w:line="14" w:lineRule="auto"/>
        <w:rPr>
          <w:rFonts w:ascii="Times New Roman" w:hAnsi="Times New Roman" w:cs="Times New Roman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7"/>
        <w:gridCol w:w="6518"/>
        <w:gridCol w:w="1238"/>
        <w:gridCol w:w="37"/>
        <w:gridCol w:w="992"/>
        <w:gridCol w:w="36"/>
        <w:gridCol w:w="22"/>
        <w:gridCol w:w="7"/>
        <w:gridCol w:w="927"/>
        <w:gridCol w:w="19"/>
        <w:gridCol w:w="973"/>
        <w:gridCol w:w="17"/>
        <w:gridCol w:w="977"/>
        <w:gridCol w:w="992"/>
        <w:gridCol w:w="992"/>
        <w:gridCol w:w="992"/>
      </w:tblGrid>
      <w:tr w:rsidR="00D238B5" w:rsidRPr="00D238B5" w:rsidTr="00D238B5">
        <w:trPr>
          <w:tblHeader/>
        </w:trPr>
        <w:tc>
          <w:tcPr>
            <w:tcW w:w="1137" w:type="dxa"/>
            <w:tcBorders>
              <w:bottom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18" w:type="dxa"/>
            <w:tcBorders>
              <w:bottom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0" w:type="dxa"/>
            <w:gridSpan w:val="3"/>
            <w:tcBorders>
              <w:bottom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238B5" w:rsidRPr="00D238B5" w:rsidTr="00D238B5">
        <w:trPr>
          <w:trHeight w:val="85"/>
        </w:trPr>
        <w:tc>
          <w:tcPr>
            <w:tcW w:w="158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rPr>
                <w:szCs w:val="28"/>
              </w:rPr>
            </w:pPr>
            <w:r w:rsidRPr="00D238B5">
              <w:rPr>
                <w:szCs w:val="28"/>
              </w:rPr>
              <w:t>Программа «Развитие транспортной системы и обеспечение безопасности дорожного движения Ипатовского городского округа Ставропольского края»</w:t>
            </w: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</w:p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  <w:r w:rsidRPr="00D238B5">
              <w:rPr>
                <w:lang w:val="en-US"/>
              </w:rPr>
              <w:t>I.</w:t>
            </w:r>
          </w:p>
        </w:tc>
        <w:tc>
          <w:tcPr>
            <w:tcW w:w="147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ind w:left="93"/>
              <w:jc w:val="center"/>
            </w:pPr>
            <w:r w:rsidRPr="00D238B5">
              <w:rPr>
                <w:b/>
              </w:rPr>
              <w:t>Цель 1</w:t>
            </w:r>
            <w:r w:rsidRPr="00D238B5">
              <w:t xml:space="preserve"> Программы:</w:t>
            </w:r>
            <w:r w:rsidRPr="00D238B5">
              <w:rPr>
                <w:spacing w:val="-4"/>
              </w:rPr>
              <w:t xml:space="preserve"> Обеспечение безопасности участников дорожного движения на территории Ипатовского городского округа Ставропольского края</w:t>
            </w:r>
          </w:p>
        </w:tc>
      </w:tr>
      <w:tr w:rsidR="00D238B5" w:rsidRPr="00D238B5" w:rsidTr="00D238B5">
        <w:trPr>
          <w:trHeight w:val="396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  <w:r w:rsidRPr="00D238B5">
              <w:rPr>
                <w:lang w:val="en-US"/>
              </w:rPr>
              <w:t>I</w:t>
            </w:r>
            <w:r w:rsidRPr="00D238B5">
              <w:t>.</w:t>
            </w:r>
            <w:r w:rsidRPr="00D238B5">
              <w:rPr>
                <w:lang w:val="en-US"/>
              </w:rPr>
              <w:t>1.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</w:pPr>
            <w:r w:rsidRPr="00D238B5">
              <w:t>Индикатор достижения цели Программы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  <w:r w:rsidRPr="00D238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Количество дорожно-транспортных происшествий на территории Ипатовского городского округа Ставропольского края из-за сопутствующих усл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 xml:space="preserve">вий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18,00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16,00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8,00</w:t>
            </w: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Подпрограмма 1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 xml:space="preserve">  «Дорожное хозяйство и обеспечение безопасности  дорожного движения в Ипатовском</w:t>
            </w:r>
          </w:p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              городском округе Ставропольского края»</w:t>
            </w: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38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I</w:t>
            </w:r>
            <w:r w:rsidRPr="00D238B5">
              <w:rPr>
                <w:rFonts w:ascii="Times New Roman" w:hAnsi="Times New Roman" w:cs="Times New Roman"/>
                <w:sz w:val="26"/>
                <w:szCs w:val="26"/>
              </w:rPr>
              <w:t>.2.</w:t>
            </w:r>
          </w:p>
        </w:tc>
        <w:tc>
          <w:tcPr>
            <w:tcW w:w="147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D238B5">
              <w:rPr>
                <w:rFonts w:ascii="Times New Roman" w:hAnsi="Times New Roman" w:cs="Times New Roman"/>
                <w:b/>
                <w:sz w:val="28"/>
                <w:szCs w:val="28"/>
              </w:rPr>
              <w:t>Задача 1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 xml:space="preserve">  «Проведение активной профилактической работы с участниками дорожного движения по предупреждению нарушений правил дорожного движения»</w:t>
            </w: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Показатель решения задачи Подпрограммы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</w:pP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Pr="00D238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Количество изготовленных информационных мат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риалов по повышению безопасности дорожного движения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44,00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45,00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46,00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47,00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48,00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147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  <w:sz w:val="28"/>
                <w:szCs w:val="28"/>
              </w:rPr>
              <w:t>Задача 2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 xml:space="preserve">  «Проведение для детей обучающих мероприятий по безопасности дорожного движения»</w:t>
            </w: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Показатель решения задачи Подпрограммы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.3.1.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викторин, конкурсов на знание правил дорожного движения учащимися общеобразовательных школ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 xml:space="preserve">112,00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117,00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122,00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127,00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132,00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137,00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142,00</w:t>
            </w: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147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spacing w:line="280" w:lineRule="exact"/>
              <w:ind w:right="-249"/>
              <w:rPr>
                <w:rFonts w:ascii="Times New Roman" w:hAnsi="Times New Roman" w:cs="Times New Roman"/>
                <w:sz w:val="26"/>
                <w:szCs w:val="26"/>
              </w:rPr>
            </w:pPr>
            <w:r w:rsidRPr="00D238B5">
              <w:rPr>
                <w:rFonts w:ascii="Times New Roman" w:hAnsi="Times New Roman" w:cs="Times New Roman"/>
                <w:b/>
                <w:sz w:val="28"/>
                <w:szCs w:val="28"/>
              </w:rPr>
              <w:t>Задача 3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 xml:space="preserve">  «Обеспечение функционирования существующей сети автомобильных дорог общего пользования на территории Ипатовского городского округа»</w:t>
            </w: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40" w:lineRule="exact"/>
              <w:jc w:val="left"/>
              <w:rPr>
                <w:szCs w:val="28"/>
                <w:highlight w:val="yellow"/>
              </w:rPr>
            </w:pPr>
            <w:r w:rsidRPr="00D238B5">
              <w:rPr>
                <w:szCs w:val="28"/>
              </w:rPr>
              <w:t>Показатель решения задачи Подпрограммы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30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30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30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.4.1</w:t>
            </w:r>
            <w:r w:rsidRPr="00D238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D238B5">
              <w:t>Количество замененных и установленных доро</w:t>
            </w:r>
            <w:r w:rsidRPr="00D238B5">
              <w:t>ж</w:t>
            </w:r>
            <w:r w:rsidRPr="00D238B5">
              <w:t>ных знаков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140,00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140,00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140,00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140,00</w:t>
            </w: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.4.2</w:t>
            </w:r>
            <w:r w:rsidRPr="00D238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D238B5">
              <w:t>Количество обустроенных пешеходных переходов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.4.3</w:t>
            </w:r>
            <w:r w:rsidRPr="00D238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left"/>
            </w:pPr>
            <w:r w:rsidRPr="00D238B5">
              <w:t>Протяженность автомобильных дорог на которые изготовлены (обновлены) проекты организации д</w:t>
            </w:r>
            <w:r w:rsidRPr="00D238B5">
              <w:t>о</w:t>
            </w:r>
            <w:r w:rsidRPr="00D238B5">
              <w:t>рожного движения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49,00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80,00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80,00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80,00</w:t>
            </w: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147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Задача </w:t>
            </w:r>
            <w:r w:rsidRPr="00D238B5">
              <w:rPr>
                <w:rFonts w:ascii="Times New Roman" w:hAnsi="Times New Roman" w:cs="Times New Roman"/>
                <w:b/>
                <w:szCs w:val="28"/>
              </w:rPr>
              <w:t>4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 xml:space="preserve"> «Осуществление муниципального контроля за сохранностью автомобильных дорог местного значения в гр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ницах Ипатовского городского округа»</w:t>
            </w: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.4.1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left"/>
            </w:pPr>
            <w:r w:rsidRPr="00D238B5">
              <w:rPr>
                <w:szCs w:val="28"/>
              </w:rPr>
              <w:t>Доля проведенных плановых проверок за сохранн</w:t>
            </w:r>
            <w:r w:rsidRPr="00D238B5">
              <w:rPr>
                <w:szCs w:val="28"/>
              </w:rPr>
              <w:t>о</w:t>
            </w:r>
            <w:r w:rsidRPr="00D238B5">
              <w:rPr>
                <w:szCs w:val="28"/>
              </w:rPr>
              <w:t>стью автомобильных дорог местного значения в у</w:t>
            </w:r>
            <w:r w:rsidRPr="00D238B5">
              <w:rPr>
                <w:szCs w:val="28"/>
              </w:rPr>
              <w:t>с</w:t>
            </w:r>
            <w:r w:rsidRPr="00D238B5">
              <w:rPr>
                <w:szCs w:val="28"/>
              </w:rPr>
              <w:t>тановленные сроки в общем количестве запланир</w:t>
            </w:r>
            <w:r w:rsidRPr="00D238B5">
              <w:rPr>
                <w:szCs w:val="28"/>
              </w:rPr>
              <w:t>о</w:t>
            </w:r>
            <w:r w:rsidRPr="00D238B5">
              <w:rPr>
                <w:szCs w:val="28"/>
              </w:rPr>
              <w:t>ванных  проверок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проце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7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b/>
                <w:sz w:val="28"/>
                <w:szCs w:val="28"/>
              </w:rPr>
              <w:t>Цель 2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Программы: Обеспечение доступности услуг автотранспортного комплекса для населения Ипатовского горо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ского округа</w:t>
            </w: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Индикатор достижения цели Программы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.1.1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доля протяженности автомобильных дорог, общего пользования местного значения не отвечающих нормативным требованиям, в общей протяженности автомобильных дорог общего пользования местного значения;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проце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78,86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78,73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78,60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78,47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78,35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78,22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78,10</w:t>
            </w: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.1.2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доля населения, проживающего в населенных пун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тах, не имеющих регулярного автобусного и (или) железнодорожного сообщения с административным центром городского округа, в общей численности населения городского округа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проце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3,42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3,42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3,41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3,40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3,39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3,37</w:t>
            </w: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47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D238B5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 2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 xml:space="preserve">  «Развитие транспортной системы Ипатовского городского округа»</w:t>
            </w: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147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D238B5">
              <w:rPr>
                <w:rFonts w:ascii="Times New Roman" w:hAnsi="Times New Roman" w:cs="Times New Roman"/>
                <w:b/>
                <w:sz w:val="28"/>
                <w:szCs w:val="28"/>
              </w:rPr>
              <w:t>Задача 1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 xml:space="preserve"> «Формирование единой сети автомобильных дорог общего пользования местного значения на территории Ипатовского городского округа Ставропольского края, обеспечивающей доступность транспортных услуг,   обеспеч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вающей  работоспособность транспортной системы»</w:t>
            </w: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Показатель решения задачи Подпрограммы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</w:pP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.2.1.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Cs w:val="28"/>
              </w:rPr>
            </w:pPr>
            <w:r w:rsidRPr="00D238B5">
              <w:rPr>
                <w:szCs w:val="28"/>
              </w:rPr>
              <w:t>Протяженность автомобильных дорог на террит</w:t>
            </w:r>
            <w:r w:rsidRPr="00D238B5">
              <w:rPr>
                <w:szCs w:val="28"/>
              </w:rPr>
              <w:t>о</w:t>
            </w:r>
            <w:r w:rsidRPr="00D238B5">
              <w:rPr>
                <w:szCs w:val="28"/>
              </w:rPr>
              <w:t>рии Ипатовского городского округа Ставропольск</w:t>
            </w:r>
            <w:r w:rsidRPr="00D238B5">
              <w:rPr>
                <w:szCs w:val="28"/>
              </w:rPr>
              <w:t>о</w:t>
            </w:r>
            <w:r w:rsidRPr="00D238B5">
              <w:rPr>
                <w:szCs w:val="28"/>
              </w:rPr>
              <w:t>го края, соответствующих нормативным требован</w:t>
            </w:r>
            <w:r w:rsidRPr="00D238B5">
              <w:rPr>
                <w:szCs w:val="28"/>
              </w:rPr>
              <w:t>и</w:t>
            </w:r>
            <w:r w:rsidRPr="00D238B5">
              <w:rPr>
                <w:szCs w:val="28"/>
              </w:rPr>
              <w:t>ям к транспортно-эксплуатационным показателям, в результате проведения ремонта. капитального р</w:t>
            </w:r>
            <w:r w:rsidRPr="00D238B5">
              <w:rPr>
                <w:szCs w:val="28"/>
              </w:rPr>
              <w:t>е</w:t>
            </w:r>
            <w:r w:rsidRPr="00D238B5">
              <w:rPr>
                <w:szCs w:val="28"/>
              </w:rPr>
              <w:t xml:space="preserve">монта  местных автомобильных дорог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D238B5" w:rsidRPr="00D238B5" w:rsidTr="00D238B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.2.2.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Cs w:val="28"/>
              </w:rPr>
            </w:pPr>
            <w:r w:rsidRPr="00D238B5">
              <w:rPr>
                <w:szCs w:val="28"/>
              </w:rPr>
              <w:t>Протяженность отремонтированных тротуаров на территории Ипатовского городского округа Ста</w:t>
            </w:r>
            <w:r w:rsidRPr="00D238B5">
              <w:rPr>
                <w:szCs w:val="28"/>
              </w:rPr>
              <w:t>в</w:t>
            </w:r>
            <w:r w:rsidRPr="00D238B5">
              <w:rPr>
                <w:szCs w:val="28"/>
              </w:rPr>
              <w:t>ропольского края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D238B5" w:rsidRPr="00D238B5" w:rsidTr="00D238B5">
        <w:trPr>
          <w:trHeight w:val="996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.2.3.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spacing w:line="2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D238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муниципальных маршрутов регулярных перевозок по нерегулируемым тарифам на террит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рии Ипатовского городского округа Ставропольск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го края</w:t>
            </w:r>
            <w:r w:rsidRPr="00D238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rPr>
                <w:szCs w:val="28"/>
              </w:rPr>
            </w:pPr>
            <w:r w:rsidRPr="00D238B5">
              <w:rPr>
                <w:szCs w:val="28"/>
              </w:rPr>
              <w:t>ма</w:t>
            </w:r>
            <w:r w:rsidRPr="00D238B5">
              <w:rPr>
                <w:szCs w:val="28"/>
              </w:rPr>
              <w:t>р</w:t>
            </w:r>
            <w:r w:rsidRPr="00D238B5">
              <w:rPr>
                <w:szCs w:val="28"/>
              </w:rPr>
              <w:t>шрутов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Cs w:val="28"/>
              </w:rPr>
            </w:pPr>
            <w:r w:rsidRPr="00D238B5">
              <w:rPr>
                <w:szCs w:val="28"/>
              </w:rPr>
              <w:t>9,00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Cs w:val="28"/>
              </w:rPr>
            </w:pPr>
            <w:r w:rsidRPr="00D238B5">
              <w:rPr>
                <w:szCs w:val="28"/>
              </w:rPr>
              <w:t>10,00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rPr>
                <w:szCs w:val="28"/>
              </w:rPr>
            </w:pPr>
            <w:r w:rsidRPr="00D238B5">
              <w:rPr>
                <w:szCs w:val="28"/>
              </w:rPr>
              <w:t>11,00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14,00</w:t>
            </w:r>
          </w:p>
        </w:tc>
      </w:tr>
    </w:tbl>
    <w:p w:rsidR="00D238B5" w:rsidRPr="00D238B5" w:rsidRDefault="00D238B5" w:rsidP="00D238B5">
      <w:pPr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28"/>
          <w:szCs w:val="28"/>
        </w:rPr>
        <w:t xml:space="preserve">                  ________________________________________________________________________________________________</w:t>
      </w:r>
    </w:p>
    <w:p w:rsidR="00D238B5" w:rsidRPr="00D238B5" w:rsidRDefault="00D238B5" w:rsidP="00D238B5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  <w:r w:rsidRPr="00D238B5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D238B5" w:rsidRPr="00D238B5" w:rsidRDefault="00D238B5" w:rsidP="00D238B5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D238B5" w:rsidRPr="00D238B5" w:rsidRDefault="00D238B5" w:rsidP="00D238B5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D238B5" w:rsidRPr="00D238B5" w:rsidRDefault="00D238B5" w:rsidP="00D238B5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D238B5" w:rsidRPr="00D238B5" w:rsidRDefault="00D238B5" w:rsidP="00D238B5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D238B5" w:rsidRPr="00D238B5" w:rsidRDefault="00D238B5" w:rsidP="00D238B5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D238B5" w:rsidRPr="00D238B5" w:rsidRDefault="00D238B5" w:rsidP="00D238B5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D238B5" w:rsidRPr="00D238B5" w:rsidRDefault="00D238B5" w:rsidP="00D238B5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D238B5" w:rsidRDefault="00D238B5" w:rsidP="00D238B5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D238B5" w:rsidRPr="00D238B5" w:rsidRDefault="00D238B5" w:rsidP="00D238B5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D238B5" w:rsidRPr="00D238B5" w:rsidRDefault="00D238B5" w:rsidP="00D238B5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D238B5" w:rsidRDefault="00D238B5" w:rsidP="00D238B5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</w:p>
    <w:p w:rsidR="00D238B5" w:rsidRDefault="00D238B5" w:rsidP="00D238B5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</w:p>
    <w:p w:rsidR="00D238B5" w:rsidRDefault="00D238B5" w:rsidP="00D238B5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</w:p>
    <w:p w:rsidR="00D238B5" w:rsidRDefault="00D238B5" w:rsidP="00D238B5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</w:p>
    <w:p w:rsidR="00D238B5" w:rsidRPr="00D238B5" w:rsidRDefault="00D238B5" w:rsidP="00D238B5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D238B5" w:rsidRPr="00D238B5" w:rsidRDefault="00D238B5" w:rsidP="00D238B5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28"/>
          <w:szCs w:val="28"/>
        </w:rPr>
        <w:t xml:space="preserve">к муниципальной Программе «Развитие транспортной системы и обеспечение безопасности дорожного движения </w:t>
      </w:r>
    </w:p>
    <w:p w:rsidR="00D238B5" w:rsidRPr="00D238B5" w:rsidRDefault="00D238B5" w:rsidP="00D238B5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28"/>
          <w:szCs w:val="28"/>
        </w:rPr>
        <w:t>Ипатовского муниципального района Ставропольского края»</w:t>
      </w:r>
    </w:p>
    <w:p w:rsidR="00D238B5" w:rsidRPr="00D238B5" w:rsidRDefault="00D238B5" w:rsidP="00D238B5">
      <w:pPr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16"/>
          <w:szCs w:val="16"/>
        </w:rPr>
      </w:pPr>
    </w:p>
    <w:p w:rsidR="00D238B5" w:rsidRPr="00D238B5" w:rsidRDefault="00D238B5" w:rsidP="00D238B5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caps/>
          <w:sz w:val="28"/>
          <w:szCs w:val="28"/>
        </w:rPr>
        <w:t>ПЕРЕЧЕНЬ</w:t>
      </w:r>
    </w:p>
    <w:p w:rsidR="00D238B5" w:rsidRPr="00D238B5" w:rsidRDefault="00D238B5" w:rsidP="00D238B5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28"/>
          <w:szCs w:val="28"/>
        </w:rPr>
        <w:t>основных мероприятий муниципальной Программы «Развитие транспортной системы и обеспечение безопасности дорожного движения Ипатовского муниципального района Ставропольского края»»</w:t>
      </w:r>
    </w:p>
    <w:tbl>
      <w:tblPr>
        <w:tblW w:w="2974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88"/>
        <w:gridCol w:w="3180"/>
        <w:gridCol w:w="83"/>
        <w:gridCol w:w="1843"/>
        <w:gridCol w:w="143"/>
        <w:gridCol w:w="61"/>
        <w:gridCol w:w="45"/>
        <w:gridCol w:w="2790"/>
        <w:gridCol w:w="15"/>
        <w:gridCol w:w="66"/>
        <w:gridCol w:w="1134"/>
        <w:gridCol w:w="45"/>
        <w:gridCol w:w="98"/>
        <w:gridCol w:w="967"/>
        <w:gridCol w:w="24"/>
        <w:gridCol w:w="3884"/>
        <w:gridCol w:w="14378"/>
      </w:tblGrid>
      <w:tr w:rsidR="00D238B5" w:rsidRPr="00D238B5" w:rsidTr="00D238B5">
        <w:trPr>
          <w:gridAfter w:val="1"/>
          <w:wAfter w:w="14378" w:type="dxa"/>
          <w:cantSplit/>
          <w:trHeight w:val="240"/>
        </w:trPr>
        <w:tc>
          <w:tcPr>
            <w:tcW w:w="98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№</w:t>
            </w:r>
            <w:r w:rsidRPr="00D238B5">
              <w:br/>
              <w:t>п/п</w:t>
            </w:r>
          </w:p>
        </w:tc>
        <w:tc>
          <w:tcPr>
            <w:tcW w:w="326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ind w:left="72" w:right="-28"/>
              <w:jc w:val="center"/>
              <w:rPr>
                <w:spacing w:val="-2"/>
              </w:rPr>
            </w:pPr>
            <w:r w:rsidRPr="00D238B5">
              <w:rPr>
                <w:spacing w:val="-2"/>
              </w:rPr>
              <w:t>Наименование основного мероприятия подпр</w:t>
            </w:r>
            <w:r w:rsidRPr="00D238B5">
              <w:rPr>
                <w:spacing w:val="-2"/>
              </w:rPr>
              <w:t>о</w:t>
            </w:r>
            <w:r w:rsidRPr="00D238B5">
              <w:rPr>
                <w:spacing w:val="-2"/>
              </w:rPr>
              <w:t xml:space="preserve">граммы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ind w:left="-54" w:right="-28"/>
              <w:jc w:val="center"/>
              <w:rPr>
                <w:spacing w:val="-2"/>
              </w:rPr>
            </w:pPr>
            <w:r w:rsidRPr="00D238B5">
              <w:rPr>
                <w:spacing w:val="-2"/>
              </w:rPr>
              <w:t>Тип основного мероприятия</w:t>
            </w:r>
            <w:r w:rsidRPr="00D238B5">
              <w:rPr>
                <w:spacing w:val="-2"/>
                <w:vertAlign w:val="superscript"/>
              </w:rPr>
              <w:t>6</w:t>
            </w:r>
          </w:p>
        </w:tc>
        <w:tc>
          <w:tcPr>
            <w:tcW w:w="3120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Ответственный испо</w:t>
            </w:r>
            <w:r w:rsidRPr="00D238B5">
              <w:t>л</w:t>
            </w:r>
            <w:r w:rsidRPr="00D238B5">
              <w:t>нитель (соисполнитель, участник) основного мероприятия подпр</w:t>
            </w:r>
            <w:r w:rsidRPr="00D238B5">
              <w:t>о</w:t>
            </w:r>
            <w:r w:rsidRPr="00D238B5">
              <w:t>граммы Программы</w:t>
            </w:r>
          </w:p>
        </w:tc>
        <w:tc>
          <w:tcPr>
            <w:tcW w:w="22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Срок</w:t>
            </w:r>
          </w:p>
        </w:tc>
        <w:tc>
          <w:tcPr>
            <w:tcW w:w="38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  <w:rPr>
                <w:spacing w:val="-4"/>
              </w:rPr>
            </w:pPr>
            <w:r w:rsidRPr="00D238B5">
              <w:rPr>
                <w:spacing w:val="-4"/>
              </w:rPr>
              <w:t>Связь с индикаторами дост</w:t>
            </w:r>
            <w:r w:rsidRPr="00D238B5">
              <w:rPr>
                <w:spacing w:val="-4"/>
              </w:rPr>
              <w:t>и</w:t>
            </w:r>
            <w:r w:rsidRPr="00D238B5">
              <w:rPr>
                <w:spacing w:val="-4"/>
              </w:rPr>
              <w:t>жения целей Программы и п</w:t>
            </w:r>
            <w:r w:rsidRPr="00D238B5">
              <w:rPr>
                <w:spacing w:val="-4"/>
              </w:rPr>
              <w:t>о</w:t>
            </w:r>
            <w:r w:rsidRPr="00D238B5">
              <w:rPr>
                <w:spacing w:val="-4"/>
              </w:rPr>
              <w:t>казателями решения задач по</w:t>
            </w:r>
            <w:r w:rsidRPr="00D238B5">
              <w:rPr>
                <w:spacing w:val="-4"/>
              </w:rPr>
              <w:t>д</w:t>
            </w:r>
            <w:r w:rsidRPr="00D238B5">
              <w:rPr>
                <w:spacing w:val="-4"/>
              </w:rPr>
              <w:t xml:space="preserve">программы </w:t>
            </w:r>
          </w:p>
        </w:tc>
      </w:tr>
      <w:tr w:rsidR="00D238B5" w:rsidRPr="00D238B5" w:rsidTr="00D238B5">
        <w:trPr>
          <w:gridAfter w:val="1"/>
          <w:wAfter w:w="14378" w:type="dxa"/>
          <w:cantSplit/>
          <w:trHeight w:val="720"/>
        </w:trPr>
        <w:tc>
          <w:tcPr>
            <w:tcW w:w="98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</w:p>
        </w:tc>
        <w:tc>
          <w:tcPr>
            <w:tcW w:w="326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</w:p>
        </w:tc>
        <w:tc>
          <w:tcPr>
            <w:tcW w:w="3120" w:type="dxa"/>
            <w:gridSpan w:val="6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начала</w:t>
            </w:r>
          </w:p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реал</w:t>
            </w:r>
            <w:r w:rsidRPr="00D238B5">
              <w:t>и</w:t>
            </w:r>
            <w:r w:rsidRPr="00D238B5">
              <w:t>зации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оконч</w:t>
            </w:r>
            <w:r w:rsidRPr="00D238B5">
              <w:t>а</w:t>
            </w:r>
            <w:r w:rsidRPr="00D238B5">
              <w:t>ния реал</w:t>
            </w:r>
            <w:r w:rsidRPr="00D238B5">
              <w:t>и</w:t>
            </w:r>
            <w:r w:rsidRPr="00D238B5">
              <w:t>зации</w:t>
            </w:r>
          </w:p>
        </w:tc>
        <w:tc>
          <w:tcPr>
            <w:tcW w:w="388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</w:p>
        </w:tc>
      </w:tr>
      <w:tr w:rsidR="00D238B5" w:rsidRPr="00D238B5" w:rsidTr="00D238B5">
        <w:trPr>
          <w:gridAfter w:val="1"/>
          <w:wAfter w:w="14378" w:type="dxa"/>
          <w:cantSplit/>
          <w:trHeight w:val="24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1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3</w:t>
            </w:r>
          </w:p>
        </w:tc>
        <w:tc>
          <w:tcPr>
            <w:tcW w:w="3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6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7</w:t>
            </w:r>
          </w:p>
        </w:tc>
      </w:tr>
      <w:tr w:rsidR="00D238B5" w:rsidRPr="00D238B5" w:rsidTr="00D238B5">
        <w:trPr>
          <w:gridAfter w:val="1"/>
          <w:wAfter w:w="14378" w:type="dxa"/>
          <w:cantSplit/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</w:p>
        </w:tc>
        <w:tc>
          <w:tcPr>
            <w:tcW w:w="143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jc w:val="center"/>
              <w:rPr>
                <w:spacing w:val="-4"/>
              </w:rPr>
            </w:pPr>
            <w:r w:rsidRPr="00D238B5">
              <w:t>Цель 1 Программы:</w:t>
            </w:r>
            <w:r w:rsidRPr="00D238B5">
              <w:rPr>
                <w:spacing w:val="-4"/>
              </w:rPr>
              <w:t xml:space="preserve"> </w:t>
            </w:r>
          </w:p>
          <w:p w:rsidR="00D238B5" w:rsidRPr="00D238B5" w:rsidRDefault="00D238B5" w:rsidP="00D238B5">
            <w:pPr>
              <w:pStyle w:val="ConsPlusCell"/>
              <w:spacing w:line="240" w:lineRule="exact"/>
              <w:jc w:val="center"/>
              <w:rPr>
                <w:spacing w:val="-4"/>
              </w:rPr>
            </w:pPr>
            <w:r w:rsidRPr="00D238B5">
              <w:rPr>
                <w:spacing w:val="-4"/>
              </w:rPr>
              <w:t>Обеспечение безопасности участников дорожного движения на территории</w:t>
            </w:r>
            <w:r w:rsidRPr="00D238B5">
              <w:t xml:space="preserve"> Ипатовского городского округа Ставр</w:t>
            </w:r>
            <w:r w:rsidRPr="00D238B5">
              <w:t>о</w:t>
            </w:r>
            <w:r w:rsidRPr="00D238B5">
              <w:t>польского края</w:t>
            </w:r>
          </w:p>
        </w:tc>
      </w:tr>
      <w:tr w:rsidR="00D238B5" w:rsidRPr="00D238B5" w:rsidTr="00D238B5">
        <w:trPr>
          <w:gridAfter w:val="1"/>
          <w:wAfter w:w="14378" w:type="dxa"/>
          <w:cantSplit/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rPr>
                <w:lang w:val="en-US"/>
              </w:rPr>
              <w:t>I</w:t>
            </w:r>
            <w:r w:rsidRPr="00D238B5">
              <w:t>.</w:t>
            </w:r>
          </w:p>
        </w:tc>
        <w:tc>
          <w:tcPr>
            <w:tcW w:w="143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jc w:val="center"/>
            </w:pPr>
            <w:r w:rsidRPr="00D238B5">
              <w:rPr>
                <w:b/>
              </w:rPr>
              <w:t xml:space="preserve">Подпрограмма </w:t>
            </w:r>
            <w:r w:rsidRPr="00D238B5">
              <w:rPr>
                <w:b/>
                <w:spacing w:val="-1"/>
              </w:rPr>
              <w:t>«</w:t>
            </w:r>
            <w:r w:rsidRPr="00D238B5">
              <w:t xml:space="preserve">Дорожное хозяйство и обеспечение безопасности дорожного движения Ипатовского  городского </w:t>
            </w:r>
          </w:p>
          <w:p w:rsidR="00D238B5" w:rsidRPr="00D238B5" w:rsidRDefault="00D238B5" w:rsidP="00D238B5">
            <w:pPr>
              <w:pStyle w:val="ConsPlusCell"/>
              <w:spacing w:line="240" w:lineRule="exact"/>
              <w:jc w:val="center"/>
              <w:rPr>
                <w:spacing w:val="-4"/>
              </w:rPr>
            </w:pPr>
            <w:r w:rsidRPr="00D238B5">
              <w:t>округа Ставропольского края</w:t>
            </w:r>
            <w:r w:rsidRPr="00D238B5">
              <w:rPr>
                <w:b/>
              </w:rPr>
              <w:t>»</w:t>
            </w:r>
          </w:p>
        </w:tc>
      </w:tr>
      <w:tr w:rsidR="00D238B5" w:rsidRPr="00D238B5" w:rsidTr="00D238B5">
        <w:trPr>
          <w:gridAfter w:val="1"/>
          <w:wAfter w:w="14378" w:type="dxa"/>
          <w:cantSplit/>
          <w:trHeight w:val="43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  <w:r w:rsidRPr="00D238B5">
              <w:rPr>
                <w:lang w:val="en-US"/>
              </w:rPr>
              <w:t>I.1.</w:t>
            </w:r>
          </w:p>
        </w:tc>
        <w:tc>
          <w:tcPr>
            <w:tcW w:w="143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</w:pPr>
            <w:r w:rsidRPr="00D238B5">
              <w:t>Задача 1 «Проведение активной профилактической работы с участниками дорожного движения по предупреждению нарушений правил дорожного движения»</w:t>
            </w:r>
          </w:p>
        </w:tc>
      </w:tr>
      <w:tr w:rsidR="00D238B5" w:rsidRPr="00D238B5" w:rsidTr="00D238B5">
        <w:trPr>
          <w:gridAfter w:val="1"/>
          <w:wAfter w:w="14378" w:type="dxa"/>
          <w:cantSplit/>
          <w:trHeight w:val="24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highlight w:val="yellow"/>
                <w:lang w:val="en-US"/>
              </w:rPr>
            </w:pPr>
            <w:r w:rsidRPr="00D238B5">
              <w:rPr>
                <w:lang w:val="en-US"/>
              </w:rPr>
              <w:t>I</w:t>
            </w:r>
            <w:r w:rsidRPr="00D238B5">
              <w:t>.1.</w:t>
            </w:r>
            <w:r w:rsidRPr="00D238B5">
              <w:rPr>
                <w:lang w:val="en-US"/>
              </w:rPr>
              <w:t>1.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EB0237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Информационное обе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печение мероприятий по повышению безопасн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сти дорожного движения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EB0237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  <w:r w:rsidRPr="00D238B5">
              <w:t>выполнение функций отд</w:t>
            </w:r>
            <w:r w:rsidRPr="00D238B5">
              <w:t>е</w:t>
            </w:r>
            <w:r w:rsidRPr="00D238B5">
              <w:t>лом, структу</w:t>
            </w:r>
            <w:r w:rsidRPr="00D238B5">
              <w:t>р</w:t>
            </w:r>
            <w:r w:rsidRPr="00D238B5">
              <w:t>ным подразд</w:t>
            </w:r>
            <w:r w:rsidRPr="00D238B5">
              <w:t>е</w:t>
            </w:r>
            <w:r w:rsidRPr="00D238B5">
              <w:t>лением (управления) со статусом юридического лица</w:t>
            </w:r>
            <w:r w:rsidRPr="00D238B5">
              <w:rPr>
                <w:color w:val="FF0000"/>
                <w:sz w:val="26"/>
                <w:szCs w:val="26"/>
              </w:rPr>
              <w:t xml:space="preserve"> </w:t>
            </w:r>
          </w:p>
          <w:p w:rsidR="00D238B5" w:rsidRPr="00D238B5" w:rsidRDefault="00D238B5" w:rsidP="00EB0237">
            <w:pPr>
              <w:pStyle w:val="ConsPlusCell"/>
              <w:spacing w:line="240" w:lineRule="exact"/>
              <w:rPr>
                <w:color w:val="FF0000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EB0237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Управление по работе с территориями адм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нистрации Ипатовск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го городского округа Ставропольского края (далее – Управление)</w:t>
            </w:r>
          </w:p>
          <w:p w:rsidR="00D238B5" w:rsidRPr="00D238B5" w:rsidRDefault="00D238B5" w:rsidP="00EB0237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EB0237">
            <w:pPr>
              <w:pStyle w:val="ConsPlusCell"/>
              <w:spacing w:line="240" w:lineRule="exact"/>
              <w:jc w:val="center"/>
            </w:pPr>
            <w:r w:rsidRPr="00D238B5">
              <w:t>2018г.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EB0237">
            <w:pPr>
              <w:pStyle w:val="ConsPlusCell"/>
              <w:spacing w:line="240" w:lineRule="exact"/>
              <w:jc w:val="center"/>
            </w:pPr>
            <w:r w:rsidRPr="00D238B5">
              <w:t>2023г.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EB0237">
            <w:pPr>
              <w:autoSpaceDE w:val="0"/>
              <w:autoSpaceDN w:val="0"/>
              <w:adjustRightInd w:val="0"/>
              <w:spacing w:after="0" w:line="240" w:lineRule="exact"/>
              <w:outlineLvl w:val="0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Количество изготовленных информационных материалов по повышению безопасности дорожного движения</w:t>
            </w:r>
          </w:p>
          <w:p w:rsidR="00D238B5" w:rsidRPr="00D238B5" w:rsidRDefault="00D238B5" w:rsidP="00EB0237">
            <w:pPr>
              <w:autoSpaceDE w:val="0"/>
              <w:autoSpaceDN w:val="0"/>
              <w:adjustRightInd w:val="0"/>
              <w:spacing w:after="0" w:line="240" w:lineRule="exact"/>
              <w:outlineLvl w:val="0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</w:tr>
      <w:tr w:rsidR="00D238B5" w:rsidRPr="00D238B5" w:rsidTr="00D238B5">
        <w:trPr>
          <w:gridAfter w:val="1"/>
          <w:wAfter w:w="14378" w:type="dxa"/>
          <w:cantSplit/>
          <w:trHeight w:val="24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  <w:r w:rsidRPr="00D238B5">
              <w:rPr>
                <w:lang w:val="en-US"/>
              </w:rPr>
              <w:t>I.2.</w:t>
            </w:r>
          </w:p>
        </w:tc>
        <w:tc>
          <w:tcPr>
            <w:tcW w:w="143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40" w:lineRule="exact"/>
              <w:outlineLvl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Задача 2 «Проведение для детей обучающих мероприятий по безопасности дорожного движения»</w:t>
            </w:r>
          </w:p>
        </w:tc>
      </w:tr>
      <w:tr w:rsidR="00D238B5" w:rsidRPr="00D238B5" w:rsidTr="00D238B5">
        <w:trPr>
          <w:gridAfter w:val="1"/>
          <w:wAfter w:w="14378" w:type="dxa"/>
          <w:cantSplit/>
          <w:trHeight w:val="24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rPr>
                <w:lang w:val="en-US"/>
              </w:rPr>
              <w:lastRenderedPageBreak/>
              <w:t>I.2.</w:t>
            </w:r>
            <w:r w:rsidRPr="00D238B5">
              <w:t>1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Обеспечение участия д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тей в безопасности д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рожного движения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  <w:r w:rsidRPr="00D238B5">
              <w:t>выполнение функций отд</w:t>
            </w:r>
            <w:r w:rsidRPr="00D238B5">
              <w:t>е</w:t>
            </w:r>
            <w:r w:rsidRPr="00D238B5">
              <w:t>лами, стру</w:t>
            </w:r>
            <w:r w:rsidRPr="00D238B5">
              <w:t>к</w:t>
            </w:r>
            <w:r w:rsidRPr="00D238B5">
              <w:t>турным по</w:t>
            </w:r>
            <w:r w:rsidRPr="00D238B5">
              <w:t>д</w:t>
            </w:r>
            <w:r w:rsidRPr="00D238B5">
              <w:t>разделением (управления) со статусом юридического лица</w:t>
            </w:r>
            <w:r w:rsidRPr="00D238B5">
              <w:rPr>
                <w:color w:val="FF0000"/>
                <w:sz w:val="26"/>
                <w:szCs w:val="26"/>
              </w:rPr>
              <w:t xml:space="preserve"> </w:t>
            </w:r>
          </w:p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Отдел образования а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министрации Ипато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ского городского окр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га Ставропольского края  (далее – отдел образования)</w:t>
            </w:r>
          </w:p>
          <w:p w:rsidR="00D238B5" w:rsidRPr="00D238B5" w:rsidRDefault="00D238B5" w:rsidP="00D238B5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jc w:val="center"/>
            </w:pPr>
            <w:r w:rsidRPr="00D238B5">
              <w:t>2018г.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jc w:val="center"/>
            </w:pPr>
            <w:r w:rsidRPr="00D238B5">
              <w:t>2023г.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40" w:lineRule="exact"/>
              <w:outlineLvl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ви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торин, конкурсов на знание правил дорожного движения учащимися общеобразов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тельных школ.</w:t>
            </w:r>
          </w:p>
        </w:tc>
      </w:tr>
      <w:tr w:rsidR="00D238B5" w:rsidRPr="00D238B5" w:rsidTr="00D238B5">
        <w:trPr>
          <w:gridAfter w:val="1"/>
          <w:wAfter w:w="14378" w:type="dxa"/>
          <w:cantSplit/>
          <w:trHeight w:val="7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  <w:r w:rsidRPr="00D238B5">
              <w:rPr>
                <w:lang w:val="en-US"/>
              </w:rPr>
              <w:t>I.</w:t>
            </w:r>
            <w:r w:rsidRPr="00D238B5">
              <w:t>3</w:t>
            </w:r>
            <w:r w:rsidRPr="00D238B5">
              <w:rPr>
                <w:lang w:val="en-US"/>
              </w:rPr>
              <w:t>.</w:t>
            </w:r>
          </w:p>
        </w:tc>
        <w:tc>
          <w:tcPr>
            <w:tcW w:w="143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rPr>
                <w:highlight w:val="yellow"/>
              </w:rPr>
            </w:pPr>
            <w:r w:rsidRPr="00D238B5">
              <w:t>Задача 3 «Обеспечение функционирования существующей сети автомобильных дорог общего пользования на терр</w:t>
            </w:r>
            <w:r w:rsidRPr="00D238B5">
              <w:t>и</w:t>
            </w:r>
            <w:r w:rsidRPr="00D238B5">
              <w:t>тории Ипатовского городского округа»</w:t>
            </w:r>
          </w:p>
        </w:tc>
      </w:tr>
      <w:tr w:rsidR="00D238B5" w:rsidRPr="00D238B5" w:rsidTr="00D238B5">
        <w:trPr>
          <w:gridAfter w:val="1"/>
          <w:wAfter w:w="14378" w:type="dxa"/>
          <w:cantSplit/>
          <w:trHeight w:val="7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  <w:r w:rsidRPr="00D238B5">
              <w:rPr>
                <w:lang w:val="en-US"/>
              </w:rPr>
              <w:t>I.</w:t>
            </w:r>
            <w:r w:rsidRPr="00D238B5">
              <w:t>3</w:t>
            </w:r>
            <w:r w:rsidRPr="00D238B5">
              <w:rPr>
                <w:lang w:val="en-US"/>
              </w:rPr>
              <w:t>.1.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Улучшение условий дв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жения и устранение ав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рийно опасных участков на автомобильных дор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 xml:space="preserve">гах общего пользования 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  <w:r w:rsidRPr="00D238B5">
              <w:t>выполнение функций отд</w:t>
            </w:r>
            <w:r w:rsidRPr="00D238B5">
              <w:t>е</w:t>
            </w:r>
            <w:r w:rsidRPr="00D238B5">
              <w:t>лом, структу</w:t>
            </w:r>
            <w:r w:rsidRPr="00D238B5">
              <w:t>р</w:t>
            </w:r>
            <w:r w:rsidRPr="00D238B5">
              <w:t>ным подразд</w:t>
            </w:r>
            <w:r w:rsidRPr="00D238B5">
              <w:t>е</w:t>
            </w:r>
            <w:r w:rsidRPr="00D238B5">
              <w:t>лением (управления) со статусом юридического лица</w:t>
            </w:r>
            <w:r w:rsidRPr="00D238B5">
              <w:rPr>
                <w:color w:val="FF0000"/>
                <w:sz w:val="26"/>
                <w:szCs w:val="26"/>
              </w:rPr>
              <w:t xml:space="preserve"> </w:t>
            </w:r>
          </w:p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  <w:p w:rsidR="00D238B5" w:rsidRPr="00D238B5" w:rsidRDefault="00D238B5" w:rsidP="00D238B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line="24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jc w:val="center"/>
            </w:pPr>
            <w:r w:rsidRPr="00D238B5">
              <w:t>2018г.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jc w:val="center"/>
            </w:pPr>
            <w:r w:rsidRPr="00D238B5">
              <w:t>2023г.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Количество дорожно-транспортных происшествий на территории Ипатовского городского округа из-за сопу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ствующих условий;</w:t>
            </w:r>
          </w:p>
          <w:p w:rsidR="00D238B5" w:rsidRPr="00D238B5" w:rsidRDefault="00D238B5" w:rsidP="00D238B5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Количество замененных и у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тановленных дорожных зн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ков;</w:t>
            </w:r>
          </w:p>
          <w:p w:rsidR="00D238B5" w:rsidRPr="00D238B5" w:rsidRDefault="00D238B5" w:rsidP="00D238B5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Количество обустроенных п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шеходных переходов;</w:t>
            </w:r>
          </w:p>
          <w:p w:rsidR="00D238B5" w:rsidRPr="00D238B5" w:rsidRDefault="00D238B5" w:rsidP="00D238B5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Протяженность автомобил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ных дорог на которые изг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товлены (обновлены) проекты организации дорожного дв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жения.</w:t>
            </w:r>
          </w:p>
        </w:tc>
      </w:tr>
      <w:tr w:rsidR="00D238B5" w:rsidRPr="00D238B5" w:rsidTr="00D238B5">
        <w:trPr>
          <w:gridAfter w:val="1"/>
          <w:wAfter w:w="14378" w:type="dxa"/>
          <w:cantSplit/>
          <w:trHeight w:val="7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  <w:r w:rsidRPr="00D238B5">
              <w:rPr>
                <w:lang w:val="en-US"/>
              </w:rPr>
              <w:t>I.</w:t>
            </w:r>
            <w:r w:rsidRPr="00D238B5">
              <w:t>4</w:t>
            </w:r>
            <w:r w:rsidRPr="00D238B5">
              <w:rPr>
                <w:lang w:val="en-US"/>
              </w:rPr>
              <w:t>.</w:t>
            </w:r>
          </w:p>
        </w:tc>
        <w:tc>
          <w:tcPr>
            <w:tcW w:w="143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Задача 4 «Осуществление муниципального контроля за сохранностью автомобильных дорог местного значения в гр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ницах Ипатовского городского округа»</w:t>
            </w:r>
          </w:p>
        </w:tc>
      </w:tr>
      <w:tr w:rsidR="00D238B5" w:rsidRPr="00D238B5" w:rsidTr="00D238B5">
        <w:trPr>
          <w:gridAfter w:val="1"/>
          <w:wAfter w:w="14378" w:type="dxa"/>
          <w:cantSplit/>
          <w:trHeight w:val="7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rPr>
                <w:lang w:val="en-US"/>
              </w:rPr>
              <w:lastRenderedPageBreak/>
              <w:t>I.</w:t>
            </w:r>
            <w:r w:rsidRPr="00D238B5">
              <w:t>4</w:t>
            </w:r>
            <w:r w:rsidRPr="00D238B5">
              <w:rPr>
                <w:lang w:val="en-US"/>
              </w:rPr>
              <w:t>.</w:t>
            </w:r>
            <w:r w:rsidRPr="00D238B5">
              <w:t>1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Проведение плановых проверок за сохранн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стью автомобильных д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рог местного значения в установленные сроки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  <w:r w:rsidRPr="00D238B5">
              <w:t>выполнение функций отд</w:t>
            </w:r>
            <w:r w:rsidRPr="00D238B5">
              <w:t>е</w:t>
            </w:r>
            <w:r w:rsidRPr="00D238B5">
              <w:t>лом, структу</w:t>
            </w:r>
            <w:r w:rsidRPr="00D238B5">
              <w:t>р</w:t>
            </w:r>
            <w:r w:rsidRPr="00D238B5">
              <w:t>ным подразд</w:t>
            </w:r>
            <w:r w:rsidRPr="00D238B5">
              <w:t>е</w:t>
            </w:r>
            <w:r w:rsidRPr="00D238B5">
              <w:t>лением (управления) со статусом юридического лица</w:t>
            </w:r>
            <w:r w:rsidRPr="00D238B5">
              <w:rPr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  <w:p w:rsidR="00D238B5" w:rsidRPr="00D238B5" w:rsidRDefault="00D238B5" w:rsidP="00D238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after="0" w:line="24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jc w:val="center"/>
            </w:pPr>
            <w:r w:rsidRPr="00D238B5">
              <w:t>2018г.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jc w:val="center"/>
            </w:pPr>
            <w:r w:rsidRPr="00D238B5">
              <w:t>2023г.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Доля проведенных плановых проверок за сохранностью а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томобильных дорог местного значения в установленные сроки в общем количестве з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планированных  проверок</w:t>
            </w:r>
          </w:p>
        </w:tc>
      </w:tr>
      <w:tr w:rsidR="00D238B5" w:rsidRPr="00D238B5" w:rsidTr="00D238B5">
        <w:trPr>
          <w:cantSplit/>
          <w:trHeight w:val="7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color w:val="FF0000"/>
              </w:rPr>
            </w:pPr>
            <w:r w:rsidRPr="00D238B5">
              <w:rPr>
                <w:lang w:val="en-US"/>
              </w:rPr>
              <w:t>II</w:t>
            </w:r>
            <w:r w:rsidRPr="00D238B5">
              <w:t>.</w:t>
            </w:r>
          </w:p>
        </w:tc>
        <w:tc>
          <w:tcPr>
            <w:tcW w:w="143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 xml:space="preserve">Цель 2 Программы: Обеспечение доступности услуг автотранспортного комплекса для населения Ипатовского </w:t>
            </w:r>
          </w:p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городского округа Ставропольского края</w:t>
            </w:r>
          </w:p>
        </w:tc>
        <w:tc>
          <w:tcPr>
            <w:tcW w:w="14378" w:type="dxa"/>
          </w:tcPr>
          <w:p w:rsidR="00D238B5" w:rsidRPr="00D238B5" w:rsidRDefault="00D238B5" w:rsidP="00D238B5">
            <w:pPr>
              <w:pStyle w:val="ConsPlusCell"/>
            </w:pPr>
          </w:p>
        </w:tc>
      </w:tr>
      <w:tr w:rsidR="00D238B5" w:rsidRPr="00D238B5" w:rsidTr="00D238B5">
        <w:trPr>
          <w:gridAfter w:val="1"/>
          <w:wAfter w:w="14378" w:type="dxa"/>
          <w:cantSplit/>
          <w:trHeight w:val="7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</w:p>
        </w:tc>
        <w:tc>
          <w:tcPr>
            <w:tcW w:w="143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</w:pPr>
            <w:r w:rsidRPr="00D238B5">
              <w:rPr>
                <w:b/>
              </w:rPr>
              <w:t>Подпрограмма «Развитие транспортной системы Ипатовского городского округе Ставропольского края»</w:t>
            </w:r>
          </w:p>
        </w:tc>
      </w:tr>
      <w:tr w:rsidR="00D238B5" w:rsidRPr="00D238B5" w:rsidTr="00D238B5">
        <w:trPr>
          <w:gridAfter w:val="1"/>
          <w:wAfter w:w="14378" w:type="dxa"/>
          <w:cantSplit/>
          <w:trHeight w:val="7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</w:pPr>
            <w:r w:rsidRPr="00D238B5">
              <w:t>Индикатор достижения цели Программы:</w:t>
            </w: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</w:pP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</w:pPr>
          </w:p>
        </w:tc>
        <w:tc>
          <w:tcPr>
            <w:tcW w:w="1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jc w:val="center"/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jc w:val="center"/>
            </w:pP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</w:pPr>
          </w:p>
        </w:tc>
      </w:tr>
      <w:tr w:rsidR="00D238B5" w:rsidRPr="00D238B5" w:rsidTr="00D238B5">
        <w:trPr>
          <w:gridAfter w:val="1"/>
          <w:wAfter w:w="14378" w:type="dxa"/>
          <w:cantSplit/>
          <w:trHeight w:val="7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  <w:r w:rsidRPr="00D238B5">
              <w:rPr>
                <w:lang w:val="en-US"/>
              </w:rPr>
              <w:t>II.1.</w:t>
            </w:r>
          </w:p>
        </w:tc>
        <w:tc>
          <w:tcPr>
            <w:tcW w:w="143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</w:pPr>
            <w:r w:rsidRPr="00D238B5">
              <w:t>Задача 1 «Формирование единой сети автомобильных дорог общего пользования местного значения на территории Ипатовского городского округа Ставропольского края, обеспечивающей доступность транспортных услуг,   обесп</w:t>
            </w:r>
            <w:r w:rsidRPr="00D238B5">
              <w:t>е</w:t>
            </w:r>
            <w:r w:rsidRPr="00D238B5">
              <w:t>чивающей  работоспособность транспортной системы»</w:t>
            </w:r>
          </w:p>
        </w:tc>
      </w:tr>
      <w:tr w:rsidR="00D238B5" w:rsidRPr="00D238B5" w:rsidTr="00D238B5">
        <w:trPr>
          <w:gridAfter w:val="1"/>
          <w:wAfter w:w="14378" w:type="dxa"/>
          <w:cantSplit/>
          <w:trHeight w:val="7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  <w:r w:rsidRPr="00D238B5">
              <w:rPr>
                <w:lang w:val="en-US"/>
              </w:rPr>
              <w:t>II.1.1.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jc w:val="both"/>
            </w:pPr>
            <w:r w:rsidRPr="00D238B5">
              <w:t>Ремонт автомобильных дорог и тротуаров</w:t>
            </w:r>
          </w:p>
          <w:p w:rsidR="00D238B5" w:rsidRPr="00D238B5" w:rsidRDefault="00D238B5" w:rsidP="00D238B5">
            <w:pPr>
              <w:pStyle w:val="ConsPlusCell"/>
            </w:pPr>
          </w:p>
        </w:tc>
        <w:tc>
          <w:tcPr>
            <w:tcW w:w="2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  <w:r w:rsidRPr="00D238B5">
              <w:t>выполнение функций отд</w:t>
            </w:r>
            <w:r w:rsidRPr="00D238B5">
              <w:t>е</w:t>
            </w:r>
            <w:r w:rsidRPr="00D238B5">
              <w:t>лом, структу</w:t>
            </w:r>
            <w:r w:rsidRPr="00D238B5">
              <w:t>р</w:t>
            </w:r>
            <w:r w:rsidRPr="00D238B5">
              <w:t>ным подразд</w:t>
            </w:r>
            <w:r w:rsidRPr="00D238B5">
              <w:t>е</w:t>
            </w:r>
            <w:r w:rsidRPr="00D238B5">
              <w:t>лением (упра</w:t>
            </w:r>
            <w:r w:rsidRPr="00D238B5">
              <w:t>в</w:t>
            </w:r>
            <w:r w:rsidRPr="00D238B5">
              <w:t>ления) со стат</w:t>
            </w:r>
            <w:r w:rsidRPr="00D238B5">
              <w:t>у</w:t>
            </w:r>
            <w:r w:rsidRPr="00D238B5">
              <w:t>сом юридич</w:t>
            </w:r>
            <w:r w:rsidRPr="00D238B5">
              <w:t>е</w:t>
            </w:r>
            <w:r w:rsidRPr="00D238B5">
              <w:t>ского лица</w:t>
            </w:r>
            <w:r w:rsidRPr="00D238B5">
              <w:rPr>
                <w:color w:val="FF0000"/>
                <w:sz w:val="26"/>
                <w:szCs w:val="26"/>
              </w:rPr>
              <w:t xml:space="preserve"> </w:t>
            </w:r>
          </w:p>
          <w:p w:rsidR="00D238B5" w:rsidRPr="00D238B5" w:rsidRDefault="00D238B5" w:rsidP="00D238B5">
            <w:pPr>
              <w:pStyle w:val="ConsPlusCell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  <w:p w:rsidR="00D238B5" w:rsidRPr="00D238B5" w:rsidRDefault="00D238B5" w:rsidP="00D238B5">
            <w:pPr>
              <w:pStyle w:val="ConsPlusCell"/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</w:pPr>
            <w:r w:rsidRPr="00D238B5">
              <w:t>2018г.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</w:pPr>
            <w:r w:rsidRPr="00D238B5">
              <w:t>2023г.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Доля протяженности автом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бильных дорог, общего пол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зования местного значения не отвечающих нормативным требованиям, в общей прот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женности автомобильных д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рог общего пользования мес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ного значения;</w:t>
            </w:r>
          </w:p>
          <w:p w:rsidR="00D238B5" w:rsidRPr="00D238B5" w:rsidRDefault="00D238B5" w:rsidP="00D238B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Доля населения, проживающ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го в населенных пунктах, не имеющих регулярного авт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бусного и (или) железнод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рожного сообщения с админ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стративным центром горо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ского округа, в общей числе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ности населения городского округа;</w:t>
            </w:r>
          </w:p>
          <w:p w:rsidR="00D238B5" w:rsidRPr="00D238B5" w:rsidRDefault="00D238B5" w:rsidP="00D238B5">
            <w:pPr>
              <w:pStyle w:val="ConsPlusCell"/>
            </w:pPr>
          </w:p>
        </w:tc>
      </w:tr>
      <w:tr w:rsidR="00D238B5" w:rsidRPr="00D238B5" w:rsidTr="00EB0237">
        <w:trPr>
          <w:gridAfter w:val="1"/>
          <w:wAfter w:w="14378" w:type="dxa"/>
          <w:cantSplit/>
          <w:trHeight w:val="53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</w:p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</w:p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</w:p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</w:p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</w:p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</w:p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</w:p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</w:p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</w:p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</w:p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4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jc w:val="center"/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jc w:val="center"/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EB0237">
            <w:pPr>
              <w:pStyle w:val="ConsPlusCell"/>
              <w:spacing w:line="240" w:lineRule="exact"/>
            </w:pPr>
            <w:r w:rsidRPr="00D238B5">
              <w:t>Протяженность автомобил</w:t>
            </w:r>
            <w:r w:rsidRPr="00D238B5">
              <w:t>ь</w:t>
            </w:r>
            <w:r w:rsidRPr="00D238B5">
              <w:t>ных дорог на территории Ип</w:t>
            </w:r>
            <w:r w:rsidRPr="00D238B5">
              <w:t>а</w:t>
            </w:r>
            <w:r w:rsidRPr="00D238B5">
              <w:t>товского городского округа Ставропольского края, соо</w:t>
            </w:r>
            <w:r w:rsidRPr="00D238B5">
              <w:t>т</w:t>
            </w:r>
            <w:r w:rsidRPr="00D238B5">
              <w:t>ветствующих нормативным требованиям к транспортно-эксплуатационным показат</w:t>
            </w:r>
            <w:r w:rsidRPr="00D238B5">
              <w:t>е</w:t>
            </w:r>
            <w:r w:rsidRPr="00D238B5">
              <w:t>лям, в результате проведения ремонта, капитального ремо</w:t>
            </w:r>
            <w:r w:rsidRPr="00D238B5">
              <w:t>н</w:t>
            </w:r>
            <w:r w:rsidRPr="00D238B5">
              <w:t>та  местных автомобильных дорог;</w:t>
            </w:r>
          </w:p>
          <w:p w:rsidR="00D238B5" w:rsidRPr="00D238B5" w:rsidRDefault="00D238B5" w:rsidP="00EB0237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Протяженность отремонтир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ванных тротуаров на террит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 xml:space="preserve">рии Ипатовского городского округа Ставропольского края; </w:t>
            </w:r>
          </w:p>
          <w:p w:rsidR="00D238B5" w:rsidRPr="00D238B5" w:rsidRDefault="00D238B5" w:rsidP="00EB0237">
            <w:pPr>
              <w:spacing w:after="0" w:line="240" w:lineRule="exact"/>
              <w:rPr>
                <w:rFonts w:ascii="Times New Roman" w:hAnsi="Times New Roman" w:cs="Times New Roman"/>
                <w:highlight w:val="yellow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D238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муниципальных маршрутов регулярных пер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возок по нерегулируемым та-рифам на территории Ипато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ского городского округа Ста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ропольского края.</w:t>
            </w:r>
          </w:p>
        </w:tc>
      </w:tr>
    </w:tbl>
    <w:p w:rsidR="00D238B5" w:rsidRPr="00D238B5" w:rsidRDefault="00D238B5" w:rsidP="00D238B5">
      <w:pPr>
        <w:jc w:val="center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D238B5" w:rsidRPr="00D238B5" w:rsidRDefault="00D238B5" w:rsidP="00D238B5">
      <w:pPr>
        <w:spacing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16"/>
          <w:szCs w:val="16"/>
        </w:rPr>
        <w:br w:type="page"/>
      </w:r>
      <w:r w:rsidRPr="00D238B5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D238B5" w:rsidRPr="00D238B5" w:rsidRDefault="00D238B5" w:rsidP="00D238B5">
      <w:pPr>
        <w:spacing w:line="240" w:lineRule="exact"/>
        <w:ind w:left="10620"/>
        <w:rPr>
          <w:rFonts w:ascii="Times New Roman" w:hAnsi="Times New Roman" w:cs="Times New Roman"/>
          <w:sz w:val="28"/>
          <w:szCs w:val="28"/>
          <w:highlight w:val="yellow"/>
        </w:rPr>
      </w:pPr>
      <w:r w:rsidRPr="00D238B5">
        <w:rPr>
          <w:rFonts w:ascii="Times New Roman" w:hAnsi="Times New Roman" w:cs="Times New Roman"/>
          <w:sz w:val="28"/>
          <w:szCs w:val="28"/>
        </w:rPr>
        <w:t>к муниципальной Программе «Развитие транспортной системы и обеспечение безопасности дорожного движения Ипатовского городского округа Ста</w:t>
      </w:r>
      <w:r w:rsidRPr="00D238B5">
        <w:rPr>
          <w:rFonts w:ascii="Times New Roman" w:hAnsi="Times New Roman" w:cs="Times New Roman"/>
          <w:sz w:val="28"/>
          <w:szCs w:val="28"/>
        </w:rPr>
        <w:t>в</w:t>
      </w:r>
      <w:r w:rsidRPr="00D238B5">
        <w:rPr>
          <w:rFonts w:ascii="Times New Roman" w:hAnsi="Times New Roman" w:cs="Times New Roman"/>
          <w:sz w:val="28"/>
          <w:szCs w:val="28"/>
        </w:rPr>
        <w:t>ропольского края»</w:t>
      </w:r>
    </w:p>
    <w:p w:rsidR="00D238B5" w:rsidRPr="00D238B5" w:rsidRDefault="00D238B5" w:rsidP="00D238B5">
      <w:pPr>
        <w:spacing w:line="240" w:lineRule="exact"/>
        <w:jc w:val="center"/>
        <w:rPr>
          <w:rFonts w:ascii="Times New Roman" w:hAnsi="Times New Roman" w:cs="Times New Roman"/>
          <w:caps/>
          <w:sz w:val="28"/>
          <w:szCs w:val="28"/>
          <w:highlight w:val="yellow"/>
        </w:rPr>
      </w:pPr>
    </w:p>
    <w:p w:rsidR="00D238B5" w:rsidRPr="00D238B5" w:rsidRDefault="00D238B5" w:rsidP="00D238B5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  <w:r w:rsidRPr="00D238B5">
        <w:rPr>
          <w:rFonts w:ascii="Times New Roman" w:hAnsi="Times New Roman" w:cs="Times New Roman"/>
          <w:caps/>
          <w:sz w:val="28"/>
          <w:szCs w:val="28"/>
        </w:rPr>
        <w:t>объемы и источники</w:t>
      </w:r>
    </w:p>
    <w:p w:rsidR="00D238B5" w:rsidRPr="00D238B5" w:rsidRDefault="00D238B5" w:rsidP="00D238B5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D238B5">
        <w:rPr>
          <w:rFonts w:ascii="Times New Roman" w:hAnsi="Times New Roman" w:cs="Times New Roman"/>
          <w:spacing w:val="-4"/>
          <w:sz w:val="28"/>
          <w:szCs w:val="28"/>
        </w:rPr>
        <w:t xml:space="preserve">финансового обеспечения </w:t>
      </w:r>
      <w:r w:rsidRPr="00D238B5">
        <w:rPr>
          <w:rFonts w:ascii="Times New Roman" w:hAnsi="Times New Roman" w:cs="Times New Roman"/>
          <w:sz w:val="28"/>
          <w:szCs w:val="28"/>
        </w:rPr>
        <w:t>муниципальной программы «Развитие транспортной системы и обеспечение безопасности дорожного движения Ипатовского городского округа Ставропольского края»</w:t>
      </w:r>
    </w:p>
    <w:p w:rsidR="00D238B5" w:rsidRPr="00D238B5" w:rsidRDefault="00D238B5" w:rsidP="00D238B5">
      <w:pPr>
        <w:autoSpaceDE w:val="0"/>
        <w:autoSpaceDN w:val="0"/>
        <w:adjustRightInd w:val="0"/>
        <w:spacing w:line="240" w:lineRule="exact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8"/>
        <w:gridCol w:w="2517"/>
        <w:gridCol w:w="3918"/>
        <w:gridCol w:w="982"/>
        <w:gridCol w:w="1257"/>
        <w:gridCol w:w="1120"/>
        <w:gridCol w:w="1257"/>
        <w:gridCol w:w="1401"/>
        <w:gridCol w:w="1120"/>
        <w:gridCol w:w="1116"/>
      </w:tblGrid>
      <w:tr w:rsidR="00D238B5" w:rsidRPr="00D238B5" w:rsidTr="00D238B5">
        <w:trPr>
          <w:trHeight w:val="28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 xml:space="preserve">№ </w:t>
            </w:r>
          </w:p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237" w:rsidRDefault="00D238B5" w:rsidP="00EB0237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D238B5" w:rsidRPr="00D238B5" w:rsidRDefault="00D238B5" w:rsidP="00EB0237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 xml:space="preserve">Программы, </w:t>
            </w:r>
          </w:p>
          <w:p w:rsidR="00D238B5" w:rsidRPr="00D238B5" w:rsidRDefault="00D238B5" w:rsidP="00EB0237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подпрограммы, осно</w:t>
            </w:r>
            <w:r w:rsidRPr="00D238B5">
              <w:rPr>
                <w:rFonts w:ascii="Times New Roman" w:hAnsi="Times New Roman" w:cs="Times New Roman"/>
              </w:rPr>
              <w:t>в</w:t>
            </w:r>
            <w:r w:rsidRPr="00D238B5">
              <w:rPr>
                <w:rFonts w:ascii="Times New Roman" w:hAnsi="Times New Roman" w:cs="Times New Roman"/>
              </w:rPr>
              <w:t xml:space="preserve">ного </w:t>
            </w:r>
          </w:p>
          <w:p w:rsidR="00D238B5" w:rsidRPr="00D238B5" w:rsidRDefault="00D238B5" w:rsidP="00EB0237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мероприятия подпр</w:t>
            </w:r>
            <w:r w:rsidRPr="00D238B5">
              <w:rPr>
                <w:rFonts w:ascii="Times New Roman" w:hAnsi="Times New Roman" w:cs="Times New Roman"/>
              </w:rPr>
              <w:t>о</w:t>
            </w:r>
            <w:r w:rsidRPr="00D238B5">
              <w:rPr>
                <w:rFonts w:ascii="Times New Roman" w:hAnsi="Times New Roman" w:cs="Times New Roman"/>
              </w:rPr>
              <w:t xml:space="preserve">граммы  </w:t>
            </w:r>
          </w:p>
          <w:p w:rsidR="00D238B5" w:rsidRPr="00D238B5" w:rsidRDefault="00D238B5" w:rsidP="00EB0237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(Программы)</w:t>
            </w:r>
          </w:p>
        </w:tc>
        <w:tc>
          <w:tcPr>
            <w:tcW w:w="1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spacing w:val="-2"/>
              </w:rPr>
            </w:pPr>
            <w:r w:rsidRPr="00D238B5">
              <w:rPr>
                <w:rFonts w:ascii="Times New Roman" w:hAnsi="Times New Roman" w:cs="Times New Roman"/>
                <w:spacing w:val="-2"/>
              </w:rPr>
              <w:t>Источники финансового обеспечения по ответственному исполнителю, сои</w:t>
            </w:r>
            <w:r w:rsidRPr="00D238B5">
              <w:rPr>
                <w:rFonts w:ascii="Times New Roman" w:hAnsi="Times New Roman" w:cs="Times New Roman"/>
                <w:spacing w:val="-2"/>
              </w:rPr>
              <w:t>с</w:t>
            </w:r>
            <w:r w:rsidRPr="00D238B5">
              <w:rPr>
                <w:rFonts w:ascii="Times New Roman" w:hAnsi="Times New Roman" w:cs="Times New Roman"/>
                <w:spacing w:val="-2"/>
              </w:rPr>
              <w:t>полнителю программы, подпрограммы, основному мероприятию подпрогра</w:t>
            </w:r>
            <w:r w:rsidRPr="00D238B5">
              <w:rPr>
                <w:rFonts w:ascii="Times New Roman" w:hAnsi="Times New Roman" w:cs="Times New Roman"/>
                <w:spacing w:val="-2"/>
              </w:rPr>
              <w:t>м</w:t>
            </w:r>
            <w:r w:rsidRPr="00D238B5">
              <w:rPr>
                <w:rFonts w:ascii="Times New Roman" w:hAnsi="Times New Roman" w:cs="Times New Roman"/>
                <w:spacing w:val="-2"/>
              </w:rPr>
              <w:t>мы  (Программы)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23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Прогнозная (справочная) оценка расходов по годам (тыс. рублей)</w:t>
            </w:r>
          </w:p>
        </w:tc>
      </w:tr>
      <w:tr w:rsidR="00D238B5" w:rsidRPr="00D238B5" w:rsidTr="00D238B5">
        <w:trPr>
          <w:trHeight w:val="70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2017г.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2019г.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2020г.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2021г.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2022г.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2023г.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2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7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10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  <w:lang w:val="en-US"/>
              </w:rPr>
              <w:t>I</w:t>
            </w:r>
            <w:r w:rsidRPr="00D238B5">
              <w:rPr>
                <w:sz w:val="24"/>
                <w:szCs w:val="24"/>
              </w:rPr>
              <w:t>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Программа «Разв</w:t>
            </w:r>
            <w:r w:rsidRPr="00D238B5">
              <w:rPr>
                <w:b/>
                <w:sz w:val="24"/>
                <w:szCs w:val="24"/>
              </w:rPr>
              <w:t>и</w:t>
            </w:r>
            <w:r w:rsidRPr="00D238B5">
              <w:rPr>
                <w:b/>
                <w:sz w:val="24"/>
                <w:szCs w:val="24"/>
              </w:rPr>
              <w:t>тие транспортной системы и обеспеч</w:t>
            </w:r>
            <w:r w:rsidRPr="00D238B5">
              <w:rPr>
                <w:b/>
                <w:sz w:val="24"/>
                <w:szCs w:val="24"/>
              </w:rPr>
              <w:t>е</w:t>
            </w:r>
            <w:r w:rsidRPr="00D238B5">
              <w:rPr>
                <w:b/>
                <w:sz w:val="24"/>
                <w:szCs w:val="24"/>
              </w:rPr>
              <w:t>ние безопасности дорожного движения Ипатовского горо</w:t>
            </w:r>
            <w:r w:rsidRPr="00D238B5">
              <w:rPr>
                <w:b/>
                <w:sz w:val="24"/>
                <w:szCs w:val="24"/>
              </w:rPr>
              <w:t>д</w:t>
            </w:r>
            <w:r w:rsidRPr="00D238B5">
              <w:rPr>
                <w:b/>
                <w:sz w:val="24"/>
                <w:szCs w:val="24"/>
              </w:rPr>
              <w:t>ского округа Ста</w:t>
            </w:r>
            <w:r w:rsidRPr="00D238B5">
              <w:rPr>
                <w:b/>
                <w:sz w:val="24"/>
                <w:szCs w:val="24"/>
              </w:rPr>
              <w:t>в</w:t>
            </w:r>
            <w:r w:rsidRPr="00D238B5">
              <w:rPr>
                <w:b/>
                <w:sz w:val="24"/>
                <w:szCs w:val="24"/>
              </w:rPr>
              <w:t>ропольского края»</w:t>
            </w:r>
          </w:p>
          <w:p w:rsidR="00D238B5" w:rsidRPr="00D238B5" w:rsidRDefault="00D238B5" w:rsidP="00D238B5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</w:p>
          <w:p w:rsidR="00D238B5" w:rsidRPr="00D238B5" w:rsidRDefault="00D238B5" w:rsidP="00D238B5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</w:p>
          <w:p w:rsidR="00D238B5" w:rsidRPr="00D238B5" w:rsidRDefault="00D238B5" w:rsidP="00D238B5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</w:p>
          <w:p w:rsidR="00D238B5" w:rsidRPr="00D238B5" w:rsidRDefault="00D238B5" w:rsidP="00D238B5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Всего, в том числе</w:t>
            </w:r>
          </w:p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  <w:highlight w:val="yellow"/>
              </w:rPr>
            </w:pPr>
            <w:r w:rsidRPr="00D238B5">
              <w:rPr>
                <w:b/>
                <w:sz w:val="24"/>
                <w:szCs w:val="24"/>
              </w:rPr>
              <w:t>42561,25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40012,00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40012,00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40012,00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40012,00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40012,00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бюджетные ассигнования бюдж</w:t>
            </w:r>
            <w:r w:rsidRPr="00D238B5">
              <w:rPr>
                <w:b/>
                <w:sz w:val="24"/>
                <w:szCs w:val="24"/>
              </w:rPr>
              <w:t>е</w:t>
            </w:r>
            <w:r w:rsidRPr="00D238B5">
              <w:rPr>
                <w:b/>
                <w:sz w:val="24"/>
                <w:szCs w:val="24"/>
              </w:rPr>
              <w:t>та Ипатовского городского окр</w:t>
            </w:r>
            <w:r w:rsidRPr="00D238B5">
              <w:rPr>
                <w:b/>
                <w:sz w:val="24"/>
                <w:szCs w:val="24"/>
              </w:rPr>
              <w:t>у</w:t>
            </w:r>
            <w:r w:rsidRPr="00D238B5">
              <w:rPr>
                <w:b/>
                <w:sz w:val="24"/>
                <w:szCs w:val="24"/>
              </w:rPr>
              <w:t>га Ставропольского края (далее – местный бюджет)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40012,00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40012,00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40012,00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40012,00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40012,00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40012,00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средства бюджета Ставропол</w:t>
            </w:r>
            <w:r w:rsidRPr="00D238B5">
              <w:rPr>
                <w:b/>
                <w:sz w:val="24"/>
                <w:szCs w:val="24"/>
              </w:rPr>
              <w:t>ь</w:t>
            </w:r>
            <w:r w:rsidRPr="00D238B5">
              <w:rPr>
                <w:b/>
                <w:sz w:val="24"/>
                <w:szCs w:val="24"/>
              </w:rPr>
              <w:t>ского края (далее – краевой бю</w:t>
            </w:r>
            <w:r w:rsidRPr="00D238B5">
              <w:rPr>
                <w:b/>
                <w:sz w:val="24"/>
                <w:szCs w:val="24"/>
              </w:rPr>
              <w:t>д</w:t>
            </w:r>
            <w:r w:rsidRPr="00D238B5">
              <w:rPr>
                <w:b/>
                <w:sz w:val="24"/>
                <w:szCs w:val="24"/>
              </w:rPr>
              <w:t>жет)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2000,00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средства предприятий Ипато</w:t>
            </w:r>
            <w:r w:rsidRPr="00D238B5">
              <w:rPr>
                <w:b/>
                <w:sz w:val="24"/>
                <w:szCs w:val="24"/>
              </w:rPr>
              <w:t>в</w:t>
            </w:r>
            <w:r w:rsidRPr="00D238B5">
              <w:rPr>
                <w:b/>
                <w:sz w:val="24"/>
                <w:szCs w:val="24"/>
              </w:rPr>
              <w:t>ского городского округа Ставр</w:t>
            </w:r>
            <w:r w:rsidRPr="00D238B5">
              <w:rPr>
                <w:b/>
                <w:sz w:val="24"/>
                <w:szCs w:val="24"/>
              </w:rPr>
              <w:t>о</w:t>
            </w:r>
            <w:r w:rsidRPr="00D238B5">
              <w:rPr>
                <w:b/>
                <w:sz w:val="24"/>
                <w:szCs w:val="24"/>
              </w:rPr>
              <w:t>польского края, юридических лиц и индивидуальных предпр</w:t>
            </w:r>
            <w:r w:rsidRPr="00D238B5">
              <w:rPr>
                <w:b/>
                <w:sz w:val="24"/>
                <w:szCs w:val="24"/>
              </w:rPr>
              <w:t>и</w:t>
            </w:r>
            <w:r w:rsidRPr="00D238B5">
              <w:rPr>
                <w:b/>
                <w:sz w:val="24"/>
                <w:szCs w:val="24"/>
              </w:rPr>
              <w:lastRenderedPageBreak/>
              <w:t>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lastRenderedPageBreak/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502,00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47,25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42549,25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40000,00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40000,00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40000,00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40000,00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40000,00</w:t>
            </w:r>
          </w:p>
        </w:tc>
      </w:tr>
      <w:tr w:rsidR="00D238B5" w:rsidRPr="00D238B5" w:rsidTr="00D238B5">
        <w:trPr>
          <w:trHeight w:val="373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Соисполнителям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12,00</w:t>
            </w:r>
          </w:p>
        </w:tc>
      </w:tr>
      <w:tr w:rsidR="00D238B5" w:rsidRPr="00D238B5" w:rsidTr="00D238B5">
        <w:trPr>
          <w:trHeight w:val="276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  <w:lang w:val="en-US"/>
              </w:rPr>
              <w:t>I</w:t>
            </w:r>
            <w:r w:rsidRPr="00D238B5">
              <w:rPr>
                <w:sz w:val="24"/>
                <w:szCs w:val="24"/>
              </w:rPr>
              <w:t>.1.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 xml:space="preserve">Подпрограмма </w:t>
            </w:r>
          </w:p>
          <w:p w:rsidR="00D238B5" w:rsidRPr="00D238B5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«Дорожное хозяйство и обеспечение без</w:t>
            </w:r>
            <w:r w:rsidRPr="00D238B5">
              <w:rPr>
                <w:rFonts w:ascii="Times New Roman" w:hAnsi="Times New Roman" w:cs="Times New Roman"/>
                <w:b/>
              </w:rPr>
              <w:t>о</w:t>
            </w:r>
            <w:r w:rsidRPr="00D238B5">
              <w:rPr>
                <w:rFonts w:ascii="Times New Roman" w:hAnsi="Times New Roman" w:cs="Times New Roman"/>
                <w:b/>
              </w:rPr>
              <w:t>пасности  дорожного движения в Ипато</w:t>
            </w:r>
            <w:r w:rsidRPr="00D238B5">
              <w:rPr>
                <w:rFonts w:ascii="Times New Roman" w:hAnsi="Times New Roman" w:cs="Times New Roman"/>
                <w:b/>
              </w:rPr>
              <w:t>в</w:t>
            </w:r>
            <w:r w:rsidRPr="00D238B5">
              <w:rPr>
                <w:rFonts w:ascii="Times New Roman" w:hAnsi="Times New Roman" w:cs="Times New Roman"/>
                <w:b/>
              </w:rPr>
              <w:t>ском городском округе Ставропольского края», всего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80" w:lineRule="exact"/>
              <w:jc w:val="both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Всего, в том числе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32998,75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32998,75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32998,75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32998,75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32998,75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32998,75</w:t>
            </w:r>
          </w:p>
        </w:tc>
      </w:tr>
      <w:tr w:rsidR="00D238B5" w:rsidRPr="00D238B5" w:rsidTr="00D238B5">
        <w:trPr>
          <w:trHeight w:val="197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80" w:lineRule="exact"/>
              <w:jc w:val="both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32998,75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32998,75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32998,75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32998,75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32998,75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32998,75</w:t>
            </w:r>
          </w:p>
        </w:tc>
      </w:tr>
      <w:tr w:rsidR="00D238B5" w:rsidRPr="00D238B5" w:rsidTr="00D238B5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краевой бюджет</w:t>
            </w:r>
            <w:r w:rsidRPr="00D238B5" w:rsidDel="008736A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D238B5" w:rsidRPr="00D238B5" w:rsidTr="00D238B5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средства предприятий Ипато</w:t>
            </w:r>
            <w:r w:rsidRPr="00D238B5">
              <w:rPr>
                <w:b/>
                <w:sz w:val="24"/>
                <w:szCs w:val="24"/>
              </w:rPr>
              <w:t>в</w:t>
            </w:r>
            <w:r w:rsidRPr="00D238B5">
              <w:rPr>
                <w:b/>
                <w:sz w:val="24"/>
                <w:szCs w:val="24"/>
              </w:rPr>
              <w:t>ского городского округа Ставр</w:t>
            </w:r>
            <w:r w:rsidRPr="00D238B5">
              <w:rPr>
                <w:b/>
                <w:sz w:val="24"/>
                <w:szCs w:val="24"/>
              </w:rPr>
              <w:t>о</w:t>
            </w:r>
            <w:r w:rsidRPr="00D238B5">
              <w:rPr>
                <w:b/>
                <w:sz w:val="24"/>
                <w:szCs w:val="24"/>
              </w:rPr>
              <w:t>польского края, юридических лиц и индивидуальных предпр</w:t>
            </w:r>
            <w:r w:rsidRPr="00D238B5">
              <w:rPr>
                <w:b/>
                <w:sz w:val="24"/>
                <w:szCs w:val="24"/>
              </w:rPr>
              <w:t>и</w:t>
            </w:r>
            <w:r w:rsidRPr="00D238B5">
              <w:rPr>
                <w:b/>
                <w:sz w:val="24"/>
                <w:szCs w:val="24"/>
              </w:rPr>
              <w:t>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D238B5" w:rsidRPr="00D238B5" w:rsidTr="00D238B5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D238B5" w:rsidRPr="00D238B5" w:rsidTr="00D238B5">
        <w:trPr>
          <w:trHeight w:val="138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238B5" w:rsidRPr="00D238B5" w:rsidTr="00D238B5">
        <w:trPr>
          <w:trHeight w:val="33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32986,75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32986,75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32986,75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32986,75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32986,75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32986,75</w:t>
            </w:r>
          </w:p>
        </w:tc>
      </w:tr>
      <w:tr w:rsidR="00D238B5" w:rsidRPr="00D238B5" w:rsidTr="00D238B5">
        <w:trPr>
          <w:trHeight w:val="25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 xml:space="preserve">соисполнителям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  <w:b/>
              </w:rPr>
              <w:t>12,00</w:t>
            </w:r>
          </w:p>
        </w:tc>
      </w:tr>
      <w:tr w:rsidR="00D238B5" w:rsidRPr="00D238B5" w:rsidTr="00D238B5">
        <w:trPr>
          <w:trHeight w:val="229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  <w:lang w:val="en-US"/>
              </w:rPr>
              <w:t>I</w:t>
            </w:r>
            <w:r w:rsidRPr="00D238B5">
              <w:rPr>
                <w:sz w:val="24"/>
                <w:szCs w:val="24"/>
              </w:rPr>
              <w:t>.1.1.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По основному мер</w:t>
            </w:r>
            <w:r w:rsidRPr="00D238B5">
              <w:rPr>
                <w:rFonts w:ascii="Times New Roman" w:hAnsi="Times New Roman" w:cs="Times New Roman"/>
              </w:rPr>
              <w:t>о</w:t>
            </w:r>
            <w:r w:rsidRPr="00D238B5">
              <w:rPr>
                <w:rFonts w:ascii="Times New Roman" w:hAnsi="Times New Roman" w:cs="Times New Roman"/>
              </w:rPr>
              <w:t>приятию  «Информац</w:t>
            </w:r>
            <w:r w:rsidRPr="00D238B5">
              <w:rPr>
                <w:rFonts w:ascii="Times New Roman" w:hAnsi="Times New Roman" w:cs="Times New Roman"/>
              </w:rPr>
              <w:t>и</w:t>
            </w:r>
            <w:r w:rsidRPr="00D238B5">
              <w:rPr>
                <w:rFonts w:ascii="Times New Roman" w:hAnsi="Times New Roman" w:cs="Times New Roman"/>
              </w:rPr>
              <w:t>онное обеспечение м</w:t>
            </w:r>
            <w:r w:rsidRPr="00D238B5">
              <w:rPr>
                <w:rFonts w:ascii="Times New Roman" w:hAnsi="Times New Roman" w:cs="Times New Roman"/>
              </w:rPr>
              <w:t>е</w:t>
            </w:r>
            <w:r w:rsidRPr="00D238B5">
              <w:rPr>
                <w:rFonts w:ascii="Times New Roman" w:hAnsi="Times New Roman" w:cs="Times New Roman"/>
              </w:rPr>
              <w:t>роприятий по повыш</w:t>
            </w:r>
            <w:r w:rsidRPr="00D238B5">
              <w:rPr>
                <w:rFonts w:ascii="Times New Roman" w:hAnsi="Times New Roman" w:cs="Times New Roman"/>
              </w:rPr>
              <w:t>е</w:t>
            </w:r>
            <w:r w:rsidRPr="00D238B5">
              <w:rPr>
                <w:rFonts w:ascii="Times New Roman" w:hAnsi="Times New Roman" w:cs="Times New Roman"/>
              </w:rPr>
              <w:t>нию безопасности д</w:t>
            </w:r>
            <w:r w:rsidRPr="00D238B5">
              <w:rPr>
                <w:rFonts w:ascii="Times New Roman" w:hAnsi="Times New Roman" w:cs="Times New Roman"/>
              </w:rPr>
              <w:t>о</w:t>
            </w:r>
            <w:r w:rsidRPr="00D238B5">
              <w:rPr>
                <w:rFonts w:ascii="Times New Roman" w:hAnsi="Times New Roman" w:cs="Times New Roman"/>
              </w:rPr>
              <w:t>рожного движения» Подпрограммы всего: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 xml:space="preserve">Всего, в т.ч.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16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2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2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D238B5">
              <w:rPr>
                <w:sz w:val="24"/>
                <w:szCs w:val="24"/>
              </w:rPr>
              <w:t>о</w:t>
            </w:r>
            <w:r w:rsidRPr="00D238B5">
              <w:rPr>
                <w:sz w:val="24"/>
                <w:szCs w:val="24"/>
              </w:rPr>
              <w:t>го края, юридических лиц и инд</w:t>
            </w:r>
            <w:r w:rsidRPr="00D238B5">
              <w:rPr>
                <w:sz w:val="24"/>
                <w:szCs w:val="24"/>
              </w:rPr>
              <w:t>и</w:t>
            </w:r>
            <w:r w:rsidRPr="00D238B5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2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217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8B5" w:rsidRPr="00D238B5" w:rsidTr="00D238B5">
        <w:trPr>
          <w:trHeight w:val="28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28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 xml:space="preserve">соисполнителям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403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D238B5">
              <w:rPr>
                <w:sz w:val="24"/>
                <w:szCs w:val="24"/>
                <w:lang w:val="en-US"/>
              </w:rPr>
              <w:t>I</w:t>
            </w:r>
            <w:r w:rsidRPr="00D238B5">
              <w:rPr>
                <w:sz w:val="24"/>
                <w:szCs w:val="24"/>
              </w:rPr>
              <w:t>.1.2.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Title"/>
              <w:widowControl/>
              <w:rPr>
                <w:b w:val="0"/>
              </w:rPr>
            </w:pPr>
            <w:r w:rsidRPr="00D238B5">
              <w:rPr>
                <w:b w:val="0"/>
              </w:rPr>
              <w:t>По основному мер</w:t>
            </w:r>
            <w:r w:rsidRPr="00D238B5">
              <w:rPr>
                <w:b w:val="0"/>
              </w:rPr>
              <w:t>о</w:t>
            </w:r>
            <w:r w:rsidRPr="00D238B5">
              <w:rPr>
                <w:b w:val="0"/>
              </w:rPr>
              <w:t>приятию</w:t>
            </w:r>
            <w:r w:rsidRPr="00D238B5">
              <w:t xml:space="preserve"> </w:t>
            </w:r>
            <w:r w:rsidRPr="00D238B5">
              <w:rPr>
                <w:b w:val="0"/>
              </w:rPr>
              <w:t>«Обеспеч</w:t>
            </w:r>
            <w:r w:rsidRPr="00D238B5">
              <w:rPr>
                <w:b w:val="0"/>
              </w:rPr>
              <w:t>е</w:t>
            </w:r>
            <w:r w:rsidRPr="00D238B5">
              <w:rPr>
                <w:b w:val="0"/>
              </w:rPr>
              <w:t>ние участия детей в безопасности доро</w:t>
            </w:r>
            <w:r w:rsidRPr="00D238B5">
              <w:rPr>
                <w:b w:val="0"/>
              </w:rPr>
              <w:t>ж</w:t>
            </w:r>
            <w:r w:rsidRPr="00D238B5">
              <w:rPr>
                <w:b w:val="0"/>
              </w:rPr>
              <w:t>ного движения»</w:t>
            </w:r>
            <w:r w:rsidRPr="00D238B5">
              <w:t xml:space="preserve"> 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 xml:space="preserve">Всего, в т.ч.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</w:tr>
      <w:tr w:rsidR="00D238B5" w:rsidRPr="00D238B5" w:rsidTr="00D238B5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</w:tr>
      <w:tr w:rsidR="00D238B5" w:rsidRPr="00D238B5" w:rsidTr="00D238B5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D238B5">
              <w:rPr>
                <w:sz w:val="24"/>
                <w:szCs w:val="24"/>
              </w:rPr>
              <w:t>о</w:t>
            </w:r>
            <w:r w:rsidRPr="00D238B5">
              <w:rPr>
                <w:sz w:val="24"/>
                <w:szCs w:val="24"/>
              </w:rPr>
              <w:t>го края, юридических лиц и инд</w:t>
            </w:r>
            <w:r w:rsidRPr="00D238B5">
              <w:rPr>
                <w:sz w:val="24"/>
                <w:szCs w:val="24"/>
              </w:rPr>
              <w:t>и</w:t>
            </w:r>
            <w:r w:rsidRPr="00D238B5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238B5" w:rsidRPr="00D238B5" w:rsidTr="00D238B5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 xml:space="preserve">соисполнителям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</w:tr>
      <w:tr w:rsidR="00D238B5" w:rsidRPr="00D238B5" w:rsidTr="00D238B5">
        <w:trPr>
          <w:trHeight w:val="403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D238B5">
              <w:rPr>
                <w:sz w:val="24"/>
                <w:szCs w:val="24"/>
                <w:lang w:val="en-US"/>
              </w:rPr>
              <w:t>I</w:t>
            </w:r>
            <w:r w:rsidRPr="00D238B5">
              <w:rPr>
                <w:sz w:val="24"/>
                <w:szCs w:val="24"/>
              </w:rPr>
              <w:t>.1.2.1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Title"/>
              <w:rPr>
                <w:b w:val="0"/>
              </w:rPr>
            </w:pPr>
            <w:r w:rsidRPr="00D238B5">
              <w:rPr>
                <w:b w:val="0"/>
              </w:rPr>
              <w:t>в т.ч. по мероприятию</w:t>
            </w:r>
            <w:r w:rsidRPr="00D238B5">
              <w:t xml:space="preserve"> </w:t>
            </w:r>
            <w:r w:rsidRPr="00D238B5">
              <w:rPr>
                <w:b w:val="0"/>
              </w:rPr>
              <w:t>« Проведение мер</w:t>
            </w:r>
            <w:r w:rsidRPr="00D238B5">
              <w:rPr>
                <w:b w:val="0"/>
              </w:rPr>
              <w:t>о</w:t>
            </w:r>
            <w:r w:rsidRPr="00D238B5">
              <w:rPr>
                <w:b w:val="0"/>
              </w:rPr>
              <w:t>приятий, участие в конкурсах, связанных с безопасностью д</w:t>
            </w:r>
            <w:r w:rsidRPr="00D238B5">
              <w:rPr>
                <w:b w:val="0"/>
              </w:rPr>
              <w:t>о</w:t>
            </w:r>
            <w:r w:rsidRPr="00D238B5">
              <w:rPr>
                <w:b w:val="0"/>
              </w:rPr>
              <w:t>рожного движения. Укрепление учебно-материальной базы»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 xml:space="preserve">Всего, в т.ч.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</w:tr>
      <w:tr w:rsidR="00D238B5" w:rsidRPr="00D238B5" w:rsidTr="00D238B5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</w:tr>
      <w:tr w:rsidR="00D238B5" w:rsidRPr="00D238B5" w:rsidTr="00D238B5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D238B5">
              <w:rPr>
                <w:sz w:val="24"/>
                <w:szCs w:val="24"/>
              </w:rPr>
              <w:t>о</w:t>
            </w:r>
            <w:r w:rsidRPr="00D238B5">
              <w:rPr>
                <w:sz w:val="24"/>
                <w:szCs w:val="24"/>
              </w:rPr>
              <w:t>го края, юридических лиц и инд</w:t>
            </w:r>
            <w:r w:rsidRPr="00D238B5">
              <w:rPr>
                <w:sz w:val="24"/>
                <w:szCs w:val="24"/>
              </w:rPr>
              <w:t>и</w:t>
            </w:r>
            <w:r w:rsidRPr="00D238B5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238B5" w:rsidRPr="00D238B5" w:rsidTr="00D238B5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 xml:space="preserve">соисполнителям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12,00</w:t>
            </w:r>
          </w:p>
        </w:tc>
      </w:tr>
      <w:tr w:rsidR="00D238B5" w:rsidRPr="00D238B5" w:rsidTr="00D238B5">
        <w:trPr>
          <w:trHeight w:val="403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  <w:lang w:val="en-US"/>
              </w:rPr>
              <w:t>I</w:t>
            </w:r>
            <w:r w:rsidRPr="00D238B5">
              <w:rPr>
                <w:sz w:val="24"/>
                <w:szCs w:val="24"/>
              </w:rPr>
              <w:t>.1.3.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Title"/>
              <w:widowControl/>
              <w:rPr>
                <w:b w:val="0"/>
              </w:rPr>
            </w:pPr>
            <w:r w:rsidRPr="00D238B5">
              <w:rPr>
                <w:b w:val="0"/>
              </w:rPr>
              <w:t>По основному мер</w:t>
            </w:r>
            <w:r w:rsidRPr="00D238B5">
              <w:rPr>
                <w:b w:val="0"/>
              </w:rPr>
              <w:t>о</w:t>
            </w:r>
            <w:r w:rsidRPr="00D238B5">
              <w:rPr>
                <w:b w:val="0"/>
              </w:rPr>
              <w:t>приятию</w:t>
            </w:r>
            <w:r w:rsidRPr="00D238B5">
              <w:t xml:space="preserve">  «</w:t>
            </w:r>
            <w:r w:rsidRPr="00D238B5">
              <w:rPr>
                <w:b w:val="0"/>
              </w:rPr>
              <w:t>Улучш</w:t>
            </w:r>
            <w:r w:rsidRPr="00D238B5">
              <w:rPr>
                <w:b w:val="0"/>
              </w:rPr>
              <w:t>е</w:t>
            </w:r>
            <w:r w:rsidRPr="00D238B5">
              <w:rPr>
                <w:b w:val="0"/>
              </w:rPr>
              <w:t>ние условий движ</w:t>
            </w:r>
            <w:r w:rsidRPr="00D238B5">
              <w:rPr>
                <w:b w:val="0"/>
              </w:rPr>
              <w:t>е</w:t>
            </w:r>
            <w:r w:rsidRPr="00D238B5">
              <w:rPr>
                <w:b w:val="0"/>
              </w:rPr>
              <w:t>ния и  устранению аварийно  опасных участков на автом</w:t>
            </w:r>
            <w:r w:rsidRPr="00D238B5">
              <w:rPr>
                <w:b w:val="0"/>
              </w:rPr>
              <w:t>о</w:t>
            </w:r>
            <w:r w:rsidRPr="00D238B5">
              <w:rPr>
                <w:b w:val="0"/>
              </w:rPr>
              <w:t>бильных дорогах о</w:t>
            </w:r>
            <w:r w:rsidRPr="00D238B5">
              <w:rPr>
                <w:b w:val="0"/>
              </w:rPr>
              <w:t>б</w:t>
            </w:r>
            <w:r w:rsidRPr="00D238B5">
              <w:rPr>
                <w:b w:val="0"/>
              </w:rPr>
              <w:t xml:space="preserve">щего пользования» Подпрограммы всего:   </w:t>
            </w:r>
          </w:p>
          <w:p w:rsidR="00D238B5" w:rsidRPr="00D238B5" w:rsidRDefault="00D238B5" w:rsidP="00D238B5">
            <w:pPr>
              <w:pStyle w:val="ConsPlusTitle"/>
              <w:widowControl/>
              <w:rPr>
                <w:b w:val="0"/>
              </w:rPr>
            </w:pPr>
          </w:p>
          <w:p w:rsidR="00D238B5" w:rsidRPr="00D238B5" w:rsidRDefault="00D238B5" w:rsidP="00D238B5">
            <w:pPr>
              <w:pStyle w:val="ConsPlusTitle"/>
              <w:widowControl/>
              <w:rPr>
                <w:b w:val="0"/>
              </w:rPr>
            </w:pPr>
          </w:p>
          <w:p w:rsidR="00D238B5" w:rsidRPr="00D238B5" w:rsidRDefault="00D238B5" w:rsidP="00D238B5">
            <w:pPr>
              <w:pStyle w:val="ConsPlusTitle"/>
              <w:widowControl/>
              <w:rPr>
                <w:b w:val="0"/>
              </w:rPr>
            </w:pPr>
          </w:p>
          <w:p w:rsidR="00D238B5" w:rsidRPr="00D238B5" w:rsidRDefault="00D238B5" w:rsidP="00D238B5">
            <w:pPr>
              <w:pStyle w:val="ConsPlusTitle"/>
              <w:widowControl/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 xml:space="preserve">Всего, в т.ч.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32986,75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32986,75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32986,75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32986,75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32986,75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32986,75</w:t>
            </w:r>
          </w:p>
        </w:tc>
      </w:tr>
      <w:tr w:rsidR="00D238B5" w:rsidRPr="00D238B5" w:rsidTr="00D238B5">
        <w:trPr>
          <w:trHeight w:val="4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32986,75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32986,75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32986,75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32986,75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32986,75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32986,75</w:t>
            </w:r>
          </w:p>
        </w:tc>
      </w:tr>
      <w:tr w:rsidR="00D238B5" w:rsidRPr="00D238B5" w:rsidTr="00D238B5">
        <w:trPr>
          <w:trHeight w:val="41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41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D238B5">
              <w:rPr>
                <w:sz w:val="24"/>
                <w:szCs w:val="24"/>
              </w:rPr>
              <w:t>о</w:t>
            </w:r>
            <w:r w:rsidRPr="00D238B5">
              <w:rPr>
                <w:sz w:val="24"/>
                <w:szCs w:val="24"/>
              </w:rPr>
              <w:t>го края, юридических лиц и инд</w:t>
            </w:r>
            <w:r w:rsidRPr="00D238B5">
              <w:rPr>
                <w:sz w:val="24"/>
                <w:szCs w:val="24"/>
              </w:rPr>
              <w:t>и</w:t>
            </w:r>
            <w:r w:rsidRPr="00D238B5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41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42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8B5" w:rsidRPr="00D238B5" w:rsidTr="00D238B5">
        <w:trPr>
          <w:trHeight w:val="38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32986,75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32986,75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32986,75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32986,75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32986,75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32986,75</w:t>
            </w:r>
          </w:p>
        </w:tc>
      </w:tr>
      <w:tr w:rsidR="00D238B5" w:rsidRPr="00D238B5" w:rsidTr="00D238B5">
        <w:trPr>
          <w:trHeight w:val="406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 xml:space="preserve">соисполнителям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349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  <w:lang w:val="en-US"/>
              </w:rPr>
              <w:t>I</w:t>
            </w:r>
            <w:r w:rsidRPr="00D238B5">
              <w:rPr>
                <w:sz w:val="24"/>
                <w:szCs w:val="24"/>
              </w:rPr>
              <w:t>.1.3.1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в т.ч. по мероприятию «Содержание автом</w:t>
            </w:r>
            <w:r w:rsidRPr="00D238B5">
              <w:rPr>
                <w:rFonts w:ascii="Times New Roman" w:hAnsi="Times New Roman" w:cs="Times New Roman"/>
              </w:rPr>
              <w:t>о</w:t>
            </w:r>
            <w:r w:rsidRPr="00D238B5">
              <w:rPr>
                <w:rFonts w:ascii="Times New Roman" w:hAnsi="Times New Roman" w:cs="Times New Roman"/>
              </w:rPr>
              <w:t>бильных дорог»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 xml:space="preserve">Всего, в т.ч.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28236,75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28236,75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28236,75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28236,75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28236,75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28236,75</w:t>
            </w:r>
          </w:p>
        </w:tc>
      </w:tr>
      <w:tr w:rsidR="00D238B5" w:rsidRPr="00D238B5" w:rsidTr="00D238B5">
        <w:trPr>
          <w:trHeight w:val="28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28236,75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28236,75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28236,75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28236,75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28236,75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28236,75</w:t>
            </w:r>
          </w:p>
        </w:tc>
      </w:tr>
      <w:tr w:rsidR="00D238B5" w:rsidRPr="00D238B5" w:rsidTr="00D238B5">
        <w:trPr>
          <w:trHeight w:val="231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231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D238B5">
              <w:rPr>
                <w:sz w:val="24"/>
                <w:szCs w:val="24"/>
              </w:rPr>
              <w:t>о</w:t>
            </w:r>
            <w:r w:rsidRPr="00D238B5">
              <w:rPr>
                <w:sz w:val="24"/>
                <w:szCs w:val="24"/>
              </w:rPr>
              <w:t>го края, юридических лиц и инд</w:t>
            </w:r>
            <w:r w:rsidRPr="00D238B5">
              <w:rPr>
                <w:sz w:val="24"/>
                <w:szCs w:val="24"/>
              </w:rPr>
              <w:t>и</w:t>
            </w:r>
            <w:r w:rsidRPr="00D238B5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231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19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8B5" w:rsidRPr="00D238B5" w:rsidTr="00D238B5">
        <w:trPr>
          <w:trHeight w:val="28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28236,75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28236,75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28236,75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28236,75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28236,75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28236,75</w:t>
            </w:r>
          </w:p>
        </w:tc>
      </w:tr>
      <w:tr w:rsidR="00D238B5" w:rsidRPr="00D238B5" w:rsidTr="00D238B5">
        <w:trPr>
          <w:trHeight w:val="415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af6"/>
              <w:spacing w:line="2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 xml:space="preserve">соисполнителям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77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  <w:lang w:val="en-US"/>
              </w:rPr>
              <w:t>I</w:t>
            </w:r>
            <w:r w:rsidRPr="00D238B5">
              <w:rPr>
                <w:sz w:val="24"/>
                <w:szCs w:val="24"/>
              </w:rPr>
              <w:t>.1.3.2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238B5">
              <w:rPr>
                <w:rFonts w:ascii="Times New Roman" w:hAnsi="Times New Roman" w:cs="Times New Roman"/>
                <w:sz w:val="24"/>
                <w:szCs w:val="24"/>
              </w:rPr>
              <w:t xml:space="preserve">в т.ч. по мероприятию «Замена и установка дорожных знаков» 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 xml:space="preserve">Всего, в т.ч.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1000,00</w:t>
            </w:r>
          </w:p>
        </w:tc>
      </w:tr>
      <w:tr w:rsidR="00D238B5" w:rsidRPr="00D238B5" w:rsidTr="00D238B5">
        <w:trPr>
          <w:trHeight w:val="2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</w:tr>
      <w:tr w:rsidR="00D238B5" w:rsidRPr="00D238B5" w:rsidTr="00D238B5">
        <w:trPr>
          <w:trHeight w:val="11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11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D238B5">
              <w:rPr>
                <w:sz w:val="24"/>
                <w:szCs w:val="24"/>
              </w:rPr>
              <w:t>о</w:t>
            </w:r>
            <w:r w:rsidRPr="00D238B5">
              <w:rPr>
                <w:sz w:val="24"/>
                <w:szCs w:val="24"/>
              </w:rPr>
              <w:t>го края, юридических лиц и инд</w:t>
            </w:r>
            <w:r w:rsidRPr="00D238B5">
              <w:rPr>
                <w:sz w:val="24"/>
                <w:szCs w:val="24"/>
              </w:rPr>
              <w:t>и</w:t>
            </w:r>
            <w:r w:rsidRPr="00D238B5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11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23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1000,00</w:t>
            </w:r>
          </w:p>
        </w:tc>
      </w:tr>
      <w:tr w:rsidR="00D238B5" w:rsidRPr="00D238B5" w:rsidTr="00D238B5">
        <w:trPr>
          <w:trHeight w:val="2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</w:tr>
      <w:tr w:rsidR="00D238B5" w:rsidRPr="00D238B5" w:rsidTr="00D238B5">
        <w:trPr>
          <w:trHeight w:val="28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Соисполнителям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233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  <w:lang w:val="en-US"/>
              </w:rPr>
              <w:t>I</w:t>
            </w:r>
            <w:r w:rsidRPr="00D238B5">
              <w:rPr>
                <w:sz w:val="24"/>
                <w:szCs w:val="24"/>
              </w:rPr>
              <w:t>.1.3.3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в т.ч. по мероприятию «Обслуживание св</w:t>
            </w:r>
            <w:r w:rsidRPr="00D238B5">
              <w:rPr>
                <w:sz w:val="24"/>
                <w:szCs w:val="24"/>
              </w:rPr>
              <w:t>е</w:t>
            </w:r>
            <w:r w:rsidRPr="00D238B5">
              <w:rPr>
                <w:sz w:val="24"/>
                <w:szCs w:val="24"/>
              </w:rPr>
              <w:t>тофоров».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 xml:space="preserve">Всего, в т.ч.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250,00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250,00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250,00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250,00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250,00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250,00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250,00</w:t>
            </w:r>
          </w:p>
        </w:tc>
      </w:tr>
      <w:tr w:rsidR="00D238B5" w:rsidRPr="00D238B5" w:rsidTr="00D238B5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D238B5">
              <w:rPr>
                <w:sz w:val="24"/>
                <w:szCs w:val="24"/>
              </w:rPr>
              <w:t>о</w:t>
            </w:r>
            <w:r w:rsidRPr="00D238B5">
              <w:rPr>
                <w:sz w:val="24"/>
                <w:szCs w:val="24"/>
              </w:rPr>
              <w:t>го края, юридических лиц и инд</w:t>
            </w:r>
            <w:r w:rsidRPr="00D238B5">
              <w:rPr>
                <w:sz w:val="24"/>
                <w:szCs w:val="24"/>
              </w:rPr>
              <w:t>и</w:t>
            </w:r>
            <w:r w:rsidRPr="00D238B5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25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</w:tr>
      <w:tr w:rsidR="00D238B5" w:rsidRPr="00D238B5" w:rsidTr="00D238B5">
        <w:trPr>
          <w:trHeight w:val="41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250,00</w:t>
            </w:r>
          </w:p>
        </w:tc>
      </w:tr>
      <w:tr w:rsidR="00D238B5" w:rsidRPr="00D238B5" w:rsidTr="00D238B5">
        <w:trPr>
          <w:trHeight w:val="468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Соисполнителям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301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  <w:lang w:val="en-US"/>
              </w:rPr>
              <w:t>I</w:t>
            </w:r>
            <w:r w:rsidRPr="00D238B5">
              <w:rPr>
                <w:sz w:val="24"/>
                <w:szCs w:val="24"/>
              </w:rPr>
              <w:t>.1.3.4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в т.ч. по мероприятию «Обустройство пеш</w:t>
            </w:r>
            <w:r w:rsidRPr="00D238B5">
              <w:rPr>
                <w:sz w:val="24"/>
                <w:szCs w:val="24"/>
              </w:rPr>
              <w:t>е</w:t>
            </w:r>
            <w:r w:rsidRPr="00D238B5">
              <w:rPr>
                <w:sz w:val="24"/>
                <w:szCs w:val="24"/>
              </w:rPr>
              <w:t>ходных переходов».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 xml:space="preserve">Всего, в т.ч.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3000,00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3000,00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3000,00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3000,00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3000,00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3000,00</w:t>
            </w:r>
          </w:p>
        </w:tc>
      </w:tr>
      <w:tr w:rsidR="00D238B5" w:rsidRPr="00D238B5" w:rsidTr="00D238B5">
        <w:trPr>
          <w:trHeight w:val="19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3000,00</w:t>
            </w:r>
          </w:p>
        </w:tc>
      </w:tr>
      <w:tr w:rsidR="00D238B5" w:rsidRPr="00D238B5" w:rsidTr="00D238B5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D238B5">
              <w:rPr>
                <w:sz w:val="24"/>
                <w:szCs w:val="24"/>
              </w:rPr>
              <w:t>о</w:t>
            </w:r>
            <w:r w:rsidRPr="00D238B5">
              <w:rPr>
                <w:sz w:val="24"/>
                <w:szCs w:val="24"/>
              </w:rPr>
              <w:t>го края, юридических лиц и инд</w:t>
            </w:r>
            <w:r w:rsidRPr="00D238B5">
              <w:rPr>
                <w:sz w:val="24"/>
                <w:szCs w:val="24"/>
              </w:rPr>
              <w:t>и</w:t>
            </w:r>
            <w:r w:rsidRPr="00D238B5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28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8B5" w:rsidRPr="00D238B5" w:rsidTr="00D238B5">
        <w:trPr>
          <w:trHeight w:val="25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3000,00</w:t>
            </w:r>
          </w:p>
        </w:tc>
      </w:tr>
      <w:tr w:rsidR="00D238B5" w:rsidRPr="00D238B5" w:rsidTr="00D238B5">
        <w:trPr>
          <w:trHeight w:val="16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Соисполнителям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90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  <w:lang w:val="en-US"/>
              </w:rPr>
              <w:t>I</w:t>
            </w:r>
            <w:r w:rsidRPr="00D238B5">
              <w:rPr>
                <w:sz w:val="24"/>
                <w:szCs w:val="24"/>
              </w:rPr>
              <w:t>.1.3.5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в т.ч. по мероприятию «Разработка проектов организации доро</w:t>
            </w:r>
            <w:r w:rsidRPr="00D238B5">
              <w:rPr>
                <w:sz w:val="24"/>
                <w:szCs w:val="24"/>
              </w:rPr>
              <w:t>ж</w:t>
            </w:r>
            <w:r w:rsidRPr="00D238B5">
              <w:rPr>
                <w:sz w:val="24"/>
                <w:szCs w:val="24"/>
              </w:rPr>
              <w:t>ного движения»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 xml:space="preserve">Всего, в т.ч.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500,00</w:t>
            </w:r>
          </w:p>
        </w:tc>
      </w:tr>
      <w:tr w:rsidR="00D238B5" w:rsidRPr="00D238B5" w:rsidTr="00D238B5">
        <w:trPr>
          <w:trHeight w:val="3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500,00</w:t>
            </w:r>
          </w:p>
        </w:tc>
      </w:tr>
      <w:tr w:rsidR="00D238B5" w:rsidRPr="00D238B5" w:rsidTr="00D238B5">
        <w:trPr>
          <w:trHeight w:val="28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28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D238B5">
              <w:rPr>
                <w:sz w:val="24"/>
                <w:szCs w:val="24"/>
              </w:rPr>
              <w:t>о</w:t>
            </w:r>
            <w:r w:rsidRPr="00D238B5">
              <w:rPr>
                <w:sz w:val="24"/>
                <w:szCs w:val="24"/>
              </w:rPr>
              <w:t>го края, юридических лиц и инд</w:t>
            </w:r>
            <w:r w:rsidRPr="00D238B5">
              <w:rPr>
                <w:sz w:val="24"/>
                <w:szCs w:val="24"/>
              </w:rPr>
              <w:t>и</w:t>
            </w:r>
            <w:r w:rsidRPr="00D238B5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28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27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8B5" w:rsidRPr="00D238B5" w:rsidTr="00D238B5">
        <w:trPr>
          <w:trHeight w:val="19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500,00</w:t>
            </w:r>
          </w:p>
        </w:tc>
      </w:tr>
      <w:tr w:rsidR="00D238B5" w:rsidRPr="00D238B5" w:rsidTr="00D238B5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Соисполнителям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180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  <w:lang w:val="en-US"/>
              </w:rPr>
              <w:lastRenderedPageBreak/>
              <w:t>I</w:t>
            </w:r>
            <w:r w:rsidRPr="00D238B5">
              <w:rPr>
                <w:sz w:val="24"/>
                <w:szCs w:val="24"/>
              </w:rPr>
              <w:t>.1.3.6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Title"/>
              <w:widowControl/>
              <w:rPr>
                <w:b w:val="0"/>
              </w:rPr>
            </w:pPr>
            <w:r w:rsidRPr="00D238B5">
              <w:rPr>
                <w:b w:val="0"/>
              </w:rPr>
              <w:t>По основному мер</w:t>
            </w:r>
            <w:r w:rsidRPr="00D238B5">
              <w:rPr>
                <w:b w:val="0"/>
              </w:rPr>
              <w:t>о</w:t>
            </w:r>
            <w:r w:rsidRPr="00D238B5">
              <w:rPr>
                <w:b w:val="0"/>
              </w:rPr>
              <w:t>приятию</w:t>
            </w:r>
            <w:r w:rsidRPr="00D238B5">
              <w:t xml:space="preserve">  «</w:t>
            </w:r>
            <w:r w:rsidRPr="00D238B5">
              <w:rPr>
                <w:b w:val="0"/>
              </w:rPr>
              <w:t>Провед</w:t>
            </w:r>
            <w:r w:rsidRPr="00D238B5">
              <w:rPr>
                <w:b w:val="0"/>
              </w:rPr>
              <w:t>е</w:t>
            </w:r>
            <w:r w:rsidRPr="00D238B5">
              <w:rPr>
                <w:b w:val="0"/>
              </w:rPr>
              <w:t>ние плановых пров</w:t>
            </w:r>
            <w:r w:rsidRPr="00D238B5">
              <w:rPr>
                <w:b w:val="0"/>
              </w:rPr>
              <w:t>е</w:t>
            </w:r>
            <w:r w:rsidRPr="00D238B5">
              <w:rPr>
                <w:b w:val="0"/>
              </w:rPr>
              <w:t>рок за сохранностью автомобильных дорог местного значения в установленные ср</w:t>
            </w:r>
            <w:r w:rsidRPr="00D238B5">
              <w:rPr>
                <w:b w:val="0"/>
              </w:rPr>
              <w:t>о</w:t>
            </w:r>
            <w:r w:rsidRPr="00D238B5">
              <w:rPr>
                <w:b w:val="0"/>
              </w:rPr>
              <w:t xml:space="preserve">ки» Подпрограммы всего:   </w:t>
            </w:r>
          </w:p>
          <w:p w:rsidR="00D238B5" w:rsidRPr="00D238B5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 xml:space="preserve">Всего, в т.ч.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D238B5" w:rsidRPr="00D238B5" w:rsidTr="00D238B5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D238B5">
              <w:rPr>
                <w:sz w:val="24"/>
                <w:szCs w:val="24"/>
              </w:rPr>
              <w:t>о</w:t>
            </w:r>
            <w:r w:rsidRPr="00D238B5">
              <w:rPr>
                <w:sz w:val="24"/>
                <w:szCs w:val="24"/>
              </w:rPr>
              <w:t>го края, юридических лиц и инд</w:t>
            </w:r>
            <w:r w:rsidRPr="00D238B5">
              <w:rPr>
                <w:sz w:val="24"/>
                <w:szCs w:val="24"/>
              </w:rPr>
              <w:t>и</w:t>
            </w:r>
            <w:r w:rsidRPr="00D238B5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Соисполнителям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  <w:lang w:val="en-US"/>
              </w:rPr>
              <w:t>I</w:t>
            </w:r>
            <w:r w:rsidRPr="00D238B5">
              <w:rPr>
                <w:sz w:val="24"/>
                <w:szCs w:val="24"/>
              </w:rPr>
              <w:t>.2.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Подпрограмма «Развитие тран</w:t>
            </w:r>
            <w:r w:rsidRPr="00D238B5">
              <w:rPr>
                <w:b/>
                <w:sz w:val="24"/>
                <w:szCs w:val="24"/>
              </w:rPr>
              <w:t>с</w:t>
            </w:r>
            <w:r w:rsidRPr="00D238B5">
              <w:rPr>
                <w:b/>
                <w:sz w:val="24"/>
                <w:szCs w:val="24"/>
              </w:rPr>
              <w:t>портной системы Ипатовского горо</w:t>
            </w:r>
            <w:r w:rsidRPr="00D238B5">
              <w:rPr>
                <w:b/>
                <w:sz w:val="24"/>
                <w:szCs w:val="24"/>
              </w:rPr>
              <w:t>д</w:t>
            </w:r>
            <w:r w:rsidRPr="00D238B5">
              <w:rPr>
                <w:b/>
                <w:sz w:val="24"/>
                <w:szCs w:val="24"/>
              </w:rPr>
              <w:t>ского округа Ста</w:t>
            </w:r>
            <w:r w:rsidRPr="00D238B5">
              <w:rPr>
                <w:b/>
                <w:sz w:val="24"/>
                <w:szCs w:val="24"/>
              </w:rPr>
              <w:t>в</w:t>
            </w:r>
            <w:r w:rsidRPr="00D238B5">
              <w:rPr>
                <w:b/>
                <w:sz w:val="24"/>
                <w:szCs w:val="24"/>
              </w:rPr>
              <w:t>ропольского края», всего</w:t>
            </w:r>
          </w:p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</w:p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Всего, в том числе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9562,50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7013,25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7013,25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7013,25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7013,25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7013,25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 xml:space="preserve"> местный бюджет, в т.ч.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7013,25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7013,25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7013,25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7013,25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7013,25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7013,25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2000,00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средства предприятий Ипато</w:t>
            </w:r>
            <w:r w:rsidRPr="00D238B5">
              <w:rPr>
                <w:b/>
                <w:sz w:val="24"/>
                <w:szCs w:val="24"/>
              </w:rPr>
              <w:t>в</w:t>
            </w:r>
            <w:r w:rsidRPr="00D238B5">
              <w:rPr>
                <w:b/>
                <w:sz w:val="24"/>
                <w:szCs w:val="24"/>
              </w:rPr>
              <w:t>ского городского округа Ставр</w:t>
            </w:r>
            <w:r w:rsidRPr="00D238B5">
              <w:rPr>
                <w:b/>
                <w:sz w:val="24"/>
                <w:szCs w:val="24"/>
              </w:rPr>
              <w:t>о</w:t>
            </w:r>
            <w:r w:rsidRPr="00D238B5">
              <w:rPr>
                <w:b/>
                <w:sz w:val="24"/>
                <w:szCs w:val="24"/>
              </w:rPr>
              <w:t>польского края, юридических лиц и индивидуальных предпр</w:t>
            </w:r>
            <w:r w:rsidRPr="00D238B5">
              <w:rPr>
                <w:b/>
                <w:sz w:val="24"/>
                <w:szCs w:val="24"/>
              </w:rPr>
              <w:t>и</w:t>
            </w:r>
            <w:r w:rsidRPr="00D238B5">
              <w:rPr>
                <w:b/>
                <w:sz w:val="24"/>
                <w:szCs w:val="24"/>
              </w:rPr>
              <w:t>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502,00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47,25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9562,50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7013,25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7013,25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7013,25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7013,25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238B5">
              <w:rPr>
                <w:rFonts w:ascii="Times New Roman" w:hAnsi="Times New Roman" w:cs="Times New Roman"/>
                <w:b/>
              </w:rPr>
              <w:t>7013,25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Соисполнителям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0,00</w:t>
            </w:r>
          </w:p>
        </w:tc>
      </w:tr>
      <w:tr w:rsidR="00AA4999" w:rsidRPr="00D238B5" w:rsidTr="00AA4999">
        <w:trPr>
          <w:trHeight w:val="20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999" w:rsidRPr="00D238B5" w:rsidRDefault="00AA4999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  <w:lang w:val="en-US"/>
              </w:rPr>
              <w:t>I</w:t>
            </w:r>
            <w:r w:rsidRPr="00D238B5">
              <w:rPr>
                <w:sz w:val="24"/>
                <w:szCs w:val="24"/>
              </w:rPr>
              <w:t>.2.1.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999" w:rsidRPr="00D238B5" w:rsidRDefault="00AA4999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По основному мер</w:t>
            </w:r>
            <w:r w:rsidRPr="00D238B5">
              <w:rPr>
                <w:sz w:val="24"/>
                <w:szCs w:val="24"/>
              </w:rPr>
              <w:t>о</w:t>
            </w:r>
            <w:r w:rsidRPr="00D238B5">
              <w:rPr>
                <w:sz w:val="24"/>
                <w:szCs w:val="24"/>
              </w:rPr>
              <w:t>приятию «Ремонт а</w:t>
            </w:r>
            <w:r w:rsidRPr="00D238B5">
              <w:rPr>
                <w:sz w:val="24"/>
                <w:szCs w:val="24"/>
              </w:rPr>
              <w:t>в</w:t>
            </w:r>
            <w:r w:rsidRPr="00D238B5">
              <w:rPr>
                <w:sz w:val="24"/>
                <w:szCs w:val="24"/>
              </w:rPr>
              <w:lastRenderedPageBreak/>
              <w:t>томобильных дорог и тротуаров»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D238B5" w:rsidRDefault="00AA4999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9" w:rsidRPr="00D238B5" w:rsidRDefault="00AA4999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AA4999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9562,50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AA499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A4999">
              <w:rPr>
                <w:rFonts w:ascii="Times New Roman" w:hAnsi="Times New Roman" w:cs="Times New Roman"/>
              </w:rPr>
              <w:t>7013,25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AA499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A4999">
              <w:rPr>
                <w:rFonts w:ascii="Times New Roman" w:hAnsi="Times New Roman" w:cs="Times New Roman"/>
              </w:rPr>
              <w:t>7013,25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AA499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A4999">
              <w:rPr>
                <w:rFonts w:ascii="Times New Roman" w:hAnsi="Times New Roman" w:cs="Times New Roman"/>
              </w:rPr>
              <w:t>7013,25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AA499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A4999">
              <w:rPr>
                <w:rFonts w:ascii="Times New Roman" w:hAnsi="Times New Roman" w:cs="Times New Roman"/>
              </w:rPr>
              <w:t>7013,25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AA499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A4999">
              <w:rPr>
                <w:rFonts w:ascii="Times New Roman" w:hAnsi="Times New Roman" w:cs="Times New Roman"/>
              </w:rPr>
              <w:t>7013,25</w:t>
            </w:r>
          </w:p>
        </w:tc>
      </w:tr>
      <w:tr w:rsidR="00AA4999" w:rsidRPr="00D238B5" w:rsidTr="00612FA9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999" w:rsidRPr="00D238B5" w:rsidRDefault="00AA4999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4999" w:rsidRPr="00D238B5" w:rsidRDefault="00AA4999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D238B5" w:rsidRDefault="00AA4999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 xml:space="preserve"> местный бюджет, в т.ч.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9" w:rsidRPr="00D238B5" w:rsidRDefault="00AA4999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7013,25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9" w:rsidRPr="00AA4999" w:rsidRDefault="00AA4999" w:rsidP="00213BE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A4999">
              <w:rPr>
                <w:rFonts w:ascii="Times New Roman" w:hAnsi="Times New Roman" w:cs="Times New Roman"/>
              </w:rPr>
              <w:t>7013,25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9" w:rsidRPr="00AA4999" w:rsidRDefault="00AA4999" w:rsidP="00213BE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A4999">
              <w:rPr>
                <w:rFonts w:ascii="Times New Roman" w:hAnsi="Times New Roman" w:cs="Times New Roman"/>
              </w:rPr>
              <w:t>7013,25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9" w:rsidRPr="00AA4999" w:rsidRDefault="00AA4999" w:rsidP="00213BE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A4999">
              <w:rPr>
                <w:rFonts w:ascii="Times New Roman" w:hAnsi="Times New Roman" w:cs="Times New Roman"/>
              </w:rPr>
              <w:t>7013,25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9" w:rsidRPr="00AA4999" w:rsidRDefault="00AA4999" w:rsidP="00213BE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A4999">
              <w:rPr>
                <w:rFonts w:ascii="Times New Roman" w:hAnsi="Times New Roman" w:cs="Times New Roman"/>
              </w:rPr>
              <w:t>7013,25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9" w:rsidRPr="00AA4999" w:rsidRDefault="00AA4999" w:rsidP="00213BE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A4999">
              <w:rPr>
                <w:rFonts w:ascii="Times New Roman" w:hAnsi="Times New Roman" w:cs="Times New Roman"/>
              </w:rPr>
              <w:t>7013,25</w:t>
            </w:r>
          </w:p>
        </w:tc>
      </w:tr>
      <w:tr w:rsidR="00AA4999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999" w:rsidRPr="00D238B5" w:rsidRDefault="00AA4999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4999" w:rsidRPr="00D238B5" w:rsidRDefault="00AA4999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D238B5" w:rsidRDefault="00AA4999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9" w:rsidRPr="00D238B5" w:rsidRDefault="00AA4999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A4999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0,00</w:t>
            </w:r>
          </w:p>
        </w:tc>
      </w:tr>
      <w:tr w:rsidR="00AA4999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999" w:rsidRPr="00D238B5" w:rsidRDefault="00AA4999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4999" w:rsidRPr="00D238B5" w:rsidRDefault="00AA4999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D238B5" w:rsidRDefault="00AA4999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D238B5">
              <w:rPr>
                <w:sz w:val="24"/>
                <w:szCs w:val="24"/>
              </w:rPr>
              <w:t>о</w:t>
            </w:r>
            <w:r w:rsidRPr="00D238B5">
              <w:rPr>
                <w:sz w:val="24"/>
                <w:szCs w:val="24"/>
              </w:rPr>
              <w:t>го края, юридических лиц и инд</w:t>
            </w:r>
            <w:r w:rsidRPr="00D238B5">
              <w:rPr>
                <w:sz w:val="24"/>
                <w:szCs w:val="24"/>
              </w:rPr>
              <w:t>и</w:t>
            </w:r>
            <w:r w:rsidRPr="00D238B5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9" w:rsidRPr="00D238B5" w:rsidRDefault="00AA4999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502,00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0,00</w:t>
            </w:r>
          </w:p>
        </w:tc>
      </w:tr>
      <w:tr w:rsidR="00AA4999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999" w:rsidRPr="00D238B5" w:rsidRDefault="00AA4999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4999" w:rsidRPr="00D238B5" w:rsidRDefault="00AA4999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D238B5" w:rsidRDefault="00AA4999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9" w:rsidRPr="00D238B5" w:rsidRDefault="00AA4999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47,25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0,00</w:t>
            </w:r>
          </w:p>
        </w:tc>
      </w:tr>
      <w:tr w:rsidR="00AA4999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999" w:rsidRPr="00D238B5" w:rsidRDefault="00AA4999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4999" w:rsidRPr="00D238B5" w:rsidRDefault="00AA4999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D238B5" w:rsidRDefault="00AA4999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9" w:rsidRPr="00D238B5" w:rsidRDefault="00AA4999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</w:tr>
      <w:tr w:rsidR="00AA4999" w:rsidRPr="00D238B5" w:rsidTr="00612FA9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999" w:rsidRPr="00D238B5" w:rsidRDefault="00AA4999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4999" w:rsidRPr="00D238B5" w:rsidRDefault="00AA4999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D238B5" w:rsidRDefault="00AA4999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9" w:rsidRPr="00D238B5" w:rsidRDefault="00AA4999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9" w:rsidRPr="00AA4999" w:rsidRDefault="00AA4999" w:rsidP="00213BEB">
            <w:pPr>
              <w:jc w:val="center"/>
              <w:rPr>
                <w:rFonts w:ascii="Times New Roman" w:hAnsi="Times New Roman" w:cs="Times New Roman"/>
              </w:rPr>
            </w:pPr>
            <w:r w:rsidRPr="00AA4999">
              <w:rPr>
                <w:rFonts w:ascii="Times New Roman" w:hAnsi="Times New Roman" w:cs="Times New Roman"/>
              </w:rPr>
              <w:t>9562,50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9" w:rsidRPr="00AA4999" w:rsidRDefault="00AA4999" w:rsidP="00213BE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A4999">
              <w:rPr>
                <w:rFonts w:ascii="Times New Roman" w:hAnsi="Times New Roman" w:cs="Times New Roman"/>
              </w:rPr>
              <w:t>7013,25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9" w:rsidRPr="00AA4999" w:rsidRDefault="00AA4999" w:rsidP="00213BE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A4999">
              <w:rPr>
                <w:rFonts w:ascii="Times New Roman" w:hAnsi="Times New Roman" w:cs="Times New Roman"/>
              </w:rPr>
              <w:t>7013,25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9" w:rsidRPr="00AA4999" w:rsidRDefault="00AA4999" w:rsidP="00213BE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A4999">
              <w:rPr>
                <w:rFonts w:ascii="Times New Roman" w:hAnsi="Times New Roman" w:cs="Times New Roman"/>
              </w:rPr>
              <w:t>7013,25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9" w:rsidRPr="00AA4999" w:rsidRDefault="00AA4999" w:rsidP="00213BE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A4999">
              <w:rPr>
                <w:rFonts w:ascii="Times New Roman" w:hAnsi="Times New Roman" w:cs="Times New Roman"/>
              </w:rPr>
              <w:t>7013,25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9" w:rsidRPr="00AA4999" w:rsidRDefault="00AA4999" w:rsidP="00213BE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A4999">
              <w:rPr>
                <w:rFonts w:ascii="Times New Roman" w:hAnsi="Times New Roman" w:cs="Times New Roman"/>
              </w:rPr>
              <w:t>7013,25</w:t>
            </w:r>
          </w:p>
        </w:tc>
      </w:tr>
      <w:tr w:rsidR="00AA4999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999" w:rsidRPr="00D238B5" w:rsidRDefault="00AA4999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4999" w:rsidRPr="00D238B5" w:rsidRDefault="00AA4999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D238B5" w:rsidRDefault="00AA4999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99" w:rsidRPr="00D238B5" w:rsidRDefault="00AA4999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999" w:rsidRPr="00AA4999" w:rsidRDefault="00AA4999" w:rsidP="00213BEB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A4999">
              <w:rPr>
                <w:sz w:val="24"/>
                <w:szCs w:val="24"/>
              </w:rPr>
              <w:t>0,00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  <w:lang w:val="en-US"/>
              </w:rPr>
              <w:t>I</w:t>
            </w:r>
            <w:r w:rsidRPr="00D238B5">
              <w:rPr>
                <w:sz w:val="24"/>
                <w:szCs w:val="24"/>
              </w:rPr>
              <w:t>.2.1.1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в т.ч. по мероприятию       «Ремонт автомобил</w:t>
            </w:r>
            <w:r w:rsidRPr="00D238B5">
              <w:rPr>
                <w:sz w:val="24"/>
                <w:szCs w:val="24"/>
              </w:rPr>
              <w:t>ь</w:t>
            </w:r>
            <w:r w:rsidRPr="00D238B5">
              <w:rPr>
                <w:sz w:val="24"/>
                <w:szCs w:val="24"/>
              </w:rPr>
              <w:t>ных дорог с асфал</w:t>
            </w:r>
            <w:r w:rsidRPr="00D238B5">
              <w:rPr>
                <w:sz w:val="24"/>
                <w:szCs w:val="24"/>
              </w:rPr>
              <w:t>ь</w:t>
            </w:r>
            <w:r w:rsidRPr="00D238B5">
              <w:rPr>
                <w:sz w:val="24"/>
                <w:szCs w:val="24"/>
              </w:rPr>
              <w:t>тобетонным покрыт</w:t>
            </w:r>
            <w:r w:rsidRPr="00D238B5">
              <w:rPr>
                <w:sz w:val="24"/>
                <w:szCs w:val="24"/>
              </w:rPr>
              <w:t>и</w:t>
            </w:r>
            <w:r w:rsidRPr="00D238B5">
              <w:rPr>
                <w:sz w:val="24"/>
                <w:szCs w:val="24"/>
              </w:rPr>
              <w:t>ем»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6562,50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4013,25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4013,25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4013,25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4013,25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4013,25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 xml:space="preserve"> местный бюджет, в т.ч.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4013,25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4013,25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4013,25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4013,25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4013,25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4013,25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D238B5">
              <w:rPr>
                <w:sz w:val="24"/>
                <w:szCs w:val="24"/>
              </w:rPr>
              <w:t>о</w:t>
            </w:r>
            <w:r w:rsidRPr="00D238B5">
              <w:rPr>
                <w:sz w:val="24"/>
                <w:szCs w:val="24"/>
              </w:rPr>
              <w:t>го края, юридических лиц и инд</w:t>
            </w:r>
            <w:r w:rsidRPr="00D238B5">
              <w:rPr>
                <w:sz w:val="24"/>
                <w:szCs w:val="24"/>
              </w:rPr>
              <w:t>и</w:t>
            </w:r>
            <w:r w:rsidRPr="00D238B5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502,00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47,25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6562,50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4013,25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4013,25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4013,25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4013,25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4013,25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  <w:lang w:val="en-US"/>
              </w:rPr>
              <w:t>I</w:t>
            </w:r>
            <w:r w:rsidRPr="00D238B5">
              <w:rPr>
                <w:sz w:val="24"/>
                <w:szCs w:val="24"/>
              </w:rPr>
              <w:t>.2.2.2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в т.ч. по мероприятию       «Ремонт дорог в щ</w:t>
            </w:r>
            <w:r w:rsidRPr="00D238B5">
              <w:rPr>
                <w:sz w:val="24"/>
                <w:szCs w:val="24"/>
              </w:rPr>
              <w:t>е</w:t>
            </w:r>
            <w:r w:rsidRPr="00D238B5">
              <w:rPr>
                <w:sz w:val="24"/>
                <w:szCs w:val="24"/>
              </w:rPr>
              <w:t>беночном исполн</w:t>
            </w:r>
            <w:r w:rsidRPr="00D238B5">
              <w:rPr>
                <w:sz w:val="24"/>
                <w:szCs w:val="24"/>
              </w:rPr>
              <w:t>е</w:t>
            </w:r>
            <w:r w:rsidRPr="00D238B5">
              <w:rPr>
                <w:sz w:val="24"/>
                <w:szCs w:val="24"/>
              </w:rPr>
              <w:t>нии»</w:t>
            </w:r>
          </w:p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</w:p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</w:p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</w:p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</w:p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2000,00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2000,00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2000,00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2000,00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2000,00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b/>
                <w:sz w:val="24"/>
                <w:szCs w:val="24"/>
              </w:rPr>
            </w:pPr>
            <w:r w:rsidRPr="00D238B5">
              <w:rPr>
                <w:b/>
                <w:sz w:val="24"/>
                <w:szCs w:val="24"/>
              </w:rPr>
              <w:t>2000,00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 xml:space="preserve"> местный бюджет, в т.ч.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2000,00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2000,00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2000,00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2000,00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2000,00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2000,00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D238B5">
              <w:rPr>
                <w:sz w:val="24"/>
                <w:szCs w:val="24"/>
              </w:rPr>
              <w:t>о</w:t>
            </w:r>
            <w:r w:rsidRPr="00D238B5">
              <w:rPr>
                <w:sz w:val="24"/>
                <w:szCs w:val="24"/>
              </w:rPr>
              <w:t>го края, юридических лиц и инд</w:t>
            </w:r>
            <w:r w:rsidRPr="00D238B5">
              <w:rPr>
                <w:sz w:val="24"/>
                <w:szCs w:val="24"/>
              </w:rPr>
              <w:t>и</w:t>
            </w:r>
            <w:r w:rsidRPr="00D238B5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2000,00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2000,00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2000,00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2000,00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2000,00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2000,00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</w:tr>
      <w:tr w:rsidR="00D238B5" w:rsidRPr="00D238B5" w:rsidTr="00D238B5">
        <w:trPr>
          <w:trHeight w:val="147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  <w:lang w:val="en-US"/>
              </w:rPr>
              <w:t>I</w:t>
            </w:r>
            <w:r w:rsidRPr="00D238B5">
              <w:rPr>
                <w:sz w:val="24"/>
                <w:szCs w:val="24"/>
              </w:rPr>
              <w:t>.2.2.3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 xml:space="preserve">в т.ч. по мероприятию </w:t>
            </w:r>
          </w:p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«Ремонт тротуаров</w:t>
            </w:r>
            <w:r w:rsidRPr="00D238B5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Всего, в том числе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8B5">
              <w:rPr>
                <w:rFonts w:ascii="Times New Roman" w:hAnsi="Times New Roman" w:cs="Times New Roman"/>
                <w:b/>
              </w:rPr>
              <w:t>1000,00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 xml:space="preserve"> местный бюджет, в т.ч.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</w:tr>
      <w:tr w:rsidR="00D238B5" w:rsidRPr="00D238B5" w:rsidTr="00D238B5">
        <w:trPr>
          <w:trHeight w:val="21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</w:tr>
      <w:tr w:rsidR="00D238B5" w:rsidRPr="00D238B5" w:rsidTr="00D238B5">
        <w:trPr>
          <w:trHeight w:val="21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предприятий Ипатовского городского округа Ставропольск</w:t>
            </w:r>
            <w:r w:rsidRPr="00D238B5">
              <w:rPr>
                <w:sz w:val="24"/>
                <w:szCs w:val="24"/>
              </w:rPr>
              <w:t>о</w:t>
            </w:r>
            <w:r w:rsidRPr="00D238B5">
              <w:rPr>
                <w:sz w:val="24"/>
                <w:szCs w:val="24"/>
              </w:rPr>
              <w:t>го края, юридических лиц и инд</w:t>
            </w:r>
            <w:r w:rsidRPr="00D238B5">
              <w:rPr>
                <w:sz w:val="24"/>
                <w:szCs w:val="24"/>
              </w:rPr>
              <w:t>и</w:t>
            </w:r>
            <w:r w:rsidRPr="00D238B5">
              <w:rPr>
                <w:sz w:val="24"/>
                <w:szCs w:val="24"/>
              </w:rPr>
              <w:t>видуальных предпринимателей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</w:tr>
      <w:tr w:rsidR="00D238B5" w:rsidRPr="00D238B5" w:rsidTr="00D238B5">
        <w:trPr>
          <w:trHeight w:val="21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средства  физических лиц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</w:tr>
      <w:tr w:rsidR="00D238B5" w:rsidRPr="00D238B5" w:rsidTr="00D238B5">
        <w:trPr>
          <w:trHeight w:val="77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1000,00</w:t>
            </w:r>
          </w:p>
        </w:tc>
      </w:tr>
      <w:tr w:rsidR="00D238B5" w:rsidRPr="00D238B5" w:rsidTr="00D238B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Соисполнителям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jc w:val="center"/>
              <w:rPr>
                <w:rFonts w:ascii="Times New Roman" w:hAnsi="Times New Roman" w:cs="Times New Roman"/>
              </w:rPr>
            </w:pPr>
            <w:r w:rsidRPr="00D238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B5" w:rsidRPr="00D238B5" w:rsidRDefault="00D238B5" w:rsidP="00D238B5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D238B5">
              <w:rPr>
                <w:sz w:val="24"/>
                <w:szCs w:val="24"/>
              </w:rPr>
              <w:t>0,00</w:t>
            </w:r>
          </w:p>
        </w:tc>
      </w:tr>
    </w:tbl>
    <w:p w:rsidR="00D238B5" w:rsidRPr="00D238B5" w:rsidRDefault="00D238B5" w:rsidP="00EB0237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D238B5" w:rsidRPr="00A94C9E" w:rsidRDefault="00D238B5" w:rsidP="00CB0906">
      <w:pPr>
        <w:jc w:val="center"/>
        <w:rPr>
          <w:rFonts w:ascii="Times New Roman" w:hAnsi="Times New Roman" w:cs="Times New Roman"/>
        </w:rPr>
      </w:pPr>
    </w:p>
    <w:sectPr w:rsidR="00D238B5" w:rsidRPr="00A94C9E" w:rsidSect="00D238B5">
      <w:pgSz w:w="16838" w:h="11906" w:orient="landscape"/>
      <w:pgMar w:top="1276" w:right="851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26A" w:rsidRDefault="0006026A" w:rsidP="004F7182">
      <w:pPr>
        <w:spacing w:after="0" w:line="240" w:lineRule="auto"/>
      </w:pPr>
      <w:r>
        <w:separator/>
      </w:r>
    </w:p>
  </w:endnote>
  <w:endnote w:type="continuationSeparator" w:id="0">
    <w:p w:rsidR="0006026A" w:rsidRDefault="0006026A" w:rsidP="004F7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26A" w:rsidRDefault="0006026A" w:rsidP="004F7182">
      <w:pPr>
        <w:spacing w:after="0" w:line="240" w:lineRule="auto"/>
      </w:pPr>
      <w:r>
        <w:separator/>
      </w:r>
    </w:p>
  </w:footnote>
  <w:footnote w:type="continuationSeparator" w:id="0">
    <w:p w:rsidR="0006026A" w:rsidRDefault="0006026A" w:rsidP="004F71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53CF0681"/>
    <w:multiLevelType w:val="hybridMultilevel"/>
    <w:tmpl w:val="5D7CB4B6"/>
    <w:lvl w:ilvl="0" w:tplc="DC2652D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53AFA"/>
    <w:rsid w:val="000547B5"/>
    <w:rsid w:val="0006026A"/>
    <w:rsid w:val="000B338F"/>
    <w:rsid w:val="00124806"/>
    <w:rsid w:val="00163B58"/>
    <w:rsid w:val="001B38D4"/>
    <w:rsid w:val="001F3741"/>
    <w:rsid w:val="001F519F"/>
    <w:rsid w:val="002E704B"/>
    <w:rsid w:val="00326D08"/>
    <w:rsid w:val="003322DA"/>
    <w:rsid w:val="00335F8A"/>
    <w:rsid w:val="00353AFA"/>
    <w:rsid w:val="003F648C"/>
    <w:rsid w:val="00407FDB"/>
    <w:rsid w:val="0042697E"/>
    <w:rsid w:val="00476B4B"/>
    <w:rsid w:val="004F7182"/>
    <w:rsid w:val="00583526"/>
    <w:rsid w:val="00604363"/>
    <w:rsid w:val="00637D61"/>
    <w:rsid w:val="00694453"/>
    <w:rsid w:val="00783B64"/>
    <w:rsid w:val="00821E46"/>
    <w:rsid w:val="0082721F"/>
    <w:rsid w:val="008A2B6C"/>
    <w:rsid w:val="00A63779"/>
    <w:rsid w:val="00A94C9E"/>
    <w:rsid w:val="00AA4999"/>
    <w:rsid w:val="00AD03D2"/>
    <w:rsid w:val="00AF6C4F"/>
    <w:rsid w:val="00B913E0"/>
    <w:rsid w:val="00C46839"/>
    <w:rsid w:val="00C54FFE"/>
    <w:rsid w:val="00CB0906"/>
    <w:rsid w:val="00D1675F"/>
    <w:rsid w:val="00D238B5"/>
    <w:rsid w:val="00D97C87"/>
    <w:rsid w:val="00EB0237"/>
    <w:rsid w:val="00EE6F07"/>
    <w:rsid w:val="00F33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182"/>
  </w:style>
  <w:style w:type="paragraph" w:styleId="a5">
    <w:name w:val="footer"/>
    <w:basedOn w:val="a"/>
    <w:link w:val="a6"/>
    <w:uiPriority w:val="99"/>
    <w:unhideWhenUsed/>
    <w:rsid w:val="004F7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7182"/>
  </w:style>
  <w:style w:type="paragraph" w:styleId="a7">
    <w:name w:val="No Spacing"/>
    <w:uiPriority w:val="1"/>
    <w:qFormat/>
    <w:rsid w:val="00D97C87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onsPlusNormal">
    <w:name w:val="ConsPlusNormal"/>
    <w:rsid w:val="00D97C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DocList">
    <w:name w:val="ConsPlusDocList"/>
    <w:next w:val="a"/>
    <w:rsid w:val="00D97C87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kern w:val="1"/>
      <w:sz w:val="20"/>
      <w:szCs w:val="20"/>
      <w:lang w:eastAsia="zh-CN" w:bidi="hi-IN"/>
    </w:rPr>
  </w:style>
  <w:style w:type="paragraph" w:customStyle="1" w:styleId="ConsPlusDocList0">
    <w:name w:val="ConsPlusDocList"/>
    <w:next w:val="a"/>
    <w:rsid w:val="00D97C8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ConsPlusCell">
    <w:name w:val="ConsPlusCell"/>
    <w:rsid w:val="00A6377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8">
    <w:name w:val="Знак"/>
    <w:basedOn w:val="a"/>
    <w:rsid w:val="00D238B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D23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D238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Знак Знак Знак1 Знак Знак Знак Знак"/>
    <w:basedOn w:val="a"/>
    <w:rsid w:val="00D238B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9">
    <w:name w:val="page number"/>
    <w:basedOn w:val="a0"/>
    <w:rsid w:val="00D238B5"/>
  </w:style>
  <w:style w:type="character" w:customStyle="1" w:styleId="link">
    <w:name w:val="link"/>
    <w:rsid w:val="00D238B5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238B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Nonformat">
    <w:name w:val="ConsNonformat"/>
    <w:rsid w:val="00D238B5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styleId="aa">
    <w:name w:val="Body Text Indent"/>
    <w:basedOn w:val="a"/>
    <w:link w:val="ab"/>
    <w:rsid w:val="00D238B5"/>
    <w:pPr>
      <w:spacing w:after="0" w:line="240" w:lineRule="exact"/>
      <w:ind w:left="4320" w:hanging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D238B5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caption"/>
    <w:basedOn w:val="a"/>
    <w:qFormat/>
    <w:rsid w:val="00D238B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rsid w:val="00D238B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e">
    <w:name w:val="Текст выноски Знак"/>
    <w:basedOn w:val="a0"/>
    <w:link w:val="af"/>
    <w:semiHidden/>
    <w:rsid w:val="00D238B5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semiHidden/>
    <w:rsid w:val="00D238B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styleId="af0">
    <w:name w:val="Hyperlink"/>
    <w:unhideWhenUsed/>
    <w:rsid w:val="00D238B5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D238B5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нак Знак Знак1 Знак"/>
    <w:basedOn w:val="a"/>
    <w:rsid w:val="00D238B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1">
    <w:name w:val="footnote text"/>
    <w:basedOn w:val="a"/>
    <w:link w:val="af2"/>
    <w:rsid w:val="00D238B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rsid w:val="00D238B5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rsid w:val="00D238B5"/>
    <w:rPr>
      <w:vertAlign w:val="superscript"/>
    </w:rPr>
  </w:style>
  <w:style w:type="paragraph" w:customStyle="1" w:styleId="Default">
    <w:name w:val="Default"/>
    <w:rsid w:val="00D238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4">
    <w:name w:val="Схема документа Знак"/>
    <w:basedOn w:val="a0"/>
    <w:link w:val="af5"/>
    <w:semiHidden/>
    <w:rsid w:val="00D238B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5">
    <w:name w:val="Document Map"/>
    <w:basedOn w:val="a"/>
    <w:link w:val="af4"/>
    <w:semiHidden/>
    <w:rsid w:val="00D238B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BodyText21">
    <w:name w:val="Body Text 21"/>
    <w:basedOn w:val="a"/>
    <w:uiPriority w:val="99"/>
    <w:rsid w:val="00D238B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6">
    <w:name w:val="Нормальный (таблица)"/>
    <w:basedOn w:val="a"/>
    <w:next w:val="a"/>
    <w:uiPriority w:val="99"/>
    <w:rsid w:val="00D238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0">
    <w:name w:val="ConsPlusCell"/>
    <w:next w:val="a"/>
    <w:rsid w:val="00D238B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7FADF-6F03-42FD-A8BC-E068638EC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6638</Words>
  <Characters>37841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44391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user</cp:lastModifiedBy>
  <cp:revision>22</cp:revision>
  <cp:lastPrinted>2018-01-09T08:29:00Z</cp:lastPrinted>
  <dcterms:created xsi:type="dcterms:W3CDTF">2017-12-14T13:56:00Z</dcterms:created>
  <dcterms:modified xsi:type="dcterms:W3CDTF">2018-01-09T08:30:00Z</dcterms:modified>
</cp:coreProperties>
</file>