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FB" w:rsidRDefault="009D6BFB" w:rsidP="009D6BF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D6BFB" w:rsidRDefault="009D6BFB" w:rsidP="009D6BF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D6BFB" w:rsidRPr="00BD33DB" w:rsidRDefault="009D6BFB" w:rsidP="009D6B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3DB">
        <w:rPr>
          <w:rFonts w:ascii="Times New Roman" w:hAnsi="Times New Roman" w:cs="Times New Roman"/>
          <w:b/>
          <w:sz w:val="28"/>
          <w:szCs w:val="28"/>
        </w:rPr>
        <w:t>Заключение о результатах публичных слушаний</w:t>
      </w:r>
      <w:r w:rsidR="00BD33DB" w:rsidRPr="00BD33DB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9D6BFB" w:rsidRDefault="009D6BFB" w:rsidP="009D6B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2367" w:rsidRDefault="00E02367" w:rsidP="00E02367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ноября 2018г.</w:t>
      </w:r>
    </w:p>
    <w:p w:rsidR="00831314" w:rsidRDefault="00831314" w:rsidP="00BD33D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31314" w:rsidRDefault="00831314" w:rsidP="00BD33D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31314" w:rsidRPr="00E02367" w:rsidRDefault="009D6BFB" w:rsidP="00E02367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по проекту</w:t>
      </w:r>
      <w:r w:rsidR="00806255">
        <w:rPr>
          <w:rFonts w:ascii="Times New Roman" w:hAnsi="Times New Roman" w:cs="Times New Roman"/>
          <w:sz w:val="28"/>
          <w:szCs w:val="28"/>
        </w:rPr>
        <w:t xml:space="preserve"> </w:t>
      </w:r>
      <w:r w:rsidR="00E02367" w:rsidRPr="00E6425E">
        <w:rPr>
          <w:rFonts w:ascii="Times New Roman" w:hAnsi="Times New Roman" w:cs="Times New Roman"/>
          <w:sz w:val="28"/>
          <w:szCs w:val="28"/>
        </w:rPr>
        <w:t xml:space="preserve"> </w:t>
      </w:r>
      <w:r w:rsidR="00E02367" w:rsidRPr="004D7E9A">
        <w:rPr>
          <w:rFonts w:ascii="Times New Roman" w:eastAsia="Calibri" w:hAnsi="Times New Roman" w:cs="Times New Roman"/>
          <w:sz w:val="28"/>
          <w:szCs w:val="28"/>
        </w:rPr>
        <w:t>«Шлейф от скважины №443 Тахта</w:t>
      </w:r>
      <w:r w:rsidR="00E02367">
        <w:rPr>
          <w:rFonts w:ascii="Times New Roman" w:hAnsi="Times New Roman" w:cs="Times New Roman"/>
          <w:sz w:val="28"/>
          <w:szCs w:val="28"/>
        </w:rPr>
        <w:t xml:space="preserve"> </w:t>
      </w:r>
      <w:r w:rsidR="00E02367" w:rsidRPr="004D7E9A">
        <w:rPr>
          <w:rFonts w:ascii="Times New Roman" w:eastAsia="Calibri" w:hAnsi="Times New Roman" w:cs="Times New Roman"/>
          <w:sz w:val="28"/>
          <w:szCs w:val="28"/>
        </w:rPr>
        <w:t>-</w:t>
      </w:r>
      <w:r w:rsidR="00E02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2367" w:rsidRPr="004D7E9A">
        <w:rPr>
          <w:rFonts w:ascii="Times New Roman" w:eastAsia="Calibri" w:hAnsi="Times New Roman" w:cs="Times New Roman"/>
          <w:sz w:val="28"/>
          <w:szCs w:val="28"/>
        </w:rPr>
        <w:t>Кугультинское</w:t>
      </w:r>
      <w:proofErr w:type="spellEnd"/>
      <w:r w:rsidR="00E02367" w:rsidRPr="004D7E9A"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proofErr w:type="spellStart"/>
      <w:proofErr w:type="gramStart"/>
      <w:r w:rsidR="00E02367" w:rsidRPr="004D7E9A">
        <w:rPr>
          <w:rFonts w:ascii="Times New Roman" w:eastAsia="Calibri" w:hAnsi="Times New Roman" w:cs="Times New Roman"/>
          <w:sz w:val="28"/>
          <w:szCs w:val="28"/>
        </w:rPr>
        <w:t>Инв</w:t>
      </w:r>
      <w:proofErr w:type="spellEnd"/>
      <w:proofErr w:type="gramEnd"/>
      <w:r w:rsidR="00E02367" w:rsidRPr="004D7E9A">
        <w:rPr>
          <w:rFonts w:ascii="Times New Roman" w:eastAsia="Calibri" w:hAnsi="Times New Roman" w:cs="Times New Roman"/>
          <w:sz w:val="28"/>
          <w:szCs w:val="28"/>
        </w:rPr>
        <w:t xml:space="preserve"> № 093839. </w:t>
      </w:r>
      <w:proofErr w:type="gramStart"/>
      <w:r w:rsidR="00E02367" w:rsidRPr="004D7E9A">
        <w:rPr>
          <w:rFonts w:ascii="Times New Roman" w:eastAsia="Calibri" w:hAnsi="Times New Roman" w:cs="Times New Roman"/>
          <w:sz w:val="28"/>
          <w:szCs w:val="28"/>
        </w:rPr>
        <w:t>Ремонт участка ПК 24+00</w:t>
      </w:r>
      <w:r w:rsidR="00E02367">
        <w:rPr>
          <w:rFonts w:ascii="Times New Roman" w:hAnsi="Times New Roman" w:cs="Times New Roman"/>
          <w:sz w:val="28"/>
          <w:szCs w:val="28"/>
        </w:rPr>
        <w:t xml:space="preserve"> </w:t>
      </w:r>
      <w:r w:rsidR="00E02367" w:rsidRPr="004D7E9A">
        <w:rPr>
          <w:rFonts w:ascii="Times New Roman" w:eastAsia="Calibri" w:hAnsi="Times New Roman" w:cs="Times New Roman"/>
          <w:sz w:val="28"/>
          <w:szCs w:val="28"/>
        </w:rPr>
        <w:t>-</w:t>
      </w:r>
      <w:r w:rsidR="00E02367">
        <w:rPr>
          <w:rFonts w:ascii="Times New Roman" w:hAnsi="Times New Roman" w:cs="Times New Roman"/>
          <w:sz w:val="28"/>
          <w:szCs w:val="28"/>
        </w:rPr>
        <w:t xml:space="preserve"> </w:t>
      </w:r>
      <w:r w:rsidR="00E02367" w:rsidRPr="004D7E9A">
        <w:rPr>
          <w:rFonts w:ascii="Times New Roman" w:eastAsia="Calibri" w:hAnsi="Times New Roman" w:cs="Times New Roman"/>
          <w:sz w:val="28"/>
          <w:szCs w:val="28"/>
        </w:rPr>
        <w:t>25+00 (</w:t>
      </w:r>
      <w:r w:rsidR="00E02367">
        <w:rPr>
          <w:rFonts w:ascii="Times New Roman" w:hAnsi="Times New Roman" w:cs="Times New Roman"/>
          <w:sz w:val="28"/>
          <w:szCs w:val="28"/>
        </w:rPr>
        <w:t>переход под а/дорогой км 45+230)</w:t>
      </w:r>
      <w:r w:rsidR="00E02367" w:rsidRPr="004D7E9A">
        <w:rPr>
          <w:rFonts w:ascii="Times New Roman" w:eastAsia="Calibri" w:hAnsi="Times New Roman" w:cs="Times New Roman"/>
          <w:sz w:val="28"/>
          <w:szCs w:val="28"/>
        </w:rPr>
        <w:t xml:space="preserve"> в границах када</w:t>
      </w:r>
      <w:r w:rsidR="00E02367">
        <w:rPr>
          <w:rFonts w:ascii="Times New Roman" w:hAnsi="Times New Roman" w:cs="Times New Roman"/>
          <w:sz w:val="28"/>
          <w:szCs w:val="28"/>
        </w:rPr>
        <w:t>стровых кварталов: 26:02:021402</w:t>
      </w:r>
      <w:r w:rsidR="00E02367" w:rsidRPr="004D7E9A">
        <w:rPr>
          <w:rFonts w:ascii="Times New Roman" w:eastAsia="Calibri" w:hAnsi="Times New Roman" w:cs="Times New Roman"/>
          <w:sz w:val="28"/>
          <w:szCs w:val="28"/>
        </w:rPr>
        <w:t>, 26:02:050601, 26:02:000000</w:t>
      </w:r>
      <w:r w:rsidR="00E02367">
        <w:rPr>
          <w:rFonts w:ascii="Times New Roman" w:hAnsi="Times New Roman" w:cs="Times New Roman"/>
          <w:sz w:val="28"/>
          <w:szCs w:val="28"/>
        </w:rPr>
        <w:t>0</w:t>
      </w:r>
      <w:r w:rsidR="00E02367" w:rsidRPr="004D7E9A">
        <w:rPr>
          <w:rFonts w:ascii="Times New Roman" w:eastAsia="Calibri" w:hAnsi="Times New Roman" w:cs="Times New Roman"/>
          <w:sz w:val="28"/>
          <w:szCs w:val="28"/>
        </w:rPr>
        <w:t xml:space="preserve"> и земельных участков: 26:02:021402:2 (в составе многоконтурного земельного участка 26:02:000000:58), 26:02:021402:3 в границах Ипатовского городского округа Ставропольского края</w:t>
      </w:r>
      <w:r w:rsidR="00E02367">
        <w:rPr>
          <w:rFonts w:ascii="Times New Roman" w:hAnsi="Times New Roman" w:cs="Times New Roman"/>
          <w:sz w:val="28"/>
          <w:szCs w:val="28"/>
        </w:rPr>
        <w:t>»</w:t>
      </w:r>
      <w:r w:rsidR="00E02367">
        <w:rPr>
          <w:rFonts w:ascii="Times New Roman" w:hAnsi="Times New Roman" w:cs="Times New Roman"/>
          <w:sz w:val="24"/>
          <w:szCs w:val="24"/>
        </w:rPr>
        <w:t xml:space="preserve"> </w:t>
      </w:r>
      <w:r w:rsidR="00BD3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проводились </w:t>
      </w:r>
      <w:r w:rsidR="00E02367">
        <w:rPr>
          <w:rFonts w:ascii="Times New Roman" w:hAnsi="Times New Roman" w:cs="Times New Roman"/>
          <w:sz w:val="28"/>
          <w:szCs w:val="28"/>
        </w:rPr>
        <w:t>9 но</w:t>
      </w:r>
      <w:r w:rsidR="00BD33DB">
        <w:rPr>
          <w:rFonts w:ascii="Times New Roman" w:hAnsi="Times New Roman" w:cs="Times New Roman"/>
          <w:sz w:val="28"/>
          <w:szCs w:val="28"/>
        </w:rPr>
        <w:t xml:space="preserve">ября 2018г. </w:t>
      </w:r>
      <w:r>
        <w:rPr>
          <w:rFonts w:ascii="Times New Roman" w:hAnsi="Times New Roman" w:cs="Times New Roman"/>
          <w:sz w:val="28"/>
          <w:szCs w:val="28"/>
        </w:rPr>
        <w:t>начало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33DB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часов в здании</w:t>
      </w:r>
      <w:r w:rsidR="00BD33DB" w:rsidRPr="00BD33DB">
        <w:rPr>
          <w:rFonts w:ascii="Times New Roman" w:hAnsi="Times New Roman" w:cs="Times New Roman"/>
          <w:sz w:val="28"/>
          <w:szCs w:val="28"/>
        </w:rPr>
        <w:t xml:space="preserve"> </w:t>
      </w:r>
      <w:r w:rsidR="00BD33DB" w:rsidRPr="00F52620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края, расположенном по адресу: Ставропольский край, Ипатовский район, г</w:t>
      </w:r>
      <w:proofErr w:type="gramStart"/>
      <w:r w:rsidR="00BD33DB" w:rsidRPr="00F52620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BD33DB" w:rsidRPr="00F52620">
        <w:rPr>
          <w:rFonts w:ascii="Times New Roman" w:hAnsi="Times New Roman" w:cs="Times New Roman"/>
          <w:sz w:val="28"/>
          <w:szCs w:val="28"/>
        </w:rPr>
        <w:t>патово, ул.Ленинградская, 80, (зал заседаний).</w:t>
      </w:r>
    </w:p>
    <w:p w:rsidR="00831314" w:rsidRDefault="00831314" w:rsidP="009D6BF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6BFB" w:rsidRDefault="009D6BFB" w:rsidP="009D6BF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публичных слушаниях приня</w:t>
      </w:r>
      <w:r w:rsidR="000763C8">
        <w:rPr>
          <w:rFonts w:ascii="Times New Roman" w:hAnsi="Times New Roman" w:cs="Times New Roman"/>
          <w:sz w:val="28"/>
          <w:szCs w:val="28"/>
        </w:rPr>
        <w:t xml:space="preserve">ло участие   </w:t>
      </w:r>
      <w:r w:rsidR="001109FB">
        <w:rPr>
          <w:rFonts w:ascii="Times New Roman" w:hAnsi="Times New Roman" w:cs="Times New Roman"/>
          <w:sz w:val="28"/>
          <w:szCs w:val="28"/>
        </w:rPr>
        <w:t>10</w:t>
      </w:r>
      <w:r w:rsidR="000763C8">
        <w:rPr>
          <w:rFonts w:ascii="Times New Roman" w:hAnsi="Times New Roman" w:cs="Times New Roman"/>
          <w:sz w:val="28"/>
          <w:szCs w:val="28"/>
        </w:rPr>
        <w:t xml:space="preserve"> </w:t>
      </w:r>
      <w:r w:rsidR="00867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:rsidR="009D6BFB" w:rsidRDefault="009D6BFB" w:rsidP="009D6BF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составлен протокол публичных слу</w:t>
      </w:r>
      <w:r w:rsidR="00BD33DB">
        <w:rPr>
          <w:rFonts w:ascii="Times New Roman" w:hAnsi="Times New Roman" w:cs="Times New Roman"/>
          <w:sz w:val="28"/>
          <w:szCs w:val="28"/>
        </w:rPr>
        <w:t>шаний № 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763C8">
        <w:rPr>
          <w:rFonts w:ascii="Times New Roman" w:hAnsi="Times New Roman" w:cs="Times New Roman"/>
          <w:sz w:val="28"/>
          <w:szCs w:val="28"/>
        </w:rPr>
        <w:t>9 но</w:t>
      </w:r>
      <w:r w:rsidR="00BD33DB">
        <w:rPr>
          <w:rFonts w:ascii="Times New Roman" w:hAnsi="Times New Roman" w:cs="Times New Roman"/>
          <w:sz w:val="28"/>
          <w:szCs w:val="28"/>
        </w:rPr>
        <w:t>ября 2018г.</w:t>
      </w:r>
      <w:r>
        <w:rPr>
          <w:rFonts w:ascii="Times New Roman" w:hAnsi="Times New Roman" w:cs="Times New Roman"/>
          <w:sz w:val="28"/>
          <w:szCs w:val="28"/>
        </w:rPr>
        <w:t>, на основании  которого подготовлено заключение о результатах публичных слушаний.</w:t>
      </w:r>
    </w:p>
    <w:p w:rsidR="009D6BFB" w:rsidRDefault="009D6BFB" w:rsidP="008679DD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проведения публичных </w:t>
      </w:r>
      <w:r w:rsidR="008679DD">
        <w:rPr>
          <w:rFonts w:ascii="Times New Roman" w:hAnsi="Times New Roman" w:cs="Times New Roman"/>
          <w:sz w:val="28"/>
          <w:szCs w:val="28"/>
        </w:rPr>
        <w:t>слушаний было подано предложение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9DD">
        <w:rPr>
          <w:rFonts w:ascii="Times New Roman" w:hAnsi="Times New Roman" w:cs="Times New Roman"/>
          <w:sz w:val="28"/>
          <w:szCs w:val="28"/>
        </w:rPr>
        <w:t xml:space="preserve"> от участника</w:t>
      </w:r>
      <w:r>
        <w:rPr>
          <w:rFonts w:ascii="Times New Roman" w:hAnsi="Times New Roman" w:cs="Times New Roman"/>
          <w:sz w:val="28"/>
          <w:szCs w:val="28"/>
        </w:rPr>
        <w:t xml:space="preserve"> публичных</w:t>
      </w:r>
      <w:r w:rsidR="008679DD">
        <w:rPr>
          <w:rFonts w:ascii="Times New Roman" w:hAnsi="Times New Roman" w:cs="Times New Roman"/>
          <w:sz w:val="28"/>
          <w:szCs w:val="28"/>
        </w:rPr>
        <w:t xml:space="preserve"> слушаний, постоянно проживающего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территории, в  пределах  которой  проводятся  публичные  слушания</w:t>
      </w:r>
      <w:r w:rsidR="008679DD">
        <w:rPr>
          <w:rFonts w:ascii="Times New Roman" w:hAnsi="Times New Roman" w:cs="Times New Roman"/>
          <w:sz w:val="28"/>
          <w:szCs w:val="28"/>
        </w:rPr>
        <w:t>.</w:t>
      </w:r>
    </w:p>
    <w:p w:rsidR="00831314" w:rsidRDefault="00831314" w:rsidP="009D6BF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6BFB" w:rsidRDefault="009D6BFB" w:rsidP="009D6BF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 о целесообразности  или нецелесообразности учета внесенных участниками публичных слушаний предложений и замечаний:</w:t>
      </w:r>
    </w:p>
    <w:p w:rsidR="009D6BFB" w:rsidRDefault="009D6BFB" w:rsidP="009D6B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2"/>
        <w:gridCol w:w="4789"/>
        <w:gridCol w:w="3894"/>
      </w:tblGrid>
      <w:tr w:rsidR="009D6BFB" w:rsidTr="00806255">
        <w:trPr>
          <w:trHeight w:val="7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BFB" w:rsidRDefault="009D6BFB" w:rsidP="002806C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BFB" w:rsidRDefault="009D6BFB" w:rsidP="002806C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предложения </w:t>
            </w:r>
          </w:p>
          <w:p w:rsidR="009D6BFB" w:rsidRDefault="009D6BFB" w:rsidP="002806C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(замечания)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BFB" w:rsidRDefault="009D6BFB" w:rsidP="002806C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Рекомендации </w:t>
            </w:r>
          </w:p>
        </w:tc>
      </w:tr>
      <w:tr w:rsidR="009D6BFB" w:rsidTr="00806255">
        <w:trPr>
          <w:trHeight w:val="3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B" w:rsidRDefault="00806255" w:rsidP="002806C0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55" w:rsidRDefault="00806255" w:rsidP="00806255">
            <w:pPr>
              <w:pStyle w:val="ConsPlusNonforma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Одобрить документацию по линейному объекту: </w:t>
            </w:r>
          </w:p>
          <w:p w:rsidR="000763C8" w:rsidRDefault="000763C8" w:rsidP="000763C8">
            <w:pPr>
              <w:pStyle w:val="ConsPlusNonformat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>«Шлейф от скважины №443 Тахта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>Кугультинское</w:t>
            </w:r>
            <w:proofErr w:type="spellEnd"/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</w:t>
            </w:r>
            <w:proofErr w:type="spellStart"/>
            <w:proofErr w:type="gramStart"/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>Инв</w:t>
            </w:r>
            <w:proofErr w:type="spellEnd"/>
            <w:proofErr w:type="gramEnd"/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093839. </w:t>
            </w:r>
            <w:proofErr w:type="gramStart"/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>Ремонт участка ПК 24+00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>25+00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переход под а/дорогой км 45+230)</w:t>
            </w:r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границах када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стровых кварталов: 26:02:021402</w:t>
            </w:r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>, 26:02:050601, 26:02:000000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D7E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земельных участков: 26:02:021402:2 (в составе многоконтурного земельного участка 26:02:000000:58), 26:02:021402:3 в границах Ипатовского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9D6BFB" w:rsidRDefault="009D6BFB" w:rsidP="002806C0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B" w:rsidRDefault="00806255" w:rsidP="002806C0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Направить на утверждение главе Ипатовского городского округа</w:t>
            </w:r>
          </w:p>
        </w:tc>
      </w:tr>
    </w:tbl>
    <w:p w:rsidR="009D6BFB" w:rsidRDefault="009D6BFB" w:rsidP="009D6B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BFB" w:rsidRDefault="009D6BFB" w:rsidP="009D6BF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по результатам публичных слушаний:</w:t>
      </w:r>
    </w:p>
    <w:p w:rsidR="00806255" w:rsidRDefault="00806255" w:rsidP="009D6BF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6BFB" w:rsidRDefault="009D6BFB" w:rsidP="000763C8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80625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763C8" w:rsidRPr="00E6425E">
        <w:rPr>
          <w:rFonts w:ascii="Times New Roman" w:hAnsi="Times New Roman" w:cs="Times New Roman"/>
          <w:sz w:val="28"/>
          <w:szCs w:val="28"/>
        </w:rPr>
        <w:t xml:space="preserve"> </w:t>
      </w:r>
      <w:r w:rsidR="000763C8" w:rsidRPr="004D7E9A">
        <w:rPr>
          <w:rFonts w:ascii="Times New Roman" w:eastAsia="Calibri" w:hAnsi="Times New Roman" w:cs="Times New Roman"/>
          <w:sz w:val="28"/>
          <w:szCs w:val="28"/>
        </w:rPr>
        <w:t>«Шлейф от скважины №443 Тахта</w:t>
      </w:r>
      <w:r w:rsidR="000763C8">
        <w:rPr>
          <w:rFonts w:ascii="Times New Roman" w:hAnsi="Times New Roman" w:cs="Times New Roman"/>
          <w:sz w:val="28"/>
          <w:szCs w:val="28"/>
        </w:rPr>
        <w:t xml:space="preserve"> </w:t>
      </w:r>
      <w:r w:rsidR="000763C8" w:rsidRPr="004D7E9A">
        <w:rPr>
          <w:rFonts w:ascii="Times New Roman" w:eastAsia="Calibri" w:hAnsi="Times New Roman" w:cs="Times New Roman"/>
          <w:sz w:val="28"/>
          <w:szCs w:val="28"/>
        </w:rPr>
        <w:t>-</w:t>
      </w:r>
      <w:r w:rsidR="000763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3C8" w:rsidRPr="004D7E9A">
        <w:rPr>
          <w:rFonts w:ascii="Times New Roman" w:eastAsia="Calibri" w:hAnsi="Times New Roman" w:cs="Times New Roman"/>
          <w:sz w:val="28"/>
          <w:szCs w:val="28"/>
        </w:rPr>
        <w:t>Кугультинское</w:t>
      </w:r>
      <w:proofErr w:type="spellEnd"/>
      <w:r w:rsidR="000763C8" w:rsidRPr="004D7E9A"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proofErr w:type="spellStart"/>
      <w:proofErr w:type="gramStart"/>
      <w:r w:rsidR="000763C8" w:rsidRPr="004D7E9A">
        <w:rPr>
          <w:rFonts w:ascii="Times New Roman" w:eastAsia="Calibri" w:hAnsi="Times New Roman" w:cs="Times New Roman"/>
          <w:sz w:val="28"/>
          <w:szCs w:val="28"/>
        </w:rPr>
        <w:t>Инв</w:t>
      </w:r>
      <w:proofErr w:type="spellEnd"/>
      <w:proofErr w:type="gramEnd"/>
      <w:r w:rsidR="000763C8" w:rsidRPr="004D7E9A">
        <w:rPr>
          <w:rFonts w:ascii="Times New Roman" w:eastAsia="Calibri" w:hAnsi="Times New Roman" w:cs="Times New Roman"/>
          <w:sz w:val="28"/>
          <w:szCs w:val="28"/>
        </w:rPr>
        <w:t xml:space="preserve"> № 093839. </w:t>
      </w:r>
      <w:proofErr w:type="gramStart"/>
      <w:r w:rsidR="000763C8" w:rsidRPr="004D7E9A">
        <w:rPr>
          <w:rFonts w:ascii="Times New Roman" w:eastAsia="Calibri" w:hAnsi="Times New Roman" w:cs="Times New Roman"/>
          <w:sz w:val="28"/>
          <w:szCs w:val="28"/>
        </w:rPr>
        <w:t>Ремонт участка ПК 24+00</w:t>
      </w:r>
      <w:r w:rsidR="000763C8">
        <w:rPr>
          <w:rFonts w:ascii="Times New Roman" w:hAnsi="Times New Roman" w:cs="Times New Roman"/>
          <w:sz w:val="28"/>
          <w:szCs w:val="28"/>
        </w:rPr>
        <w:t xml:space="preserve"> </w:t>
      </w:r>
      <w:r w:rsidR="000763C8" w:rsidRPr="004D7E9A">
        <w:rPr>
          <w:rFonts w:ascii="Times New Roman" w:eastAsia="Calibri" w:hAnsi="Times New Roman" w:cs="Times New Roman"/>
          <w:sz w:val="28"/>
          <w:szCs w:val="28"/>
        </w:rPr>
        <w:t>-</w:t>
      </w:r>
      <w:r w:rsidR="000763C8">
        <w:rPr>
          <w:rFonts w:ascii="Times New Roman" w:hAnsi="Times New Roman" w:cs="Times New Roman"/>
          <w:sz w:val="28"/>
          <w:szCs w:val="28"/>
        </w:rPr>
        <w:t xml:space="preserve"> </w:t>
      </w:r>
      <w:r w:rsidR="000763C8" w:rsidRPr="004D7E9A">
        <w:rPr>
          <w:rFonts w:ascii="Times New Roman" w:eastAsia="Calibri" w:hAnsi="Times New Roman" w:cs="Times New Roman"/>
          <w:sz w:val="28"/>
          <w:szCs w:val="28"/>
        </w:rPr>
        <w:t>25+00 (</w:t>
      </w:r>
      <w:r w:rsidR="000763C8">
        <w:rPr>
          <w:rFonts w:ascii="Times New Roman" w:hAnsi="Times New Roman" w:cs="Times New Roman"/>
          <w:sz w:val="28"/>
          <w:szCs w:val="28"/>
        </w:rPr>
        <w:t>переход под а/дорогой км 45+230)</w:t>
      </w:r>
      <w:r w:rsidR="000763C8" w:rsidRPr="004D7E9A">
        <w:rPr>
          <w:rFonts w:ascii="Times New Roman" w:eastAsia="Calibri" w:hAnsi="Times New Roman" w:cs="Times New Roman"/>
          <w:sz w:val="28"/>
          <w:szCs w:val="28"/>
        </w:rPr>
        <w:t xml:space="preserve"> в границах када</w:t>
      </w:r>
      <w:r w:rsidR="000763C8">
        <w:rPr>
          <w:rFonts w:ascii="Times New Roman" w:hAnsi="Times New Roman" w:cs="Times New Roman"/>
          <w:sz w:val="28"/>
          <w:szCs w:val="28"/>
        </w:rPr>
        <w:t>стровых кварталов: 26:02:021402</w:t>
      </w:r>
      <w:r w:rsidR="000763C8" w:rsidRPr="004D7E9A">
        <w:rPr>
          <w:rFonts w:ascii="Times New Roman" w:eastAsia="Calibri" w:hAnsi="Times New Roman" w:cs="Times New Roman"/>
          <w:sz w:val="28"/>
          <w:szCs w:val="28"/>
        </w:rPr>
        <w:t>, 26:02:050601, 26:02:000000</w:t>
      </w:r>
      <w:r w:rsidR="000763C8">
        <w:rPr>
          <w:rFonts w:ascii="Times New Roman" w:hAnsi="Times New Roman" w:cs="Times New Roman"/>
          <w:sz w:val="28"/>
          <w:szCs w:val="28"/>
        </w:rPr>
        <w:t>0</w:t>
      </w:r>
      <w:r w:rsidR="000763C8" w:rsidRPr="004D7E9A">
        <w:rPr>
          <w:rFonts w:ascii="Times New Roman" w:eastAsia="Calibri" w:hAnsi="Times New Roman" w:cs="Times New Roman"/>
          <w:sz w:val="28"/>
          <w:szCs w:val="28"/>
        </w:rPr>
        <w:t xml:space="preserve"> и земельных участков: 26:02:021402:2 (в составе многоконтурного земельного участка 26:02:000000:58), 26:02:021402:3 в границах Ипатовского городского округа Ставропольского края</w:t>
      </w:r>
      <w:r w:rsidR="000763C8">
        <w:rPr>
          <w:rFonts w:ascii="Times New Roman" w:hAnsi="Times New Roman" w:cs="Times New Roman"/>
          <w:sz w:val="28"/>
          <w:szCs w:val="28"/>
        </w:rPr>
        <w:t>»</w:t>
      </w:r>
      <w:r w:rsidR="000763C8">
        <w:rPr>
          <w:rFonts w:ascii="Times New Roman" w:hAnsi="Times New Roman" w:cs="Times New Roman"/>
          <w:sz w:val="24"/>
          <w:szCs w:val="24"/>
        </w:rPr>
        <w:t xml:space="preserve"> </w:t>
      </w:r>
      <w:r w:rsidR="00806255">
        <w:rPr>
          <w:rFonts w:ascii="Times New Roman" w:hAnsi="Times New Roman" w:cs="Times New Roman"/>
          <w:sz w:val="28"/>
        </w:rPr>
        <w:t xml:space="preserve"> </w:t>
      </w:r>
      <w:r w:rsidR="00806255">
        <w:rPr>
          <w:rFonts w:ascii="Times New Roman" w:hAnsi="Times New Roman" w:cs="Times New Roman"/>
          <w:sz w:val="28"/>
          <w:szCs w:val="28"/>
        </w:rPr>
        <w:t>на утверждение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9D6BFB" w:rsidRDefault="009D6BFB" w:rsidP="009D6B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6BFB" w:rsidRDefault="009D6BFB" w:rsidP="009D6B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6255" w:rsidRDefault="00806255" w:rsidP="00806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слушаний,</w:t>
      </w:r>
    </w:p>
    <w:p w:rsidR="00806255" w:rsidRDefault="000763C8" w:rsidP="00806255">
      <w:pPr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  <w:r w:rsidR="00806255">
        <w:rPr>
          <w:sz w:val="28"/>
          <w:szCs w:val="28"/>
        </w:rPr>
        <w:t xml:space="preserve">  </w:t>
      </w:r>
    </w:p>
    <w:p w:rsidR="00806255" w:rsidRDefault="00806255" w:rsidP="00806255">
      <w:r>
        <w:rPr>
          <w:sz w:val="28"/>
          <w:szCs w:val="28"/>
        </w:rPr>
        <w:t>главы администрации  Ипатовского</w:t>
      </w:r>
    </w:p>
    <w:p w:rsidR="00806255" w:rsidRDefault="00806255" w:rsidP="000763C8">
      <w:pPr>
        <w:rPr>
          <w:sz w:val="28"/>
          <w:szCs w:val="28"/>
        </w:rPr>
      </w:pPr>
      <w:r>
        <w:rPr>
          <w:sz w:val="28"/>
          <w:szCs w:val="28"/>
        </w:rPr>
        <w:t>городского округа Ставропольского края</w:t>
      </w:r>
      <w:r w:rsidR="000763C8">
        <w:rPr>
          <w:sz w:val="28"/>
          <w:szCs w:val="28"/>
        </w:rPr>
        <w:t xml:space="preserve">                          Сушко Т.Н.</w:t>
      </w:r>
    </w:p>
    <w:p w:rsidR="00806255" w:rsidRPr="00B63119" w:rsidRDefault="00806255" w:rsidP="00806255"/>
    <w:p w:rsidR="009D6BFB" w:rsidRDefault="009D6BFB" w:rsidP="009D6B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10B4" w:rsidRDefault="0045322D"/>
    <w:sectPr w:rsidR="000010B4" w:rsidSect="008062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D6BFB"/>
    <w:rsid w:val="00007163"/>
    <w:rsid w:val="000763C8"/>
    <w:rsid w:val="001109FB"/>
    <w:rsid w:val="003E528C"/>
    <w:rsid w:val="0045322D"/>
    <w:rsid w:val="005B6B7A"/>
    <w:rsid w:val="006A764D"/>
    <w:rsid w:val="00806255"/>
    <w:rsid w:val="00831314"/>
    <w:rsid w:val="008679DD"/>
    <w:rsid w:val="009D6BFB"/>
    <w:rsid w:val="00A360B7"/>
    <w:rsid w:val="00AA1173"/>
    <w:rsid w:val="00BD33DB"/>
    <w:rsid w:val="00BE0A45"/>
    <w:rsid w:val="00C333CE"/>
    <w:rsid w:val="00D10774"/>
    <w:rsid w:val="00E02367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B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D6B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6</cp:revision>
  <cp:lastPrinted>2018-11-14T08:59:00Z</cp:lastPrinted>
  <dcterms:created xsi:type="dcterms:W3CDTF">2018-09-02T08:09:00Z</dcterms:created>
  <dcterms:modified xsi:type="dcterms:W3CDTF">2018-11-14T09:02:00Z</dcterms:modified>
</cp:coreProperties>
</file>