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86E" w:rsidRDefault="0005786E" w:rsidP="002C7681">
      <w:pPr>
        <w:pStyle w:val="a3"/>
        <w:tabs>
          <w:tab w:val="left" w:pos="0"/>
        </w:tabs>
        <w:ind w:left="0" w:firstLine="709"/>
        <w:jc w:val="both"/>
        <w:rPr>
          <w:iCs/>
          <w:color w:val="000000"/>
          <w:sz w:val="28"/>
          <w:szCs w:val="28"/>
        </w:rPr>
      </w:pPr>
    </w:p>
    <w:p w:rsidR="008B0EF1" w:rsidRDefault="008B0EF1" w:rsidP="00E43533">
      <w:pPr>
        <w:pStyle w:val="ConsPlusNormal"/>
        <w:spacing w:line="240" w:lineRule="exact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E43533" w:rsidRPr="007717B7" w:rsidRDefault="00E43533" w:rsidP="00E43533">
      <w:pPr>
        <w:pStyle w:val="ConsPlusNormal"/>
        <w:spacing w:line="240" w:lineRule="exact"/>
        <w:ind w:left="5529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E43533" w:rsidRPr="007717B7" w:rsidRDefault="00E43533" w:rsidP="00E43533">
      <w:pPr>
        <w:pStyle w:val="ConsPlusNormal"/>
        <w:spacing w:line="240" w:lineRule="exact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распоряжению администрации</w:t>
      </w:r>
    </w:p>
    <w:p w:rsidR="00E43533" w:rsidRDefault="00E43533" w:rsidP="00991AC6">
      <w:pPr>
        <w:pStyle w:val="ConsPlusNormal"/>
        <w:spacing w:line="240" w:lineRule="exact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</w:t>
      </w:r>
      <w:r w:rsidR="00991AC6">
        <w:rPr>
          <w:rFonts w:ascii="Times New Roman" w:hAnsi="Times New Roman" w:cs="Times New Roman"/>
          <w:sz w:val="28"/>
          <w:szCs w:val="28"/>
        </w:rPr>
        <w:t>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991AC6" w:rsidRDefault="0010793F" w:rsidP="001918EA">
      <w:pPr>
        <w:pStyle w:val="ConsPlusNormal"/>
        <w:spacing w:line="240" w:lineRule="exact"/>
        <w:ind w:left="5529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616EEA">
        <w:rPr>
          <w:rFonts w:ascii="Times New Roman" w:hAnsi="Times New Roman" w:cs="Times New Roman"/>
          <w:sz w:val="28"/>
          <w:szCs w:val="28"/>
        </w:rPr>
        <w:t xml:space="preserve"> </w:t>
      </w:r>
      <w:r w:rsidR="00360A90">
        <w:rPr>
          <w:rFonts w:ascii="Times New Roman" w:hAnsi="Times New Roman" w:cs="Times New Roman"/>
          <w:sz w:val="28"/>
          <w:szCs w:val="28"/>
        </w:rPr>
        <w:t>17 августа 2018 г. № 372-р</w:t>
      </w:r>
    </w:p>
    <w:p w:rsidR="00E43533" w:rsidRDefault="00E43533" w:rsidP="001918EA">
      <w:pPr>
        <w:pStyle w:val="ConsPlusNormal"/>
        <w:spacing w:line="240" w:lineRule="exact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E43533" w:rsidRDefault="00E43533" w:rsidP="001918EA">
      <w:pPr>
        <w:pStyle w:val="ConsPlusNormal"/>
        <w:spacing w:line="240" w:lineRule="exact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E43533" w:rsidRPr="00E43533" w:rsidRDefault="00E43533" w:rsidP="00E43533">
      <w:pPr>
        <w:pStyle w:val="ConsPlusNormal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П</w:t>
      </w:r>
      <w:r w:rsidRPr="00E43533">
        <w:rPr>
          <w:rFonts w:ascii="Times New Roman" w:hAnsi="Times New Roman" w:cs="Times New Roman"/>
          <w:iCs/>
          <w:color w:val="000000"/>
          <w:sz w:val="28"/>
          <w:szCs w:val="28"/>
        </w:rPr>
        <w:t>оказатели эффективности работы</w:t>
      </w:r>
      <w:r w:rsidRPr="00E43533">
        <w:rPr>
          <w:rFonts w:ascii="Times New Roman" w:hAnsi="Times New Roman" w:cs="Times New Roman"/>
          <w:bCs/>
          <w:sz w:val="28"/>
          <w:szCs w:val="28"/>
        </w:rPr>
        <w:t xml:space="preserve"> отдела экономического развития</w:t>
      </w:r>
      <w:r w:rsidR="0010793F">
        <w:rPr>
          <w:rFonts w:ascii="Times New Roman" w:hAnsi="Times New Roman" w:cs="Times New Roman"/>
          <w:bCs/>
          <w:sz w:val="28"/>
          <w:szCs w:val="28"/>
        </w:rPr>
        <w:t xml:space="preserve"> администрации Ипатовского </w:t>
      </w:r>
      <w:r w:rsidR="00991AC6">
        <w:rPr>
          <w:rFonts w:ascii="Times New Roman" w:hAnsi="Times New Roman" w:cs="Times New Roman"/>
          <w:bCs/>
          <w:sz w:val="28"/>
          <w:szCs w:val="28"/>
        </w:rPr>
        <w:t>городского округа</w:t>
      </w:r>
      <w:r w:rsidR="0010793F">
        <w:rPr>
          <w:rFonts w:ascii="Times New Roman" w:hAnsi="Times New Roman" w:cs="Times New Roman"/>
          <w:bCs/>
          <w:sz w:val="28"/>
          <w:szCs w:val="28"/>
        </w:rPr>
        <w:t xml:space="preserve"> Ставропольского края</w:t>
      </w:r>
      <w:r w:rsidRPr="00E43533">
        <w:rPr>
          <w:rFonts w:ascii="Times New Roman" w:hAnsi="Times New Roman" w:cs="Times New Roman"/>
          <w:bCs/>
          <w:sz w:val="28"/>
          <w:szCs w:val="28"/>
        </w:rPr>
        <w:t xml:space="preserve"> по созданию благоприятного инвестиционного климата </w:t>
      </w:r>
      <w:r w:rsidR="00991AC6">
        <w:rPr>
          <w:rFonts w:ascii="Times New Roman" w:hAnsi="Times New Roman" w:cs="Times New Roman"/>
          <w:bCs/>
          <w:sz w:val="28"/>
          <w:szCs w:val="28"/>
        </w:rPr>
        <w:t>на территории Ипатовского городского округа</w:t>
      </w:r>
      <w:r w:rsidRPr="00E43533">
        <w:rPr>
          <w:rFonts w:ascii="Times New Roman" w:hAnsi="Times New Roman" w:cs="Times New Roman"/>
          <w:bCs/>
          <w:sz w:val="28"/>
          <w:szCs w:val="28"/>
        </w:rPr>
        <w:t xml:space="preserve"> Ставропольского края</w:t>
      </w:r>
    </w:p>
    <w:p w:rsidR="00E43533" w:rsidRDefault="00E43533" w:rsidP="001918EA">
      <w:pPr>
        <w:pStyle w:val="ConsPlusNormal"/>
        <w:spacing w:line="240" w:lineRule="exact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E43533" w:rsidRDefault="00E43533" w:rsidP="00E43533">
      <w:pPr>
        <w:pStyle w:val="a3"/>
        <w:tabs>
          <w:tab w:val="left" w:pos="0"/>
        </w:tabs>
        <w:ind w:left="0" w:firstLine="709"/>
        <w:jc w:val="both"/>
        <w:rPr>
          <w:iCs/>
          <w:color w:val="000000"/>
          <w:sz w:val="28"/>
          <w:szCs w:val="28"/>
        </w:rPr>
      </w:pPr>
      <w:r>
        <w:rPr>
          <w:bCs/>
          <w:sz w:val="28"/>
          <w:szCs w:val="28"/>
        </w:rPr>
        <w:t>1.</w:t>
      </w:r>
      <w:r w:rsidRPr="0061587A">
        <w:rPr>
          <w:iCs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>Объем инвестиций в основной капитал Ипатовско</w:t>
      </w:r>
      <w:r w:rsidR="00C44F45">
        <w:rPr>
          <w:iCs/>
          <w:color w:val="000000"/>
          <w:sz w:val="28"/>
          <w:szCs w:val="28"/>
        </w:rPr>
        <w:t>го</w:t>
      </w:r>
      <w:r>
        <w:rPr>
          <w:iCs/>
          <w:color w:val="000000"/>
          <w:sz w:val="28"/>
          <w:szCs w:val="28"/>
        </w:rPr>
        <w:t xml:space="preserve"> </w:t>
      </w:r>
      <w:r w:rsidR="00991AC6">
        <w:rPr>
          <w:iCs/>
          <w:color w:val="000000"/>
          <w:sz w:val="28"/>
          <w:szCs w:val="28"/>
        </w:rPr>
        <w:t>городско</w:t>
      </w:r>
      <w:r w:rsidR="00C44F45">
        <w:rPr>
          <w:iCs/>
          <w:color w:val="000000"/>
          <w:sz w:val="28"/>
          <w:szCs w:val="28"/>
        </w:rPr>
        <w:t>го</w:t>
      </w:r>
      <w:r w:rsidR="00991AC6">
        <w:rPr>
          <w:iCs/>
          <w:color w:val="000000"/>
          <w:sz w:val="28"/>
          <w:szCs w:val="28"/>
        </w:rPr>
        <w:t xml:space="preserve"> округ</w:t>
      </w:r>
      <w:r w:rsidR="00C44F45">
        <w:rPr>
          <w:iCs/>
          <w:color w:val="000000"/>
          <w:sz w:val="28"/>
          <w:szCs w:val="28"/>
        </w:rPr>
        <w:t>а</w:t>
      </w:r>
      <w:r w:rsidR="00991AC6">
        <w:rPr>
          <w:iCs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 xml:space="preserve">Ставропольского края </w:t>
      </w:r>
      <w:r w:rsidR="00746DDB">
        <w:rPr>
          <w:iCs/>
          <w:color w:val="000000"/>
          <w:sz w:val="28"/>
          <w:szCs w:val="28"/>
        </w:rPr>
        <w:t>(без субъек</w:t>
      </w:r>
      <w:r w:rsidR="00967776">
        <w:rPr>
          <w:iCs/>
          <w:color w:val="000000"/>
          <w:sz w:val="28"/>
          <w:szCs w:val="28"/>
        </w:rPr>
        <w:t>тов малого предпринимательства);</w:t>
      </w:r>
      <w:r w:rsidR="00746DDB">
        <w:rPr>
          <w:iCs/>
          <w:color w:val="000000"/>
          <w:sz w:val="28"/>
          <w:szCs w:val="28"/>
        </w:rPr>
        <w:t xml:space="preserve"> </w:t>
      </w:r>
    </w:p>
    <w:p w:rsidR="00E43533" w:rsidRDefault="00E43533" w:rsidP="00E43533">
      <w:pPr>
        <w:pStyle w:val="a3"/>
        <w:tabs>
          <w:tab w:val="left" w:pos="0"/>
        </w:tabs>
        <w:ind w:left="0"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2. Индекс физического</w:t>
      </w:r>
      <w:r w:rsidR="00641B53">
        <w:rPr>
          <w:iCs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 xml:space="preserve">объема инвестиций в основной капитал </w:t>
      </w:r>
      <w:r w:rsidR="00FC6739">
        <w:rPr>
          <w:iCs/>
          <w:color w:val="000000"/>
          <w:sz w:val="28"/>
          <w:szCs w:val="28"/>
        </w:rPr>
        <w:t xml:space="preserve"> </w:t>
      </w:r>
      <w:r w:rsidR="00991AC6">
        <w:rPr>
          <w:iCs/>
          <w:color w:val="000000"/>
          <w:sz w:val="28"/>
          <w:szCs w:val="28"/>
        </w:rPr>
        <w:t>Ипатовско</w:t>
      </w:r>
      <w:r w:rsidR="00C44F45">
        <w:rPr>
          <w:iCs/>
          <w:color w:val="000000"/>
          <w:sz w:val="28"/>
          <w:szCs w:val="28"/>
        </w:rPr>
        <w:t>го</w:t>
      </w:r>
      <w:r w:rsidR="00FC6739">
        <w:rPr>
          <w:iCs/>
          <w:color w:val="000000"/>
          <w:sz w:val="28"/>
          <w:szCs w:val="28"/>
        </w:rPr>
        <w:t xml:space="preserve"> </w:t>
      </w:r>
      <w:r w:rsidR="00991AC6">
        <w:rPr>
          <w:iCs/>
          <w:color w:val="000000"/>
          <w:sz w:val="28"/>
          <w:szCs w:val="28"/>
        </w:rPr>
        <w:t xml:space="preserve"> городско</w:t>
      </w:r>
      <w:r w:rsidR="00C44F45">
        <w:rPr>
          <w:iCs/>
          <w:color w:val="000000"/>
          <w:sz w:val="28"/>
          <w:szCs w:val="28"/>
        </w:rPr>
        <w:t>го</w:t>
      </w:r>
      <w:r w:rsidR="00FC6739">
        <w:rPr>
          <w:iCs/>
          <w:color w:val="000000"/>
          <w:sz w:val="28"/>
          <w:szCs w:val="28"/>
        </w:rPr>
        <w:t xml:space="preserve">  округ</w:t>
      </w:r>
      <w:r w:rsidR="00C44F45">
        <w:rPr>
          <w:iCs/>
          <w:color w:val="000000"/>
          <w:sz w:val="28"/>
          <w:szCs w:val="28"/>
        </w:rPr>
        <w:t>а</w:t>
      </w:r>
      <w:r w:rsidR="00991AC6">
        <w:rPr>
          <w:iCs/>
          <w:color w:val="000000"/>
          <w:sz w:val="28"/>
          <w:szCs w:val="28"/>
        </w:rPr>
        <w:t xml:space="preserve"> </w:t>
      </w:r>
      <w:r w:rsidR="000D70C8">
        <w:rPr>
          <w:iCs/>
          <w:color w:val="000000"/>
          <w:sz w:val="28"/>
          <w:szCs w:val="28"/>
        </w:rPr>
        <w:t xml:space="preserve">Ставропольского края </w:t>
      </w:r>
      <w:r>
        <w:rPr>
          <w:iCs/>
          <w:color w:val="000000"/>
          <w:sz w:val="28"/>
          <w:szCs w:val="28"/>
        </w:rPr>
        <w:t>(без субъектов малого предпринимательства);</w:t>
      </w:r>
    </w:p>
    <w:p w:rsidR="00E43533" w:rsidRDefault="00E43533" w:rsidP="00E43533">
      <w:pPr>
        <w:pStyle w:val="a3"/>
        <w:tabs>
          <w:tab w:val="left" w:pos="0"/>
        </w:tabs>
        <w:ind w:left="0"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3. Объем инвестиций в основной капитал (за исключением бюджетных средств) в расчете на 1человека</w:t>
      </w:r>
      <w:r w:rsidR="0082619B">
        <w:rPr>
          <w:iCs/>
          <w:color w:val="000000"/>
          <w:sz w:val="28"/>
          <w:szCs w:val="28"/>
        </w:rPr>
        <w:t>,</w:t>
      </w:r>
      <w:r>
        <w:rPr>
          <w:iCs/>
          <w:color w:val="000000"/>
          <w:sz w:val="28"/>
          <w:szCs w:val="28"/>
        </w:rPr>
        <w:t xml:space="preserve"> </w:t>
      </w:r>
      <w:r w:rsidR="00C9672C">
        <w:rPr>
          <w:iCs/>
          <w:color w:val="000000"/>
          <w:sz w:val="28"/>
          <w:szCs w:val="28"/>
        </w:rPr>
        <w:t xml:space="preserve">проживающего на территории </w:t>
      </w:r>
      <w:r w:rsidR="00991AC6">
        <w:rPr>
          <w:iCs/>
          <w:color w:val="000000"/>
          <w:sz w:val="28"/>
          <w:szCs w:val="28"/>
        </w:rPr>
        <w:t>Ипатовского городского округа</w:t>
      </w:r>
      <w:r w:rsidR="000D70C8">
        <w:rPr>
          <w:iCs/>
          <w:color w:val="000000"/>
          <w:sz w:val="28"/>
          <w:szCs w:val="28"/>
        </w:rPr>
        <w:t xml:space="preserve"> Ставропольского края</w:t>
      </w:r>
      <w:r>
        <w:rPr>
          <w:iCs/>
          <w:color w:val="000000"/>
          <w:sz w:val="28"/>
          <w:szCs w:val="28"/>
        </w:rPr>
        <w:t>;</w:t>
      </w:r>
    </w:p>
    <w:p w:rsidR="00E43533" w:rsidRDefault="00E43533" w:rsidP="00E43533">
      <w:pPr>
        <w:pStyle w:val="a3"/>
        <w:tabs>
          <w:tab w:val="left" w:pos="0"/>
        </w:tabs>
        <w:ind w:left="0"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4. Объем инвестиционных вложений за счет всех источников финансирования в </w:t>
      </w:r>
      <w:r w:rsidR="00991AC6">
        <w:rPr>
          <w:iCs/>
          <w:color w:val="000000"/>
          <w:sz w:val="28"/>
          <w:szCs w:val="28"/>
        </w:rPr>
        <w:t>Ипатовском городском округе</w:t>
      </w:r>
      <w:r w:rsidR="000D70C8">
        <w:rPr>
          <w:iCs/>
          <w:color w:val="000000"/>
          <w:sz w:val="28"/>
          <w:szCs w:val="28"/>
        </w:rPr>
        <w:t xml:space="preserve"> Ставропольского края</w:t>
      </w:r>
      <w:r>
        <w:rPr>
          <w:iCs/>
          <w:color w:val="000000"/>
          <w:sz w:val="28"/>
          <w:szCs w:val="28"/>
        </w:rPr>
        <w:t xml:space="preserve">; </w:t>
      </w:r>
    </w:p>
    <w:p w:rsidR="00E43533" w:rsidRDefault="00E43533" w:rsidP="00E43533">
      <w:pPr>
        <w:pStyle w:val="a3"/>
        <w:tabs>
          <w:tab w:val="left" w:pos="0"/>
        </w:tabs>
        <w:ind w:left="0"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5. Объем инвестиционных вложений за счет всех источников финансирования на душу населения </w:t>
      </w:r>
      <w:r w:rsidR="00991AC6">
        <w:rPr>
          <w:iCs/>
          <w:color w:val="000000"/>
          <w:sz w:val="28"/>
          <w:szCs w:val="28"/>
        </w:rPr>
        <w:t>Ипатовского городского округа</w:t>
      </w:r>
      <w:r w:rsidR="000D70C8">
        <w:rPr>
          <w:iCs/>
          <w:color w:val="000000"/>
          <w:sz w:val="28"/>
          <w:szCs w:val="28"/>
        </w:rPr>
        <w:t xml:space="preserve"> Ставропольского края</w:t>
      </w:r>
      <w:r>
        <w:rPr>
          <w:iCs/>
          <w:color w:val="000000"/>
          <w:sz w:val="28"/>
          <w:szCs w:val="28"/>
        </w:rPr>
        <w:t>;</w:t>
      </w:r>
    </w:p>
    <w:p w:rsidR="00746DDB" w:rsidRDefault="00746DDB" w:rsidP="00E43533">
      <w:pPr>
        <w:pStyle w:val="a3"/>
        <w:tabs>
          <w:tab w:val="left" w:pos="0"/>
        </w:tabs>
        <w:ind w:left="0"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6. Объем инвестиций в основной капитал (за исключением бюджетных средств) в Ипатовском городском округе</w:t>
      </w:r>
      <w:r w:rsidR="000D70C8">
        <w:rPr>
          <w:iCs/>
          <w:color w:val="000000"/>
          <w:sz w:val="28"/>
          <w:szCs w:val="28"/>
        </w:rPr>
        <w:t xml:space="preserve"> Ставропольского края</w:t>
      </w:r>
      <w:r>
        <w:rPr>
          <w:iCs/>
          <w:color w:val="000000"/>
          <w:sz w:val="28"/>
          <w:szCs w:val="28"/>
        </w:rPr>
        <w:t xml:space="preserve">; </w:t>
      </w:r>
    </w:p>
    <w:p w:rsidR="00E43533" w:rsidRDefault="00746DDB" w:rsidP="00E43533">
      <w:pPr>
        <w:pStyle w:val="a3"/>
        <w:tabs>
          <w:tab w:val="left" w:pos="0"/>
        </w:tabs>
        <w:ind w:left="0"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7</w:t>
      </w:r>
      <w:r w:rsidR="00E43533">
        <w:rPr>
          <w:iCs/>
          <w:color w:val="000000"/>
          <w:sz w:val="28"/>
          <w:szCs w:val="28"/>
        </w:rPr>
        <w:t xml:space="preserve">. Количество субъектов малого и среднего предпринимательства в расчете на 10 тыс. человек населения </w:t>
      </w:r>
      <w:r w:rsidR="00991AC6">
        <w:rPr>
          <w:iCs/>
          <w:color w:val="000000"/>
          <w:sz w:val="28"/>
          <w:szCs w:val="28"/>
        </w:rPr>
        <w:t>Ипатовского городского округа</w:t>
      </w:r>
      <w:r w:rsidR="000D70C8">
        <w:rPr>
          <w:iCs/>
          <w:color w:val="000000"/>
          <w:sz w:val="28"/>
          <w:szCs w:val="28"/>
        </w:rPr>
        <w:t xml:space="preserve"> Ставропольского края</w:t>
      </w:r>
      <w:r w:rsidR="00E43533">
        <w:rPr>
          <w:iCs/>
          <w:color w:val="000000"/>
          <w:sz w:val="28"/>
          <w:szCs w:val="28"/>
        </w:rPr>
        <w:t>;</w:t>
      </w:r>
    </w:p>
    <w:p w:rsidR="00E43533" w:rsidRDefault="00746DDB" w:rsidP="00E43533">
      <w:pPr>
        <w:pStyle w:val="a3"/>
        <w:tabs>
          <w:tab w:val="left" w:pos="0"/>
        </w:tabs>
        <w:ind w:left="0"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8</w:t>
      </w:r>
      <w:r w:rsidR="00E43533">
        <w:rPr>
          <w:iCs/>
          <w:color w:val="000000"/>
          <w:sz w:val="28"/>
          <w:szCs w:val="28"/>
        </w:rPr>
        <w:t xml:space="preserve">. Число реализуемых инвестиционных проектов субъектами всех форм собственности в </w:t>
      </w:r>
      <w:r w:rsidR="00991AC6">
        <w:rPr>
          <w:iCs/>
          <w:color w:val="000000"/>
          <w:sz w:val="28"/>
          <w:szCs w:val="28"/>
        </w:rPr>
        <w:t>Ипатовском городском округе</w:t>
      </w:r>
      <w:r w:rsidR="000D70C8">
        <w:rPr>
          <w:iCs/>
          <w:color w:val="000000"/>
          <w:sz w:val="28"/>
          <w:szCs w:val="28"/>
        </w:rPr>
        <w:t xml:space="preserve"> Ставропольского края</w:t>
      </w:r>
      <w:r w:rsidR="00E43533">
        <w:rPr>
          <w:iCs/>
          <w:color w:val="000000"/>
          <w:sz w:val="28"/>
          <w:szCs w:val="28"/>
        </w:rPr>
        <w:t>;</w:t>
      </w:r>
    </w:p>
    <w:p w:rsidR="00E43533" w:rsidRDefault="00746DDB" w:rsidP="00E43533">
      <w:pPr>
        <w:pStyle w:val="a3"/>
        <w:tabs>
          <w:tab w:val="left" w:pos="0"/>
        </w:tabs>
        <w:ind w:left="0"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9</w:t>
      </w:r>
      <w:r w:rsidR="00E43533">
        <w:rPr>
          <w:iCs/>
          <w:color w:val="000000"/>
          <w:sz w:val="28"/>
          <w:szCs w:val="28"/>
        </w:rPr>
        <w:t>. Число реализованных инвестиционных проектов</w:t>
      </w:r>
      <w:r w:rsidR="00E43533" w:rsidRPr="00657F6C">
        <w:rPr>
          <w:iCs/>
          <w:color w:val="000000"/>
          <w:sz w:val="28"/>
          <w:szCs w:val="28"/>
        </w:rPr>
        <w:t xml:space="preserve"> </w:t>
      </w:r>
      <w:r w:rsidR="00E43533">
        <w:rPr>
          <w:iCs/>
          <w:color w:val="000000"/>
          <w:sz w:val="28"/>
          <w:szCs w:val="28"/>
        </w:rPr>
        <w:t xml:space="preserve">субъектами всех форм собственности в </w:t>
      </w:r>
      <w:r w:rsidR="00991AC6">
        <w:rPr>
          <w:iCs/>
          <w:color w:val="000000"/>
          <w:sz w:val="28"/>
          <w:szCs w:val="28"/>
        </w:rPr>
        <w:t>Ипатовском городском округе</w:t>
      </w:r>
      <w:r w:rsidR="000D70C8">
        <w:rPr>
          <w:iCs/>
          <w:color w:val="000000"/>
          <w:sz w:val="28"/>
          <w:szCs w:val="28"/>
        </w:rPr>
        <w:t xml:space="preserve"> Ставропольского края</w:t>
      </w:r>
      <w:r w:rsidR="00E43533">
        <w:rPr>
          <w:iCs/>
          <w:color w:val="000000"/>
          <w:sz w:val="28"/>
          <w:szCs w:val="28"/>
        </w:rPr>
        <w:t>;</w:t>
      </w:r>
    </w:p>
    <w:p w:rsidR="00E43533" w:rsidRDefault="00746DDB" w:rsidP="00E43533">
      <w:pPr>
        <w:pStyle w:val="a3"/>
        <w:tabs>
          <w:tab w:val="left" w:pos="0"/>
        </w:tabs>
        <w:ind w:left="0"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10</w:t>
      </w:r>
      <w:r w:rsidR="00E43533">
        <w:rPr>
          <w:iCs/>
          <w:color w:val="000000"/>
          <w:sz w:val="28"/>
          <w:szCs w:val="28"/>
        </w:rPr>
        <w:t>. Количество созданных рабочих мест в рамках инвестиционной деятельности субъектов всех форм собственности (по инвестиционным, инфрастр</w:t>
      </w:r>
      <w:r w:rsidR="00D04D80">
        <w:rPr>
          <w:iCs/>
          <w:color w:val="000000"/>
          <w:sz w:val="28"/>
          <w:szCs w:val="28"/>
        </w:rPr>
        <w:t>уктурным и социальным проектам).</w:t>
      </w:r>
    </w:p>
    <w:p w:rsidR="00E43533" w:rsidRDefault="00E43533" w:rsidP="00E43533">
      <w:pPr>
        <w:pStyle w:val="a3"/>
        <w:tabs>
          <w:tab w:val="left" w:pos="0"/>
        </w:tabs>
        <w:ind w:left="0" w:firstLine="709"/>
        <w:jc w:val="both"/>
        <w:rPr>
          <w:iCs/>
          <w:color w:val="000000"/>
          <w:sz w:val="28"/>
          <w:szCs w:val="28"/>
        </w:rPr>
      </w:pPr>
    </w:p>
    <w:p w:rsidR="00E43533" w:rsidRDefault="00E43533" w:rsidP="00E43533">
      <w:pPr>
        <w:pStyle w:val="a3"/>
        <w:tabs>
          <w:tab w:val="left" w:pos="0"/>
        </w:tabs>
        <w:ind w:left="0" w:firstLine="709"/>
        <w:jc w:val="both"/>
        <w:rPr>
          <w:iCs/>
          <w:color w:val="000000"/>
          <w:sz w:val="28"/>
          <w:szCs w:val="28"/>
        </w:rPr>
      </w:pPr>
    </w:p>
    <w:p w:rsidR="00E43533" w:rsidRDefault="00E43533" w:rsidP="00E43533">
      <w:pPr>
        <w:pStyle w:val="a3"/>
        <w:tabs>
          <w:tab w:val="left" w:pos="0"/>
        </w:tabs>
        <w:ind w:left="0" w:firstLine="709"/>
        <w:jc w:val="center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___________________________</w:t>
      </w:r>
    </w:p>
    <w:p w:rsidR="00E43533" w:rsidRDefault="00E43533" w:rsidP="001918EA">
      <w:pPr>
        <w:pStyle w:val="ConsPlusNormal"/>
        <w:spacing w:line="240" w:lineRule="exact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E43533" w:rsidRDefault="00E43533" w:rsidP="001918EA">
      <w:pPr>
        <w:pStyle w:val="ConsPlusNormal"/>
        <w:spacing w:line="240" w:lineRule="exact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E43533" w:rsidRDefault="00E43533" w:rsidP="001918EA">
      <w:pPr>
        <w:pStyle w:val="ConsPlusNormal"/>
        <w:spacing w:line="240" w:lineRule="exact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E43533" w:rsidRDefault="00E43533" w:rsidP="001918EA">
      <w:pPr>
        <w:pStyle w:val="ConsPlusNormal"/>
        <w:spacing w:line="240" w:lineRule="exact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E43533" w:rsidRDefault="00E43533" w:rsidP="001918EA">
      <w:pPr>
        <w:pStyle w:val="ConsPlusNormal"/>
        <w:spacing w:line="240" w:lineRule="exact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E43533" w:rsidRDefault="00E43533" w:rsidP="001918EA">
      <w:pPr>
        <w:pStyle w:val="ConsPlusNormal"/>
        <w:spacing w:line="240" w:lineRule="exact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E43533" w:rsidRDefault="00E43533" w:rsidP="001918EA">
      <w:pPr>
        <w:pStyle w:val="ConsPlusNormal"/>
        <w:spacing w:line="240" w:lineRule="exact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E43533" w:rsidRDefault="00E43533" w:rsidP="001918EA">
      <w:pPr>
        <w:pStyle w:val="ConsPlusNormal"/>
        <w:spacing w:line="240" w:lineRule="exact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E43533" w:rsidRDefault="00E43533" w:rsidP="001918EA">
      <w:pPr>
        <w:pStyle w:val="ConsPlusNormal"/>
        <w:spacing w:line="240" w:lineRule="exact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E43533" w:rsidRDefault="00E43533" w:rsidP="001918EA">
      <w:pPr>
        <w:pStyle w:val="ConsPlusNormal"/>
        <w:spacing w:line="240" w:lineRule="exact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2B0F14" w:rsidRDefault="002B0F14" w:rsidP="001918EA">
      <w:pPr>
        <w:pStyle w:val="ConsPlusNormal"/>
        <w:spacing w:line="240" w:lineRule="exact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05786E" w:rsidRPr="007717B7" w:rsidRDefault="0005786E" w:rsidP="001918EA">
      <w:pPr>
        <w:pStyle w:val="ConsPlusNormal"/>
        <w:spacing w:line="240" w:lineRule="exact"/>
        <w:ind w:left="5529"/>
        <w:outlineLvl w:val="0"/>
        <w:rPr>
          <w:rFonts w:ascii="Times New Roman" w:hAnsi="Times New Roman" w:cs="Times New Roman"/>
          <w:sz w:val="28"/>
          <w:szCs w:val="28"/>
        </w:rPr>
      </w:pPr>
      <w:r w:rsidRPr="007717B7">
        <w:rPr>
          <w:rFonts w:ascii="Times New Roman" w:hAnsi="Times New Roman" w:cs="Times New Roman"/>
          <w:sz w:val="28"/>
          <w:szCs w:val="28"/>
        </w:rPr>
        <w:t>Утвержден</w:t>
      </w:r>
    </w:p>
    <w:p w:rsidR="0005786E" w:rsidRPr="007717B7" w:rsidRDefault="0005786E" w:rsidP="0005786E">
      <w:pPr>
        <w:pStyle w:val="ConsPlusNormal"/>
        <w:spacing w:line="240" w:lineRule="exact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</w:p>
    <w:p w:rsidR="0005786E" w:rsidRDefault="0005786E" w:rsidP="00991AC6">
      <w:pPr>
        <w:pStyle w:val="ConsPlusNormal"/>
        <w:spacing w:line="240" w:lineRule="exact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</w:t>
      </w:r>
      <w:r w:rsidR="00991AC6">
        <w:rPr>
          <w:rFonts w:ascii="Times New Roman" w:hAnsi="Times New Roman" w:cs="Times New Roman"/>
          <w:sz w:val="28"/>
          <w:szCs w:val="28"/>
        </w:rPr>
        <w:t>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05786E" w:rsidRDefault="00616EEA" w:rsidP="0005786E">
      <w:pPr>
        <w:pStyle w:val="ConsPlusNormal"/>
        <w:spacing w:line="240" w:lineRule="exact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60A90">
        <w:rPr>
          <w:rFonts w:ascii="Times New Roman" w:hAnsi="Times New Roman" w:cs="Times New Roman"/>
          <w:sz w:val="28"/>
          <w:szCs w:val="28"/>
        </w:rPr>
        <w:t>17 августа 2018 г. № 372-р</w:t>
      </w:r>
    </w:p>
    <w:p w:rsidR="0005786E" w:rsidRDefault="0005786E" w:rsidP="0005786E">
      <w:pPr>
        <w:pStyle w:val="a3"/>
        <w:tabs>
          <w:tab w:val="left" w:pos="0"/>
        </w:tabs>
        <w:ind w:left="0" w:firstLine="709"/>
        <w:jc w:val="both"/>
        <w:rPr>
          <w:iCs/>
          <w:color w:val="000000"/>
          <w:sz w:val="28"/>
          <w:szCs w:val="28"/>
        </w:rPr>
      </w:pPr>
    </w:p>
    <w:p w:rsidR="00E503FB" w:rsidRDefault="00E503FB" w:rsidP="0005786E">
      <w:pPr>
        <w:pStyle w:val="a3"/>
        <w:tabs>
          <w:tab w:val="left" w:pos="0"/>
        </w:tabs>
        <w:ind w:left="0" w:firstLine="709"/>
        <w:jc w:val="both"/>
        <w:rPr>
          <w:iCs/>
          <w:color w:val="000000"/>
          <w:sz w:val="28"/>
          <w:szCs w:val="28"/>
        </w:rPr>
      </w:pPr>
    </w:p>
    <w:p w:rsidR="0005786E" w:rsidRDefault="0005786E" w:rsidP="0005786E">
      <w:pPr>
        <w:pStyle w:val="a3"/>
        <w:tabs>
          <w:tab w:val="left" w:pos="0"/>
        </w:tabs>
        <w:ind w:left="0" w:firstLine="709"/>
        <w:jc w:val="center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Порядок</w:t>
      </w:r>
    </w:p>
    <w:p w:rsidR="0005786E" w:rsidRDefault="0005786E" w:rsidP="0005786E">
      <w:pPr>
        <w:pStyle w:val="a3"/>
        <w:tabs>
          <w:tab w:val="left" w:pos="0"/>
        </w:tabs>
        <w:spacing w:line="240" w:lineRule="exact"/>
        <w:ind w:left="0" w:firstLine="709"/>
        <w:jc w:val="center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проведения оценки эффективности работы отдела экономического развития администрации Ипатовского </w:t>
      </w:r>
      <w:r w:rsidR="00991AC6">
        <w:rPr>
          <w:iCs/>
          <w:color w:val="000000"/>
          <w:sz w:val="28"/>
          <w:szCs w:val="28"/>
        </w:rPr>
        <w:t>городского округа</w:t>
      </w:r>
      <w:r>
        <w:rPr>
          <w:iCs/>
          <w:color w:val="000000"/>
          <w:sz w:val="28"/>
          <w:szCs w:val="28"/>
        </w:rPr>
        <w:t xml:space="preserve"> Ставропольского края</w:t>
      </w:r>
      <w:r w:rsidR="00E43533">
        <w:rPr>
          <w:iCs/>
          <w:color w:val="000000"/>
          <w:sz w:val="28"/>
          <w:szCs w:val="28"/>
        </w:rPr>
        <w:t xml:space="preserve"> </w:t>
      </w:r>
      <w:r w:rsidRPr="00E131AB">
        <w:rPr>
          <w:sz w:val="28"/>
          <w:szCs w:val="28"/>
        </w:rPr>
        <w:t xml:space="preserve">по созданию благоприятного инвестиционного климата </w:t>
      </w:r>
      <w:r w:rsidR="00991AC6">
        <w:rPr>
          <w:sz w:val="28"/>
          <w:szCs w:val="28"/>
        </w:rPr>
        <w:t xml:space="preserve">на территории </w:t>
      </w:r>
      <w:r w:rsidRPr="00E131AB">
        <w:rPr>
          <w:sz w:val="28"/>
          <w:szCs w:val="28"/>
        </w:rPr>
        <w:t xml:space="preserve"> Ипатовско</w:t>
      </w:r>
      <w:r w:rsidR="00991AC6">
        <w:rPr>
          <w:sz w:val="28"/>
          <w:szCs w:val="28"/>
        </w:rPr>
        <w:t>го</w:t>
      </w:r>
      <w:r w:rsidRPr="00E131AB">
        <w:rPr>
          <w:sz w:val="28"/>
          <w:szCs w:val="28"/>
        </w:rPr>
        <w:t xml:space="preserve"> </w:t>
      </w:r>
      <w:r w:rsidR="00991AC6">
        <w:rPr>
          <w:sz w:val="28"/>
          <w:szCs w:val="28"/>
        </w:rPr>
        <w:t xml:space="preserve">городского округа </w:t>
      </w:r>
      <w:r w:rsidRPr="00E131AB">
        <w:rPr>
          <w:sz w:val="28"/>
          <w:szCs w:val="28"/>
        </w:rPr>
        <w:t>Ставропольского края</w:t>
      </w:r>
    </w:p>
    <w:p w:rsidR="0005786E" w:rsidRDefault="0005786E" w:rsidP="0005786E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</w:p>
    <w:p w:rsidR="0005786E" w:rsidRDefault="0005786E" w:rsidP="0005786E">
      <w:pPr>
        <w:pStyle w:val="a3"/>
        <w:tabs>
          <w:tab w:val="left" w:pos="0"/>
        </w:tabs>
        <w:ind w:left="0" w:firstLine="709"/>
        <w:jc w:val="both"/>
        <w:rPr>
          <w:iCs/>
          <w:color w:val="000000"/>
          <w:sz w:val="28"/>
          <w:szCs w:val="28"/>
        </w:rPr>
      </w:pPr>
    </w:p>
    <w:p w:rsidR="00933AC3" w:rsidRDefault="00933AC3" w:rsidP="0005786E">
      <w:pPr>
        <w:pStyle w:val="a3"/>
        <w:tabs>
          <w:tab w:val="left" w:pos="0"/>
        </w:tabs>
        <w:ind w:left="0"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1. </w:t>
      </w:r>
      <w:proofErr w:type="gramStart"/>
      <w:r>
        <w:rPr>
          <w:iCs/>
          <w:color w:val="000000"/>
          <w:sz w:val="28"/>
          <w:szCs w:val="28"/>
        </w:rPr>
        <w:t>Порядок проведения оценки эффективности работы отдела</w:t>
      </w:r>
      <w:r w:rsidRPr="00933AC3">
        <w:rPr>
          <w:iCs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 xml:space="preserve">экономического развития администрации Ипатовского </w:t>
      </w:r>
      <w:r w:rsidR="00991AC6">
        <w:rPr>
          <w:iCs/>
          <w:color w:val="000000"/>
          <w:sz w:val="28"/>
          <w:szCs w:val="28"/>
        </w:rPr>
        <w:t>городского округа</w:t>
      </w:r>
      <w:r>
        <w:rPr>
          <w:iCs/>
          <w:color w:val="000000"/>
          <w:sz w:val="28"/>
          <w:szCs w:val="28"/>
        </w:rPr>
        <w:t xml:space="preserve"> Ставропольского края</w:t>
      </w:r>
      <w:r w:rsidR="0010793F">
        <w:rPr>
          <w:iCs/>
          <w:color w:val="000000"/>
          <w:sz w:val="28"/>
          <w:szCs w:val="28"/>
        </w:rPr>
        <w:t xml:space="preserve"> </w:t>
      </w:r>
      <w:r w:rsidRPr="00E131AB">
        <w:rPr>
          <w:sz w:val="28"/>
          <w:szCs w:val="28"/>
        </w:rPr>
        <w:t xml:space="preserve">по созданию благоприятного инвестиционного климата </w:t>
      </w:r>
      <w:r w:rsidR="00991AC6">
        <w:rPr>
          <w:sz w:val="28"/>
          <w:szCs w:val="28"/>
        </w:rPr>
        <w:t>на территории И</w:t>
      </w:r>
      <w:r w:rsidRPr="00E131AB">
        <w:rPr>
          <w:sz w:val="28"/>
          <w:szCs w:val="28"/>
        </w:rPr>
        <w:t>патовско</w:t>
      </w:r>
      <w:r w:rsidR="00991AC6">
        <w:rPr>
          <w:sz w:val="28"/>
          <w:szCs w:val="28"/>
        </w:rPr>
        <w:t>го</w:t>
      </w:r>
      <w:r w:rsidRPr="00E131AB">
        <w:rPr>
          <w:sz w:val="28"/>
          <w:szCs w:val="28"/>
        </w:rPr>
        <w:t xml:space="preserve"> </w:t>
      </w:r>
      <w:r w:rsidR="00991AC6">
        <w:rPr>
          <w:sz w:val="28"/>
          <w:szCs w:val="28"/>
        </w:rPr>
        <w:t>городского округа</w:t>
      </w:r>
      <w:r w:rsidRPr="00E131AB"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 xml:space="preserve"> (далее – Порядок) определяет методику и критерии оценки </w:t>
      </w:r>
      <w:r>
        <w:rPr>
          <w:iCs/>
          <w:color w:val="000000"/>
          <w:sz w:val="28"/>
          <w:szCs w:val="28"/>
        </w:rPr>
        <w:t>эффективности работы отдела</w:t>
      </w:r>
      <w:r w:rsidRPr="00933AC3">
        <w:rPr>
          <w:iCs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 xml:space="preserve">экономического развития администрации Ипатовского </w:t>
      </w:r>
      <w:r w:rsidR="00991AC6">
        <w:rPr>
          <w:iCs/>
          <w:color w:val="000000"/>
          <w:sz w:val="28"/>
          <w:szCs w:val="28"/>
        </w:rPr>
        <w:t xml:space="preserve">городского округа </w:t>
      </w:r>
      <w:r>
        <w:rPr>
          <w:iCs/>
          <w:color w:val="000000"/>
          <w:sz w:val="28"/>
          <w:szCs w:val="28"/>
        </w:rPr>
        <w:t>Ставропольского края</w:t>
      </w:r>
      <w:r w:rsidR="00E875B0">
        <w:rPr>
          <w:iCs/>
          <w:color w:val="000000"/>
          <w:sz w:val="28"/>
          <w:szCs w:val="28"/>
        </w:rPr>
        <w:t xml:space="preserve"> (далее –</w:t>
      </w:r>
      <w:r w:rsidR="00E875B0" w:rsidRPr="00933AC3">
        <w:rPr>
          <w:bCs/>
          <w:szCs w:val="28"/>
        </w:rPr>
        <w:t xml:space="preserve"> </w:t>
      </w:r>
      <w:r w:rsidR="00E875B0" w:rsidRPr="00933AC3">
        <w:rPr>
          <w:bCs/>
          <w:sz w:val="28"/>
          <w:szCs w:val="28"/>
        </w:rPr>
        <w:t>от</w:t>
      </w:r>
      <w:r w:rsidR="00E875B0">
        <w:rPr>
          <w:bCs/>
          <w:sz w:val="28"/>
          <w:szCs w:val="28"/>
        </w:rPr>
        <w:t>дел экономического развития</w:t>
      </w:r>
      <w:r w:rsidR="00E875B0">
        <w:rPr>
          <w:iCs/>
          <w:color w:val="000000"/>
          <w:sz w:val="28"/>
          <w:szCs w:val="28"/>
        </w:rPr>
        <w:t xml:space="preserve">) </w:t>
      </w:r>
      <w:r w:rsidR="00E875B0" w:rsidRPr="00E131AB">
        <w:rPr>
          <w:sz w:val="28"/>
          <w:szCs w:val="28"/>
        </w:rPr>
        <w:t xml:space="preserve">по созданию благоприятного инвестиционного климата </w:t>
      </w:r>
      <w:r w:rsidR="00991AC6">
        <w:rPr>
          <w:sz w:val="28"/>
          <w:szCs w:val="28"/>
        </w:rPr>
        <w:t xml:space="preserve">на территории </w:t>
      </w:r>
      <w:r w:rsidR="00E875B0" w:rsidRPr="00E131AB">
        <w:rPr>
          <w:sz w:val="28"/>
          <w:szCs w:val="28"/>
        </w:rPr>
        <w:t xml:space="preserve"> Ипатовско</w:t>
      </w:r>
      <w:r w:rsidR="00991AC6">
        <w:rPr>
          <w:sz w:val="28"/>
          <w:szCs w:val="28"/>
        </w:rPr>
        <w:t>го городского округа</w:t>
      </w:r>
      <w:r w:rsidR="00E875B0" w:rsidRPr="00E131AB">
        <w:rPr>
          <w:sz w:val="28"/>
          <w:szCs w:val="28"/>
        </w:rPr>
        <w:t xml:space="preserve"> Ставропольского кра</w:t>
      </w:r>
      <w:r w:rsidR="00E875B0">
        <w:rPr>
          <w:sz w:val="28"/>
          <w:szCs w:val="28"/>
        </w:rPr>
        <w:t>я</w:t>
      </w:r>
      <w:proofErr w:type="gramEnd"/>
      <w:r w:rsidR="008C72B4">
        <w:rPr>
          <w:sz w:val="28"/>
          <w:szCs w:val="28"/>
        </w:rPr>
        <w:t xml:space="preserve"> (далее – Ипатовский городской округ)</w:t>
      </w:r>
      <w:r>
        <w:rPr>
          <w:iCs/>
          <w:color w:val="000000"/>
          <w:sz w:val="28"/>
          <w:szCs w:val="28"/>
        </w:rPr>
        <w:t>.</w:t>
      </w:r>
    </w:p>
    <w:p w:rsidR="00D30C48" w:rsidRDefault="00D30C48" w:rsidP="0005786E">
      <w:pPr>
        <w:pStyle w:val="a3"/>
        <w:tabs>
          <w:tab w:val="left" w:pos="0"/>
        </w:tabs>
        <w:ind w:left="0" w:firstLine="709"/>
        <w:jc w:val="both"/>
        <w:rPr>
          <w:iCs/>
          <w:color w:val="000000"/>
          <w:sz w:val="28"/>
          <w:szCs w:val="28"/>
        </w:rPr>
      </w:pPr>
    </w:p>
    <w:p w:rsidR="00933AC3" w:rsidRDefault="00933AC3" w:rsidP="0005786E">
      <w:pPr>
        <w:pStyle w:val="a3"/>
        <w:tabs>
          <w:tab w:val="left" w:pos="0"/>
        </w:tabs>
        <w:ind w:left="0"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2. </w:t>
      </w:r>
      <w:r w:rsidR="00E02AC1">
        <w:rPr>
          <w:iCs/>
          <w:color w:val="000000"/>
          <w:sz w:val="28"/>
          <w:szCs w:val="28"/>
        </w:rPr>
        <w:t xml:space="preserve">Оценка эффективности работы </w:t>
      </w:r>
      <w:r w:rsidR="00E875B0" w:rsidRPr="00933AC3">
        <w:rPr>
          <w:bCs/>
          <w:sz w:val="28"/>
          <w:szCs w:val="28"/>
        </w:rPr>
        <w:t>от</w:t>
      </w:r>
      <w:r w:rsidR="00E875B0">
        <w:rPr>
          <w:bCs/>
          <w:sz w:val="28"/>
          <w:szCs w:val="28"/>
        </w:rPr>
        <w:t>дела экономического развития</w:t>
      </w:r>
      <w:r w:rsidR="00E875B0">
        <w:rPr>
          <w:iCs/>
          <w:color w:val="000000"/>
          <w:sz w:val="28"/>
          <w:szCs w:val="28"/>
        </w:rPr>
        <w:t xml:space="preserve"> </w:t>
      </w:r>
      <w:r w:rsidR="00E02AC1">
        <w:rPr>
          <w:iCs/>
          <w:color w:val="000000"/>
          <w:sz w:val="28"/>
          <w:szCs w:val="28"/>
        </w:rPr>
        <w:t>по созданию благоприятного инвестиционного климата</w:t>
      </w:r>
      <w:r w:rsidR="00650D92">
        <w:rPr>
          <w:iCs/>
          <w:color w:val="000000"/>
          <w:sz w:val="28"/>
          <w:szCs w:val="28"/>
        </w:rPr>
        <w:t xml:space="preserve"> </w:t>
      </w:r>
      <w:r w:rsidR="00991AC6">
        <w:rPr>
          <w:iCs/>
          <w:color w:val="000000"/>
          <w:sz w:val="28"/>
          <w:szCs w:val="28"/>
        </w:rPr>
        <w:t xml:space="preserve">на территории </w:t>
      </w:r>
      <w:r w:rsidR="00E875B0" w:rsidRPr="00E131AB">
        <w:rPr>
          <w:sz w:val="28"/>
          <w:szCs w:val="28"/>
        </w:rPr>
        <w:t xml:space="preserve"> Ипатовско</w:t>
      </w:r>
      <w:r w:rsidR="00991AC6">
        <w:rPr>
          <w:sz w:val="28"/>
          <w:szCs w:val="28"/>
        </w:rPr>
        <w:t xml:space="preserve">го городского округа </w:t>
      </w:r>
      <w:r w:rsidR="00650D92">
        <w:rPr>
          <w:iCs/>
          <w:color w:val="000000"/>
          <w:sz w:val="28"/>
          <w:szCs w:val="28"/>
        </w:rPr>
        <w:t>производится ежегодно на основании отчета отдела экономического развития за отчетный год</w:t>
      </w:r>
      <w:r w:rsidR="00E503FB">
        <w:rPr>
          <w:iCs/>
          <w:color w:val="000000"/>
          <w:sz w:val="28"/>
          <w:szCs w:val="28"/>
        </w:rPr>
        <w:t xml:space="preserve">, </w:t>
      </w:r>
      <w:r w:rsidR="002A5C89">
        <w:rPr>
          <w:iCs/>
          <w:color w:val="000000"/>
          <w:sz w:val="28"/>
          <w:szCs w:val="28"/>
        </w:rPr>
        <w:t xml:space="preserve">и направляется </w:t>
      </w:r>
      <w:r w:rsidR="00E503FB">
        <w:rPr>
          <w:iCs/>
          <w:color w:val="000000"/>
          <w:sz w:val="28"/>
          <w:szCs w:val="28"/>
        </w:rPr>
        <w:t xml:space="preserve">заместителю главы администрации </w:t>
      </w:r>
      <w:r w:rsidR="00991AC6">
        <w:rPr>
          <w:iCs/>
          <w:color w:val="000000"/>
          <w:sz w:val="28"/>
          <w:szCs w:val="28"/>
        </w:rPr>
        <w:t>Ипатовского городского округа</w:t>
      </w:r>
      <w:r w:rsidR="008C72B4">
        <w:rPr>
          <w:iCs/>
          <w:color w:val="000000"/>
          <w:sz w:val="28"/>
          <w:szCs w:val="28"/>
        </w:rPr>
        <w:t xml:space="preserve"> Ставропольского края</w:t>
      </w:r>
      <w:r w:rsidR="00E503FB">
        <w:rPr>
          <w:iCs/>
          <w:color w:val="000000"/>
          <w:sz w:val="28"/>
          <w:szCs w:val="28"/>
        </w:rPr>
        <w:t>, курирующе</w:t>
      </w:r>
      <w:r w:rsidR="006D77A7">
        <w:rPr>
          <w:iCs/>
          <w:color w:val="000000"/>
          <w:sz w:val="28"/>
          <w:szCs w:val="28"/>
        </w:rPr>
        <w:t>му</w:t>
      </w:r>
      <w:r w:rsidR="00E503FB">
        <w:rPr>
          <w:iCs/>
          <w:color w:val="000000"/>
          <w:sz w:val="28"/>
          <w:szCs w:val="28"/>
        </w:rPr>
        <w:t xml:space="preserve"> вопросы экономики</w:t>
      </w:r>
      <w:r w:rsidR="00650D92">
        <w:rPr>
          <w:iCs/>
          <w:color w:val="000000"/>
          <w:sz w:val="28"/>
          <w:szCs w:val="28"/>
        </w:rPr>
        <w:t>.</w:t>
      </w:r>
    </w:p>
    <w:p w:rsidR="00D30C48" w:rsidRDefault="00D30C48" w:rsidP="0005786E">
      <w:pPr>
        <w:pStyle w:val="a3"/>
        <w:tabs>
          <w:tab w:val="left" w:pos="0"/>
        </w:tabs>
        <w:ind w:left="0" w:firstLine="709"/>
        <w:jc w:val="both"/>
        <w:rPr>
          <w:iCs/>
          <w:color w:val="000000"/>
          <w:sz w:val="28"/>
          <w:szCs w:val="28"/>
        </w:rPr>
      </w:pPr>
    </w:p>
    <w:p w:rsidR="002C7681" w:rsidRDefault="00650D92" w:rsidP="00E503FB">
      <w:pPr>
        <w:pStyle w:val="a3"/>
        <w:tabs>
          <w:tab w:val="left" w:pos="0"/>
        </w:tabs>
        <w:ind w:left="0"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3.  Оценка эффективности работы </w:t>
      </w:r>
      <w:r w:rsidR="00E875B0" w:rsidRPr="00933AC3">
        <w:rPr>
          <w:bCs/>
          <w:sz w:val="28"/>
          <w:szCs w:val="28"/>
        </w:rPr>
        <w:t>от</w:t>
      </w:r>
      <w:r w:rsidR="00E875B0">
        <w:rPr>
          <w:bCs/>
          <w:sz w:val="28"/>
          <w:szCs w:val="28"/>
        </w:rPr>
        <w:t>дела экономического развития</w:t>
      </w:r>
      <w:r>
        <w:rPr>
          <w:iCs/>
          <w:color w:val="000000"/>
          <w:sz w:val="28"/>
          <w:szCs w:val="28"/>
        </w:rPr>
        <w:t xml:space="preserve"> по созданию благоприятного инвестиционного климата </w:t>
      </w:r>
      <w:r w:rsidR="00991AC6">
        <w:rPr>
          <w:iCs/>
          <w:color w:val="000000"/>
          <w:sz w:val="28"/>
          <w:szCs w:val="28"/>
        </w:rPr>
        <w:t>на территории Ипатовского городского округа</w:t>
      </w:r>
      <w:r w:rsidR="00E875B0">
        <w:rPr>
          <w:iCs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 xml:space="preserve">проводится на основании </w:t>
      </w:r>
      <w:r w:rsidR="002C7681" w:rsidRPr="002B7C6D">
        <w:rPr>
          <w:iCs/>
          <w:color w:val="000000"/>
          <w:sz w:val="28"/>
          <w:szCs w:val="28"/>
        </w:rPr>
        <w:t>показател</w:t>
      </w:r>
      <w:r>
        <w:rPr>
          <w:iCs/>
          <w:color w:val="000000"/>
          <w:sz w:val="28"/>
          <w:szCs w:val="28"/>
        </w:rPr>
        <w:t>ей</w:t>
      </w:r>
      <w:r w:rsidR="002C7681" w:rsidRPr="002B7C6D">
        <w:rPr>
          <w:iCs/>
          <w:color w:val="000000"/>
          <w:sz w:val="28"/>
          <w:szCs w:val="28"/>
        </w:rPr>
        <w:t xml:space="preserve"> эффективности работы </w:t>
      </w:r>
      <w:r w:rsidR="00E875B0" w:rsidRPr="00933AC3">
        <w:rPr>
          <w:bCs/>
          <w:sz w:val="28"/>
          <w:szCs w:val="28"/>
        </w:rPr>
        <w:t>от</w:t>
      </w:r>
      <w:r w:rsidR="00E875B0">
        <w:rPr>
          <w:bCs/>
          <w:sz w:val="28"/>
          <w:szCs w:val="28"/>
        </w:rPr>
        <w:t>дела экономического развития</w:t>
      </w:r>
      <w:r w:rsidR="00E875B0">
        <w:rPr>
          <w:iCs/>
          <w:color w:val="000000"/>
          <w:sz w:val="28"/>
          <w:szCs w:val="28"/>
        </w:rPr>
        <w:t xml:space="preserve"> по созданию благоприятного инвестиционного климата </w:t>
      </w:r>
      <w:r w:rsidR="00991AC6">
        <w:rPr>
          <w:iCs/>
          <w:color w:val="000000"/>
          <w:sz w:val="28"/>
          <w:szCs w:val="28"/>
        </w:rPr>
        <w:t>на территории</w:t>
      </w:r>
      <w:r w:rsidR="008C72B4">
        <w:rPr>
          <w:iCs/>
          <w:color w:val="000000"/>
          <w:sz w:val="28"/>
          <w:szCs w:val="28"/>
        </w:rPr>
        <w:t xml:space="preserve"> Ипатовского городского округа</w:t>
      </w:r>
      <w:r w:rsidR="0010793F">
        <w:rPr>
          <w:iCs/>
          <w:color w:val="000000"/>
          <w:sz w:val="28"/>
          <w:szCs w:val="28"/>
        </w:rPr>
        <w:t xml:space="preserve">, установленных </w:t>
      </w:r>
      <w:r w:rsidR="002B0F14">
        <w:rPr>
          <w:iCs/>
          <w:color w:val="000000"/>
          <w:sz w:val="28"/>
          <w:szCs w:val="28"/>
        </w:rPr>
        <w:t xml:space="preserve">настоящим </w:t>
      </w:r>
      <w:r w:rsidR="0010793F">
        <w:rPr>
          <w:iCs/>
          <w:color w:val="000000"/>
          <w:sz w:val="28"/>
          <w:szCs w:val="28"/>
        </w:rPr>
        <w:t>распоряжением</w:t>
      </w:r>
      <w:r w:rsidR="00E503FB">
        <w:rPr>
          <w:iCs/>
          <w:color w:val="000000"/>
          <w:sz w:val="28"/>
          <w:szCs w:val="28"/>
        </w:rPr>
        <w:t>.</w:t>
      </w:r>
      <w:r w:rsidR="0010793F">
        <w:rPr>
          <w:iCs/>
          <w:color w:val="000000"/>
          <w:sz w:val="28"/>
          <w:szCs w:val="28"/>
        </w:rPr>
        <w:t xml:space="preserve"> </w:t>
      </w:r>
      <w:r w:rsidR="00E635AB">
        <w:rPr>
          <w:iCs/>
          <w:color w:val="000000"/>
          <w:sz w:val="28"/>
          <w:szCs w:val="28"/>
        </w:rPr>
        <w:t xml:space="preserve"> </w:t>
      </w:r>
    </w:p>
    <w:p w:rsidR="0070167C" w:rsidRDefault="0070167C" w:rsidP="002C7681">
      <w:pPr>
        <w:pStyle w:val="a3"/>
        <w:tabs>
          <w:tab w:val="left" w:pos="0"/>
        </w:tabs>
        <w:ind w:left="0" w:firstLine="709"/>
        <w:jc w:val="both"/>
        <w:rPr>
          <w:iCs/>
          <w:color w:val="000000"/>
          <w:sz w:val="28"/>
          <w:szCs w:val="28"/>
        </w:rPr>
      </w:pPr>
    </w:p>
    <w:p w:rsidR="0070167C" w:rsidRPr="00E131AB" w:rsidRDefault="0070167C" w:rsidP="002C7681">
      <w:pPr>
        <w:pStyle w:val="a3"/>
        <w:tabs>
          <w:tab w:val="left" w:pos="0"/>
        </w:tabs>
        <w:ind w:left="0"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4</w:t>
      </w:r>
      <w:r w:rsidR="007D1200">
        <w:rPr>
          <w:iCs/>
          <w:color w:val="000000"/>
          <w:sz w:val="28"/>
          <w:szCs w:val="28"/>
        </w:rPr>
        <w:t>.</w:t>
      </w:r>
      <w:r>
        <w:rPr>
          <w:iCs/>
          <w:color w:val="000000"/>
          <w:sz w:val="28"/>
          <w:szCs w:val="28"/>
        </w:rPr>
        <w:t xml:space="preserve"> Оценка эффективности работы </w:t>
      </w:r>
      <w:r w:rsidR="00E635AB" w:rsidRPr="00E635AB">
        <w:rPr>
          <w:bCs/>
          <w:sz w:val="28"/>
          <w:szCs w:val="28"/>
        </w:rPr>
        <w:t>отдела экономического развития</w:t>
      </w:r>
      <w:r w:rsidR="007D1200" w:rsidRPr="00E635AB">
        <w:rPr>
          <w:iCs/>
          <w:color w:val="000000"/>
          <w:sz w:val="28"/>
          <w:szCs w:val="28"/>
        </w:rPr>
        <w:t xml:space="preserve"> по созданию благоприятного инвестиционного климата </w:t>
      </w:r>
      <w:r w:rsidR="00991AC6">
        <w:rPr>
          <w:iCs/>
          <w:color w:val="000000"/>
          <w:sz w:val="28"/>
          <w:szCs w:val="28"/>
        </w:rPr>
        <w:t xml:space="preserve">на территории Ипатовского городского округа </w:t>
      </w:r>
      <w:r w:rsidR="007D1200">
        <w:rPr>
          <w:iCs/>
          <w:color w:val="000000"/>
          <w:sz w:val="28"/>
          <w:szCs w:val="28"/>
        </w:rPr>
        <w:t xml:space="preserve">определяется </w:t>
      </w:r>
      <w:r w:rsidR="007D1200" w:rsidRPr="00CC07C1">
        <w:rPr>
          <w:iCs/>
          <w:color w:val="000000"/>
          <w:sz w:val="28"/>
          <w:szCs w:val="28"/>
        </w:rPr>
        <w:t>исходя из полученных оценок по каждому из показателей эффективности работы</w:t>
      </w:r>
      <w:r w:rsidR="007D1200" w:rsidRPr="00CC07C1">
        <w:rPr>
          <w:bCs/>
          <w:sz w:val="28"/>
          <w:szCs w:val="28"/>
        </w:rPr>
        <w:t xml:space="preserve"> </w:t>
      </w:r>
      <w:r w:rsidR="007D1200" w:rsidRPr="00CC07C1">
        <w:rPr>
          <w:iCs/>
          <w:color w:val="000000"/>
          <w:sz w:val="28"/>
          <w:szCs w:val="28"/>
        </w:rPr>
        <w:t>с учетом их весовых коэффициентов</w:t>
      </w:r>
      <w:r w:rsidR="00CC07C1" w:rsidRPr="00CC07C1">
        <w:rPr>
          <w:iCs/>
          <w:color w:val="000000"/>
          <w:sz w:val="28"/>
          <w:szCs w:val="28"/>
        </w:rPr>
        <w:t xml:space="preserve"> критерия</w:t>
      </w:r>
      <w:r w:rsidR="007D1200" w:rsidRPr="00CC07C1">
        <w:rPr>
          <w:iCs/>
          <w:color w:val="000000"/>
          <w:sz w:val="28"/>
          <w:szCs w:val="28"/>
        </w:rPr>
        <w:t>,</w:t>
      </w:r>
      <w:r w:rsidR="007D1200" w:rsidRPr="00CC07C1">
        <w:rPr>
          <w:bCs/>
          <w:sz w:val="28"/>
          <w:szCs w:val="28"/>
        </w:rPr>
        <w:t xml:space="preserve"> согласно приложению</w:t>
      </w:r>
      <w:r w:rsidR="00E635AB">
        <w:rPr>
          <w:bCs/>
          <w:sz w:val="28"/>
          <w:szCs w:val="28"/>
        </w:rPr>
        <w:t xml:space="preserve"> </w:t>
      </w:r>
      <w:r w:rsidR="00750F5B">
        <w:rPr>
          <w:bCs/>
          <w:sz w:val="28"/>
          <w:szCs w:val="28"/>
        </w:rPr>
        <w:t xml:space="preserve">1 </w:t>
      </w:r>
      <w:r w:rsidR="00711750">
        <w:rPr>
          <w:bCs/>
          <w:sz w:val="28"/>
          <w:szCs w:val="28"/>
        </w:rPr>
        <w:t>к настоящему П</w:t>
      </w:r>
      <w:r w:rsidR="00E503FB">
        <w:rPr>
          <w:bCs/>
          <w:sz w:val="28"/>
          <w:szCs w:val="28"/>
        </w:rPr>
        <w:t>орядку</w:t>
      </w:r>
      <w:r w:rsidR="007D1200" w:rsidRPr="00CC07C1">
        <w:rPr>
          <w:bCs/>
          <w:sz w:val="28"/>
          <w:szCs w:val="28"/>
        </w:rPr>
        <w:t>.</w:t>
      </w:r>
    </w:p>
    <w:p w:rsidR="006D77A7" w:rsidRDefault="007D1200" w:rsidP="00C16C91">
      <w:pPr>
        <w:spacing w:after="0" w:line="240" w:lineRule="auto"/>
        <w:jc w:val="both"/>
      </w:pPr>
      <w:r>
        <w:tab/>
      </w:r>
    </w:p>
    <w:p w:rsidR="00C04056" w:rsidRPr="00E635AB" w:rsidRDefault="006D77A7" w:rsidP="006D77A7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D77A7">
        <w:rPr>
          <w:rFonts w:ascii="Times New Roman" w:hAnsi="Times New Roman" w:cs="Times New Roman"/>
          <w:sz w:val="28"/>
          <w:szCs w:val="28"/>
        </w:rPr>
        <w:lastRenderedPageBreak/>
        <w:t>5.</w:t>
      </w:r>
      <w:r>
        <w:t xml:space="preserve"> </w:t>
      </w:r>
      <w:r w:rsidR="007D1200" w:rsidRPr="00C16C91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C16C91" w:rsidRPr="00C16C9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эффективности </w:t>
      </w:r>
      <w:r w:rsidR="00C16C91" w:rsidRPr="00E635A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работы </w:t>
      </w:r>
      <w:r w:rsidR="00E635AB" w:rsidRPr="00E635AB">
        <w:rPr>
          <w:rFonts w:ascii="Times New Roman" w:hAnsi="Times New Roman" w:cs="Times New Roman"/>
          <w:bCs/>
          <w:sz w:val="28"/>
          <w:szCs w:val="28"/>
        </w:rPr>
        <w:t>отдела экономического развития</w:t>
      </w:r>
      <w:r w:rsidR="00E635AB" w:rsidRPr="00E635A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по созданию благоприятного инвестиционного климата </w:t>
      </w:r>
      <w:r w:rsidR="00991AC6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на территории Ипатовского городского округа </w:t>
      </w:r>
      <w:r w:rsidR="00C16C91" w:rsidRPr="00E635AB">
        <w:rPr>
          <w:rFonts w:ascii="Times New Roman" w:hAnsi="Times New Roman" w:cs="Times New Roman"/>
          <w:iCs/>
          <w:color w:val="000000"/>
          <w:sz w:val="28"/>
          <w:szCs w:val="28"/>
        </w:rPr>
        <w:t>определяется по следующей формуле:</w:t>
      </w:r>
    </w:p>
    <w:p w:rsidR="00C16C91" w:rsidRDefault="004D0537" w:rsidP="00C16C91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noProof/>
          <w:color w:val="00000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6.1pt;margin-top:13.4pt;width:106.15pt;height:58.4pt;z-index:251658240;mso-wrap-distance-left:9.05pt;mso-wrap-distance-right:9.05pt" filled="t">
            <v:fill color2="black"/>
            <v:imagedata r:id="rId5" o:title=""/>
          </v:shape>
          <o:OLEObject Type="Embed" ProgID="Equation.3" ShapeID="_x0000_s1026" DrawAspect="Content" ObjectID="_1596537704" r:id="rId6"/>
        </w:pict>
      </w:r>
    </w:p>
    <w:p w:rsidR="00B07F47" w:rsidRPr="00425410" w:rsidRDefault="00B07F47" w:rsidP="00C16C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6C91" w:rsidRDefault="00B07F47" w:rsidP="00B07F47">
      <w:pPr>
        <w:tabs>
          <w:tab w:val="left" w:pos="3105"/>
        </w:tabs>
        <w:rPr>
          <w:rFonts w:ascii="Times New Roman" w:hAnsi="Times New Roman" w:cs="Times New Roman"/>
          <w:sz w:val="28"/>
          <w:szCs w:val="28"/>
        </w:rPr>
      </w:pPr>
      <w:r w:rsidRPr="0042541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, где   </w:t>
      </w:r>
    </w:p>
    <w:p w:rsidR="00B07F47" w:rsidRDefault="00B07F47" w:rsidP="00B07F47">
      <w:pPr>
        <w:tabs>
          <w:tab w:val="left" w:pos="3105"/>
        </w:tabs>
        <w:rPr>
          <w:rFonts w:ascii="Times New Roman" w:hAnsi="Times New Roman" w:cs="Times New Roman"/>
          <w:sz w:val="28"/>
          <w:szCs w:val="28"/>
        </w:rPr>
      </w:pPr>
    </w:p>
    <w:p w:rsidR="00B07F47" w:rsidRPr="000E68D8" w:rsidRDefault="00B07F47" w:rsidP="000E68D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8D8">
        <w:rPr>
          <w:rFonts w:ascii="Times New Roman" w:hAnsi="Times New Roman" w:cs="Times New Roman"/>
          <w:sz w:val="28"/>
          <w:szCs w:val="28"/>
        </w:rPr>
        <w:t xml:space="preserve">Э –  оценка эффективности работы  </w:t>
      </w:r>
      <w:r w:rsidR="00E635AB" w:rsidRPr="00E635AB">
        <w:rPr>
          <w:rFonts w:ascii="Times New Roman" w:hAnsi="Times New Roman" w:cs="Times New Roman"/>
          <w:bCs/>
          <w:sz w:val="28"/>
          <w:szCs w:val="28"/>
        </w:rPr>
        <w:t>отдела экономического развития</w:t>
      </w:r>
      <w:r w:rsidR="00E635AB" w:rsidRPr="00E635A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по созданию благоприятного инвестиционного климата </w:t>
      </w:r>
      <w:r w:rsidR="00991AC6">
        <w:rPr>
          <w:rFonts w:ascii="Times New Roman" w:hAnsi="Times New Roman" w:cs="Times New Roman"/>
          <w:iCs/>
          <w:color w:val="000000"/>
          <w:sz w:val="28"/>
          <w:szCs w:val="28"/>
        </w:rPr>
        <w:t>на территории Ипатовского городского округа</w:t>
      </w:r>
      <w:r w:rsidRPr="000E68D8">
        <w:rPr>
          <w:rFonts w:ascii="Times New Roman" w:hAnsi="Times New Roman" w:cs="Times New Roman"/>
          <w:sz w:val="28"/>
          <w:szCs w:val="28"/>
        </w:rPr>
        <w:t>;</w:t>
      </w:r>
    </w:p>
    <w:p w:rsidR="00B07F47" w:rsidRPr="00BA77FE" w:rsidRDefault="00B07F47" w:rsidP="000E68D8">
      <w:pPr>
        <w:suppressAutoHyphens/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A77FE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BA77F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BA77FE">
        <w:rPr>
          <w:rFonts w:ascii="Times New Roman" w:hAnsi="Times New Roman" w:cs="Times New Roman"/>
          <w:sz w:val="28"/>
          <w:szCs w:val="28"/>
        </w:rPr>
        <w:t xml:space="preserve"> – </w:t>
      </w:r>
      <w:r w:rsidR="004536F9">
        <w:rPr>
          <w:rFonts w:ascii="Times New Roman" w:hAnsi="Times New Roman" w:cs="Times New Roman"/>
          <w:sz w:val="28"/>
          <w:szCs w:val="28"/>
        </w:rPr>
        <w:t xml:space="preserve">фактический </w:t>
      </w:r>
      <w:r w:rsidRPr="00BA77FE">
        <w:rPr>
          <w:rFonts w:ascii="Times New Roman" w:hAnsi="Times New Roman" w:cs="Times New Roman"/>
          <w:sz w:val="28"/>
          <w:szCs w:val="28"/>
        </w:rPr>
        <w:t xml:space="preserve">балл </w:t>
      </w:r>
      <w:r w:rsidR="001918EA">
        <w:rPr>
          <w:rFonts w:ascii="Times New Roman" w:hAnsi="Times New Roman" w:cs="Times New Roman"/>
          <w:sz w:val="28"/>
          <w:szCs w:val="28"/>
        </w:rPr>
        <w:t xml:space="preserve">значения </w:t>
      </w:r>
      <w:r w:rsidRPr="00BA77FE">
        <w:rPr>
          <w:rFonts w:ascii="Times New Roman" w:hAnsi="Times New Roman" w:cs="Times New Roman"/>
          <w:sz w:val="28"/>
          <w:szCs w:val="28"/>
        </w:rPr>
        <w:t>оценки i-го критерия;</w:t>
      </w:r>
    </w:p>
    <w:p w:rsidR="00B07F47" w:rsidRPr="00BA77FE" w:rsidRDefault="00B07F47" w:rsidP="000E68D8">
      <w:pPr>
        <w:suppressAutoHyphens/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A77FE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BA77F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BA77FE">
        <w:rPr>
          <w:rFonts w:ascii="Times New Roman" w:hAnsi="Times New Roman" w:cs="Times New Roman"/>
          <w:sz w:val="28"/>
          <w:szCs w:val="28"/>
        </w:rPr>
        <w:t xml:space="preserve"> – весовой коэффициент i-го критерия;</w:t>
      </w:r>
    </w:p>
    <w:p w:rsidR="00B07F47" w:rsidRPr="000E68D8" w:rsidRDefault="00B07F47" w:rsidP="000E68D8">
      <w:pPr>
        <w:suppressAutoHyphens/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77FE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BA77FE">
        <w:rPr>
          <w:rFonts w:ascii="Times New Roman" w:hAnsi="Times New Roman" w:cs="Times New Roman"/>
          <w:sz w:val="28"/>
          <w:szCs w:val="28"/>
        </w:rPr>
        <w:t xml:space="preserve"> – общее число критериев</w:t>
      </w:r>
      <w:r w:rsidR="00BA77FE" w:rsidRPr="00BA77FE">
        <w:rPr>
          <w:rFonts w:ascii="Times New Roman" w:hAnsi="Times New Roman" w:cs="Times New Roman"/>
          <w:sz w:val="28"/>
          <w:szCs w:val="28"/>
        </w:rPr>
        <w:t xml:space="preserve"> по показателям</w:t>
      </w:r>
      <w:r w:rsidRPr="00BA77FE">
        <w:rPr>
          <w:rFonts w:ascii="Times New Roman" w:hAnsi="Times New Roman" w:cs="Times New Roman"/>
          <w:sz w:val="28"/>
          <w:szCs w:val="28"/>
        </w:rPr>
        <w:t>.</w:t>
      </w:r>
    </w:p>
    <w:p w:rsidR="00E635AB" w:rsidRDefault="00E635AB" w:rsidP="003A68D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6A66" w:rsidRPr="00B26A66" w:rsidRDefault="00B26A66" w:rsidP="003A68D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18EA">
        <w:rPr>
          <w:rFonts w:ascii="Times New Roman" w:hAnsi="Times New Roman" w:cs="Times New Roman"/>
          <w:sz w:val="28"/>
          <w:szCs w:val="28"/>
        </w:rPr>
        <w:t>Сумма весовых коэффициентов по всем критериям равна 1,0.</w:t>
      </w:r>
    </w:p>
    <w:p w:rsidR="00E635AB" w:rsidRDefault="00E635AB" w:rsidP="003A68DF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A77FE" w:rsidRDefault="006D77A7" w:rsidP="003A68DF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BA77FE">
        <w:rPr>
          <w:rFonts w:ascii="Times New Roman" w:hAnsi="Times New Roman" w:cs="Times New Roman"/>
          <w:sz w:val="28"/>
          <w:szCs w:val="28"/>
        </w:rPr>
        <w:t xml:space="preserve">Оценка эффективности работы </w:t>
      </w:r>
      <w:r w:rsidR="00E635AB" w:rsidRPr="00E635AB">
        <w:rPr>
          <w:rFonts w:ascii="Times New Roman" w:hAnsi="Times New Roman" w:cs="Times New Roman"/>
          <w:bCs/>
          <w:sz w:val="28"/>
          <w:szCs w:val="28"/>
        </w:rPr>
        <w:t>отдела экономического развития</w:t>
      </w:r>
      <w:r w:rsidR="00E635AB" w:rsidRPr="00E635A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по созданию благоприятного инвестиционного климата </w:t>
      </w:r>
      <w:r w:rsidR="00991AC6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на территории Ипатовского городского округа </w:t>
      </w:r>
      <w:r w:rsidR="00BA77FE">
        <w:rPr>
          <w:rFonts w:ascii="Times New Roman" w:hAnsi="Times New Roman" w:cs="Times New Roman"/>
          <w:iCs/>
          <w:color w:val="000000"/>
          <w:sz w:val="28"/>
          <w:szCs w:val="28"/>
        </w:rPr>
        <w:t>может измеряться в пределах от 0 до 100 баллов</w:t>
      </w:r>
      <w:r w:rsidR="00B51E0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по средневзвешенному баллу</w:t>
      </w:r>
      <w:r w:rsidR="00BA77FE">
        <w:rPr>
          <w:rFonts w:ascii="Times New Roman" w:hAnsi="Times New Roman" w:cs="Times New Roman"/>
          <w:iCs/>
          <w:color w:val="000000"/>
          <w:sz w:val="28"/>
          <w:szCs w:val="28"/>
        </w:rPr>
        <w:t>.</w:t>
      </w:r>
    </w:p>
    <w:p w:rsidR="006D77A7" w:rsidRDefault="006D77A7" w:rsidP="003A68DF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BA77FE" w:rsidRDefault="006D77A7" w:rsidP="003A68DF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7. </w:t>
      </w:r>
      <w:r w:rsidR="00BA77FE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На основании проведенной оценки эффективности</w:t>
      </w:r>
      <w:r w:rsidR="001918EA" w:rsidRPr="001918EA">
        <w:rPr>
          <w:rFonts w:ascii="Times New Roman" w:hAnsi="Times New Roman" w:cs="Times New Roman"/>
          <w:sz w:val="28"/>
          <w:szCs w:val="28"/>
        </w:rPr>
        <w:t xml:space="preserve"> </w:t>
      </w:r>
      <w:r w:rsidR="001918EA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E635AB" w:rsidRPr="00E635AB">
        <w:rPr>
          <w:rFonts w:ascii="Times New Roman" w:hAnsi="Times New Roman" w:cs="Times New Roman"/>
          <w:bCs/>
          <w:sz w:val="28"/>
          <w:szCs w:val="28"/>
        </w:rPr>
        <w:t>отдела экономического развития</w:t>
      </w:r>
      <w:r w:rsidR="00E635AB" w:rsidRPr="00E635A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по созданию благоприятного инвестиционного климата </w:t>
      </w:r>
      <w:r w:rsidR="00991AC6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на территории Ипатовского городского округа </w:t>
      </w:r>
      <w:r w:rsidR="001918EA">
        <w:rPr>
          <w:rFonts w:ascii="Times New Roman" w:hAnsi="Times New Roman" w:cs="Times New Roman"/>
          <w:iCs/>
          <w:color w:val="000000"/>
          <w:sz w:val="28"/>
          <w:szCs w:val="28"/>
        </w:rPr>
        <w:t>делаются следующие выводы:</w:t>
      </w:r>
    </w:p>
    <w:p w:rsidR="001918EA" w:rsidRPr="009C11CF" w:rsidRDefault="00D04D80" w:rsidP="003A68DF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от</w:t>
      </w:r>
      <w:r w:rsidR="001918EA" w:rsidRPr="009C11C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5267C8" w:rsidRPr="009C11CF">
        <w:rPr>
          <w:rFonts w:ascii="Times New Roman" w:hAnsi="Times New Roman" w:cs="Times New Roman"/>
          <w:iCs/>
          <w:color w:val="000000"/>
          <w:sz w:val="28"/>
          <w:szCs w:val="28"/>
        </w:rPr>
        <w:t>80</w:t>
      </w:r>
      <w:r w:rsidR="001918EA" w:rsidRPr="009C11C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до 100 баллов  - признается эффективной;</w:t>
      </w:r>
    </w:p>
    <w:p w:rsidR="001918EA" w:rsidRPr="009C11CF" w:rsidRDefault="00D04D80" w:rsidP="003A68DF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от</w:t>
      </w:r>
      <w:r w:rsidR="005267C8" w:rsidRPr="009C11C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9C11CF" w:rsidRPr="009C11CF">
        <w:rPr>
          <w:rFonts w:ascii="Times New Roman" w:hAnsi="Times New Roman" w:cs="Times New Roman"/>
          <w:iCs/>
          <w:color w:val="000000"/>
          <w:sz w:val="28"/>
          <w:szCs w:val="28"/>
        </w:rPr>
        <w:t>5</w:t>
      </w:r>
      <w:r w:rsidR="005267C8" w:rsidRPr="009C11CF">
        <w:rPr>
          <w:rFonts w:ascii="Times New Roman" w:hAnsi="Times New Roman" w:cs="Times New Roman"/>
          <w:iCs/>
          <w:color w:val="000000"/>
          <w:sz w:val="28"/>
          <w:szCs w:val="28"/>
        </w:rPr>
        <w:t>0 до 80</w:t>
      </w:r>
      <w:r w:rsidR="001918EA" w:rsidRPr="009C11C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баллов</w:t>
      </w:r>
      <w:r w:rsidR="005267C8" w:rsidRPr="009C11C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9C11CF" w:rsidRPr="009C11CF">
        <w:rPr>
          <w:rFonts w:ascii="Times New Roman" w:hAnsi="Times New Roman" w:cs="Times New Roman"/>
          <w:iCs/>
          <w:color w:val="000000"/>
          <w:sz w:val="28"/>
          <w:szCs w:val="28"/>
        </w:rPr>
        <w:t>-</w:t>
      </w:r>
      <w:r w:rsidR="005267C8" w:rsidRPr="009C11C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признается недостаточно эффективной;</w:t>
      </w:r>
    </w:p>
    <w:p w:rsidR="005267C8" w:rsidRDefault="005267C8" w:rsidP="003A68DF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9C11C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от 0 до </w:t>
      </w:r>
      <w:r w:rsidR="009C11CF" w:rsidRPr="009C11CF">
        <w:rPr>
          <w:rFonts w:ascii="Times New Roman" w:hAnsi="Times New Roman" w:cs="Times New Roman"/>
          <w:iCs/>
          <w:color w:val="000000"/>
          <w:sz w:val="28"/>
          <w:szCs w:val="28"/>
        </w:rPr>
        <w:t>5</w:t>
      </w:r>
      <w:r w:rsidRPr="009C11CF">
        <w:rPr>
          <w:rFonts w:ascii="Times New Roman" w:hAnsi="Times New Roman" w:cs="Times New Roman"/>
          <w:iCs/>
          <w:color w:val="000000"/>
          <w:sz w:val="28"/>
          <w:szCs w:val="28"/>
        </w:rPr>
        <w:t>0 баллов – признается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неэффективной. </w:t>
      </w:r>
    </w:p>
    <w:p w:rsidR="00BA77FE" w:rsidRDefault="003A68DF" w:rsidP="003A68D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8925C6" w:rsidRDefault="008925C6" w:rsidP="003A68DF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25C6" w:rsidRDefault="008925C6" w:rsidP="00BA77FE">
      <w:pPr>
        <w:suppressAutoHyphens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918EA" w:rsidRDefault="001918EA" w:rsidP="00781607">
      <w:pPr>
        <w:suppressAutoHyphens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635AB" w:rsidRDefault="00E635AB" w:rsidP="00781607">
      <w:pPr>
        <w:suppressAutoHyphens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635AB" w:rsidRDefault="00E635AB" w:rsidP="00781607">
      <w:pPr>
        <w:suppressAutoHyphens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503FB" w:rsidRDefault="00E503FB" w:rsidP="00781607">
      <w:pPr>
        <w:suppressAutoHyphens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503FB" w:rsidRDefault="00E503FB" w:rsidP="00781607">
      <w:pPr>
        <w:suppressAutoHyphens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503FB" w:rsidRDefault="00E503FB" w:rsidP="00781607">
      <w:pPr>
        <w:suppressAutoHyphens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503FB" w:rsidRDefault="00E503FB" w:rsidP="00781607">
      <w:pPr>
        <w:suppressAutoHyphens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503FB" w:rsidRDefault="00E503FB" w:rsidP="00781607">
      <w:pPr>
        <w:suppressAutoHyphens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503FB" w:rsidRDefault="00E503FB" w:rsidP="00781607">
      <w:pPr>
        <w:suppressAutoHyphens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503FB" w:rsidRDefault="00E503FB" w:rsidP="00781607">
      <w:pPr>
        <w:suppressAutoHyphens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503FB" w:rsidRDefault="00E503FB" w:rsidP="00781607">
      <w:pPr>
        <w:suppressAutoHyphens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503FB" w:rsidRDefault="00E503FB" w:rsidP="00781607">
      <w:pPr>
        <w:suppressAutoHyphens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503FB" w:rsidRDefault="00E503FB" w:rsidP="00781607">
      <w:pPr>
        <w:suppressAutoHyphens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503FB" w:rsidRDefault="00E503FB" w:rsidP="00781607">
      <w:pPr>
        <w:suppressAutoHyphens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503FB" w:rsidRDefault="00E503FB" w:rsidP="00781607">
      <w:pPr>
        <w:suppressAutoHyphens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9E2976" w:rsidRDefault="009E2976" w:rsidP="00781607">
      <w:pPr>
        <w:suppressAutoHyphens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9E2976" w:rsidRDefault="009E2976" w:rsidP="00781607">
      <w:pPr>
        <w:suppressAutoHyphens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B0EF1" w:rsidRDefault="008B0EF1" w:rsidP="001918EA">
      <w:pPr>
        <w:pStyle w:val="ConsPlusNormal"/>
        <w:spacing w:line="240" w:lineRule="exact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8B0EF1" w:rsidRDefault="008B0EF1" w:rsidP="001918EA">
      <w:pPr>
        <w:pStyle w:val="ConsPlusNormal"/>
        <w:spacing w:line="240" w:lineRule="exact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1918EA" w:rsidRPr="007717B7" w:rsidRDefault="001918EA" w:rsidP="008B0EF1">
      <w:pPr>
        <w:pStyle w:val="ConsPlusNormal"/>
        <w:spacing w:line="240" w:lineRule="exact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D57AF">
        <w:rPr>
          <w:rFonts w:ascii="Times New Roman" w:hAnsi="Times New Roman" w:cs="Times New Roman"/>
          <w:sz w:val="28"/>
          <w:szCs w:val="28"/>
        </w:rPr>
        <w:t>1</w:t>
      </w:r>
    </w:p>
    <w:p w:rsidR="00BA7906" w:rsidRDefault="001918EA" w:rsidP="008B0EF1">
      <w:pPr>
        <w:pStyle w:val="a3"/>
        <w:tabs>
          <w:tab w:val="left" w:pos="5529"/>
        </w:tabs>
        <w:spacing w:line="240" w:lineRule="exact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8B0EF1">
        <w:rPr>
          <w:sz w:val="28"/>
          <w:szCs w:val="28"/>
        </w:rPr>
        <w:t>п</w:t>
      </w:r>
      <w:r w:rsidR="00BA7906">
        <w:rPr>
          <w:sz w:val="28"/>
          <w:szCs w:val="28"/>
        </w:rPr>
        <w:t xml:space="preserve">орядку </w:t>
      </w:r>
      <w:r w:rsidR="00BA7906">
        <w:rPr>
          <w:iCs/>
          <w:color w:val="000000"/>
          <w:sz w:val="28"/>
          <w:szCs w:val="28"/>
        </w:rPr>
        <w:t xml:space="preserve">проведения оценки эффективности работы отдела экономического развития администрации Ипатовского </w:t>
      </w:r>
      <w:r w:rsidR="005F70A7">
        <w:rPr>
          <w:iCs/>
          <w:color w:val="000000"/>
          <w:sz w:val="28"/>
          <w:szCs w:val="28"/>
        </w:rPr>
        <w:t>городского округа</w:t>
      </w:r>
      <w:r w:rsidR="00BA7906">
        <w:rPr>
          <w:iCs/>
          <w:color w:val="000000"/>
          <w:sz w:val="28"/>
          <w:szCs w:val="28"/>
        </w:rPr>
        <w:t xml:space="preserve"> Ставропольского края </w:t>
      </w:r>
      <w:r w:rsidR="00BA7906" w:rsidRPr="00E131AB">
        <w:rPr>
          <w:sz w:val="28"/>
          <w:szCs w:val="28"/>
        </w:rPr>
        <w:t xml:space="preserve">по созданию благоприятного инвестиционного климата </w:t>
      </w:r>
      <w:r w:rsidR="005F70A7">
        <w:rPr>
          <w:sz w:val="28"/>
          <w:szCs w:val="28"/>
        </w:rPr>
        <w:t>на территории Ипатовского городского округа</w:t>
      </w:r>
      <w:r w:rsidR="00BA7906" w:rsidRPr="00E131AB">
        <w:rPr>
          <w:sz w:val="28"/>
          <w:szCs w:val="28"/>
        </w:rPr>
        <w:t xml:space="preserve"> Ставропольского края</w:t>
      </w:r>
    </w:p>
    <w:p w:rsidR="001918EA" w:rsidRDefault="001918EA" w:rsidP="00781607">
      <w:pPr>
        <w:suppressAutoHyphens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918EA" w:rsidRDefault="001918EA" w:rsidP="00781607">
      <w:pPr>
        <w:suppressAutoHyphens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918EA" w:rsidRDefault="001918EA" w:rsidP="00781607">
      <w:pPr>
        <w:suppressAutoHyphens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0E68D8" w:rsidRDefault="000E68D8" w:rsidP="00781607">
      <w:pPr>
        <w:suppressAutoHyphens/>
        <w:spacing w:after="0" w:line="240" w:lineRule="exact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0E68D8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781607">
        <w:rPr>
          <w:rFonts w:ascii="Times New Roman" w:hAnsi="Times New Roman" w:cs="Times New Roman"/>
          <w:sz w:val="28"/>
          <w:szCs w:val="28"/>
        </w:rPr>
        <w:t xml:space="preserve">эффективности работы </w:t>
      </w:r>
      <w:r w:rsidR="00BA7906" w:rsidRPr="00E635AB">
        <w:rPr>
          <w:rFonts w:ascii="Times New Roman" w:hAnsi="Times New Roman" w:cs="Times New Roman"/>
          <w:bCs/>
          <w:sz w:val="28"/>
          <w:szCs w:val="28"/>
        </w:rPr>
        <w:t>отдела экономического развития</w:t>
      </w:r>
      <w:r w:rsidR="00E503FB">
        <w:rPr>
          <w:rFonts w:ascii="Times New Roman" w:hAnsi="Times New Roman" w:cs="Times New Roman"/>
          <w:bCs/>
          <w:sz w:val="28"/>
          <w:szCs w:val="28"/>
        </w:rPr>
        <w:t xml:space="preserve"> администрации Ипатовского </w:t>
      </w:r>
      <w:r w:rsidR="005F70A7">
        <w:rPr>
          <w:rFonts w:ascii="Times New Roman" w:hAnsi="Times New Roman" w:cs="Times New Roman"/>
          <w:bCs/>
          <w:sz w:val="28"/>
          <w:szCs w:val="28"/>
        </w:rPr>
        <w:t>городского округа</w:t>
      </w:r>
      <w:r w:rsidR="00BA7906" w:rsidRPr="00E635A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E503F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Ставропольского края </w:t>
      </w:r>
      <w:r w:rsidR="00BA7906" w:rsidRPr="00E635A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по созданию благоприятного инвестиционного климата </w:t>
      </w:r>
      <w:r w:rsidR="005F70A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на территории </w:t>
      </w:r>
      <w:r w:rsidR="00E503FB">
        <w:rPr>
          <w:rFonts w:ascii="Times New Roman" w:hAnsi="Times New Roman" w:cs="Times New Roman"/>
          <w:iCs/>
          <w:color w:val="000000"/>
          <w:sz w:val="28"/>
          <w:szCs w:val="28"/>
        </w:rPr>
        <w:t>Ипатовско</w:t>
      </w:r>
      <w:r w:rsidR="005F70A7">
        <w:rPr>
          <w:rFonts w:ascii="Times New Roman" w:hAnsi="Times New Roman" w:cs="Times New Roman"/>
          <w:iCs/>
          <w:color w:val="000000"/>
          <w:sz w:val="28"/>
          <w:szCs w:val="28"/>
        </w:rPr>
        <w:t>го городского округа</w:t>
      </w:r>
      <w:r w:rsidR="00E503F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Ставропольского края</w:t>
      </w:r>
    </w:p>
    <w:p w:rsidR="001918EA" w:rsidRDefault="001918EA" w:rsidP="00781607">
      <w:pPr>
        <w:suppressAutoHyphens/>
        <w:spacing w:after="0" w:line="240" w:lineRule="exact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0E68D8" w:rsidRPr="000E68D8" w:rsidRDefault="000E68D8" w:rsidP="000E68D8">
      <w:pPr>
        <w:suppressAutoHyphens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459" w:type="dxa"/>
        <w:tblLayout w:type="fixed"/>
        <w:tblLook w:val="0000"/>
      </w:tblPr>
      <w:tblGrid>
        <w:gridCol w:w="567"/>
        <w:gridCol w:w="2977"/>
        <w:gridCol w:w="2552"/>
        <w:gridCol w:w="850"/>
        <w:gridCol w:w="851"/>
        <w:gridCol w:w="850"/>
        <w:gridCol w:w="1418"/>
      </w:tblGrid>
      <w:tr w:rsidR="008925C6" w:rsidRPr="000E68D8" w:rsidTr="004832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Pr="000E68D8" w:rsidRDefault="008925C6" w:rsidP="000E68D8">
            <w:pPr>
              <w:suppressAutoHyphens/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  <w:r w:rsidRPr="000E68D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E68D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п</w:t>
            </w:r>
            <w:proofErr w:type="spellEnd"/>
            <w:proofErr w:type="gramEnd"/>
            <w:r w:rsidRPr="000E68D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/</w:t>
            </w:r>
            <w:proofErr w:type="spellStart"/>
            <w:r w:rsidRPr="000E68D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Pr="000E68D8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Pr="000E68D8" w:rsidRDefault="008925C6" w:rsidP="008925C6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Наименование   критерия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5C6" w:rsidRPr="000E68D8" w:rsidRDefault="008925C6" w:rsidP="00B51E0D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  <w:r w:rsidRPr="000E68D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Значение </w:t>
            </w:r>
            <w:proofErr w:type="spellStart"/>
            <w:r>
              <w:rPr>
                <w:rFonts w:ascii="Times New Roman" w:hAnsi="Times New Roman" w:cs="Times New Roman"/>
                <w:spacing w:val="-8"/>
                <w:sz w:val="28"/>
                <w:szCs w:val="28"/>
                <w:lang w:val="en-US"/>
              </w:rPr>
              <w:t>i</w:t>
            </w:r>
            <w:proofErr w:type="spellEnd"/>
            <w:r w:rsidRPr="008925C6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- го </w:t>
            </w:r>
            <w:r w:rsidRPr="000E68D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критерия</w:t>
            </w: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по показателю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6F9" w:rsidRDefault="009D3973" w:rsidP="00B51E0D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  <w:t>фактический б</w:t>
            </w:r>
            <w:r w:rsidR="008925C6" w:rsidRPr="000E68D8"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  <w:t xml:space="preserve">алл </w:t>
            </w:r>
            <w:r w:rsidR="001918EA"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  <w:t xml:space="preserve">значения </w:t>
            </w:r>
            <w:r w:rsidR="008925C6" w:rsidRPr="000E68D8"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  <w:t>оценки</w:t>
            </w:r>
          </w:p>
          <w:p w:rsidR="008925C6" w:rsidRPr="000E68D8" w:rsidRDefault="004536F9" w:rsidP="00B51E0D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pacing w:val="-8"/>
                <w:sz w:val="28"/>
                <w:szCs w:val="28"/>
                <w:lang w:val="en-US"/>
              </w:rPr>
              <w:t>i</w:t>
            </w:r>
            <w:proofErr w:type="spellEnd"/>
            <w:r w:rsidRPr="008925C6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- го </w:t>
            </w:r>
            <w:r w:rsidRPr="000E68D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критерия</w:t>
            </w:r>
            <w:r w:rsidR="008925C6" w:rsidRPr="000E68D8"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  <w:t>, (</w:t>
            </w:r>
            <w:proofErr w:type="spellStart"/>
            <w:r w:rsidR="008925C6" w:rsidRPr="000E68D8"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  <w:t>б</w:t>
            </w:r>
            <w:r w:rsidR="008925C6" w:rsidRPr="000E68D8">
              <w:rPr>
                <w:rFonts w:ascii="Times New Roman" w:hAnsi="Times New Roman" w:cs="Times New Roman"/>
                <w:bCs/>
                <w:spacing w:val="-8"/>
                <w:sz w:val="28"/>
                <w:szCs w:val="28"/>
                <w:vertAlign w:val="subscript"/>
              </w:rPr>
              <w:t>i</w:t>
            </w:r>
            <w:proofErr w:type="spellEnd"/>
            <w:r w:rsidR="008925C6" w:rsidRPr="000E68D8"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5C6" w:rsidRPr="000E68D8" w:rsidRDefault="008925C6" w:rsidP="00B51E0D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0E68D8"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  <w:t xml:space="preserve">Весовой коэффициент критерия, </w:t>
            </w:r>
            <w:proofErr w:type="spellStart"/>
            <w:r w:rsidRPr="000E68D8"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  <w:t>p</w:t>
            </w:r>
            <w:r w:rsidRPr="000E68D8">
              <w:rPr>
                <w:rFonts w:ascii="Times New Roman" w:hAnsi="Times New Roman" w:cs="Times New Roman"/>
                <w:bCs/>
                <w:spacing w:val="-8"/>
                <w:sz w:val="28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36F9" w:rsidRDefault="008925C6" w:rsidP="00B51E0D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0E68D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Средневзвешенный балл,</w:t>
            </w:r>
          </w:p>
          <w:p w:rsidR="008925C6" w:rsidRPr="000E68D8" w:rsidRDefault="008925C6" w:rsidP="00B51E0D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8D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(</w:t>
            </w:r>
            <w:proofErr w:type="spellStart"/>
            <w:r w:rsidRPr="000E68D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б</w:t>
            </w:r>
            <w:proofErr w:type="gramStart"/>
            <w:r w:rsidRPr="000E68D8">
              <w:rPr>
                <w:rFonts w:ascii="Times New Roman" w:hAnsi="Times New Roman" w:cs="Times New Roman"/>
                <w:bCs/>
                <w:spacing w:val="-8"/>
                <w:sz w:val="28"/>
                <w:szCs w:val="28"/>
                <w:vertAlign w:val="subscript"/>
              </w:rPr>
              <w:t>i</w:t>
            </w:r>
            <w:proofErr w:type="spellEnd"/>
            <w:proofErr w:type="gramEnd"/>
            <w:r w:rsidRPr="000E68D8">
              <w:rPr>
                <w:rFonts w:ascii="Times New Roman" w:hAnsi="Times New Roman" w:cs="Times New Roman"/>
                <w:bCs/>
                <w:spacing w:val="-8"/>
                <w:sz w:val="28"/>
                <w:szCs w:val="28"/>
                <w:vertAlign w:val="subscript"/>
              </w:rPr>
              <w:t xml:space="preserve"> </w:t>
            </w:r>
            <w:r w:rsidRPr="000E68D8"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  <w:t xml:space="preserve">* </w:t>
            </w:r>
            <w:proofErr w:type="spellStart"/>
            <w:r w:rsidRPr="000E68D8"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  <w:t>p</w:t>
            </w:r>
            <w:r w:rsidRPr="000E68D8">
              <w:rPr>
                <w:rFonts w:ascii="Times New Roman" w:hAnsi="Times New Roman" w:cs="Times New Roman"/>
                <w:bCs/>
                <w:spacing w:val="-8"/>
                <w:sz w:val="28"/>
                <w:szCs w:val="28"/>
                <w:vertAlign w:val="subscript"/>
              </w:rPr>
              <w:t>i</w:t>
            </w:r>
            <w:proofErr w:type="spellEnd"/>
            <w:r w:rsidRPr="000E68D8"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  <w:t>)</w:t>
            </w:r>
          </w:p>
        </w:tc>
      </w:tr>
      <w:tr w:rsidR="008925C6" w:rsidRPr="000E68D8" w:rsidTr="004832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Pr="000E68D8" w:rsidRDefault="008925C6" w:rsidP="000E68D8">
            <w:pPr>
              <w:suppressAutoHyphens/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Pr="000E68D8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Pr="000E68D8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Pr="000E68D8" w:rsidRDefault="008925C6" w:rsidP="000E68D8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Pr="000E68D8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5C6" w:rsidRPr="000E68D8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6</w:t>
            </w:r>
          </w:p>
        </w:tc>
      </w:tr>
      <w:tr w:rsidR="008925C6" w:rsidRPr="000E68D8" w:rsidTr="00483212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1.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925C6" w:rsidRPr="00A8431F" w:rsidRDefault="008925C6" w:rsidP="00703276">
            <w:pPr>
              <w:suppressAutoHyphens/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  <w:r w:rsidRPr="00A8431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Объем инвестиций в основной капитал</w:t>
            </w:r>
            <w:r w:rsidR="004F254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BD701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Ипатовско</w:t>
            </w:r>
            <w:r w:rsidR="0070327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го</w:t>
            </w:r>
            <w:r w:rsidR="00BD701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городско</w:t>
            </w:r>
            <w:r w:rsidR="0070327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го</w:t>
            </w:r>
            <w:r w:rsidR="00BD701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округ</w:t>
            </w:r>
            <w:r w:rsidR="0070327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а</w:t>
            </w:r>
            <w:r w:rsidR="00BD701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Ставропольского края </w:t>
            </w:r>
            <w:r w:rsidR="004F254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(без субъектов малого предпринимательства)</w:t>
            </w:r>
            <w:r w:rsidR="00921653" w:rsidRPr="00A8431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, </w:t>
            </w:r>
            <w:r w:rsidR="002563B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млн</w:t>
            </w:r>
            <w:r w:rsidR="00921653" w:rsidRPr="00A8431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 рублей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Pr="00A8431F" w:rsidRDefault="00A926FB" w:rsidP="00A926FB">
            <w:pPr>
              <w:suppressAutoHyphens/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более</w:t>
            </w:r>
            <w:r w:rsidR="00A8431F" w:rsidRPr="00A8431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2000,0</w:t>
            </w:r>
            <w:r w:rsidR="00A8431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  <w:r w:rsidR="009D3973" w:rsidRPr="00A8431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           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Pr="00A8431F" w:rsidRDefault="00A8431F" w:rsidP="00A926FB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  <w:r w:rsidRPr="00A8431F"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  <w:t>0,1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</w:tr>
      <w:tr w:rsidR="008925C6" w:rsidRPr="000E68D8" w:rsidTr="00483212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925C6" w:rsidRPr="00A8431F" w:rsidRDefault="008925C6" w:rsidP="00781607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Pr="00A8431F" w:rsidRDefault="00A8431F" w:rsidP="00A926FB">
            <w:pPr>
              <w:suppressAutoHyphens/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A8431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</w:t>
            </w:r>
            <w:r w:rsidR="00A926F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00</w:t>
            </w:r>
            <w:r w:rsidR="002563B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,00 до 2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Pr="00A8431F" w:rsidRDefault="002563BC" w:rsidP="00A926FB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>80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</w:tr>
      <w:tr w:rsidR="008925C6" w:rsidRPr="000E68D8" w:rsidTr="00483212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Pr="00A8431F" w:rsidRDefault="008925C6" w:rsidP="00781607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Pr="00A8431F" w:rsidRDefault="002563BC" w:rsidP="00425410">
            <w:pPr>
              <w:suppressAutoHyphens/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до </w:t>
            </w:r>
            <w:r w:rsidR="0042541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Pr="00A8431F" w:rsidRDefault="00A926FB" w:rsidP="00A926FB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>50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</w:tr>
      <w:tr w:rsidR="008925C6" w:rsidRPr="000E68D8" w:rsidTr="00483212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2.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925C6" w:rsidRPr="00A8431F" w:rsidRDefault="008925C6" w:rsidP="00703276">
            <w:pPr>
              <w:suppressAutoHyphens/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  <w:r w:rsidRPr="00A8431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Индекс физического объема инвестиций в основной капитал</w:t>
            </w:r>
            <w:r w:rsidR="00BD701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Ипатовско</w:t>
            </w:r>
            <w:r w:rsidR="0070327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го</w:t>
            </w:r>
            <w:r w:rsidR="00BD701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городско</w:t>
            </w:r>
            <w:r w:rsidR="0070327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го</w:t>
            </w:r>
            <w:r w:rsidR="00BD701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округ</w:t>
            </w:r>
            <w:r w:rsidR="0070327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а</w:t>
            </w:r>
            <w:r w:rsidR="00BD701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Ставропольского края</w:t>
            </w:r>
            <w:r w:rsidRPr="00A8431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(без субъектов малого предпринимательства)</w:t>
            </w:r>
            <w:r w:rsidR="00921653" w:rsidRPr="00A8431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, процентов к предыдущему году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Pr="00A8431F" w:rsidRDefault="00A926FB" w:rsidP="00A926FB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более 100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Pr="00A8431F" w:rsidRDefault="00A926FB" w:rsidP="00A926FB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  <w:t>0,1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</w:tr>
      <w:tr w:rsidR="008925C6" w:rsidRPr="000E68D8" w:rsidTr="00483212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925C6" w:rsidRPr="00A8431F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Pr="00A8431F" w:rsidRDefault="005F065E" w:rsidP="00A926FB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от</w:t>
            </w:r>
            <w:r w:rsidR="00A926F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50 до 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Pr="00A8431F" w:rsidRDefault="00A926FB" w:rsidP="00A926FB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>80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</w:tr>
      <w:tr w:rsidR="008925C6" w:rsidRPr="000E68D8" w:rsidTr="00483212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Pr="00A8431F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Pr="00A8431F" w:rsidRDefault="00A926FB" w:rsidP="00A926FB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от 0 до 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Pr="00A8431F" w:rsidRDefault="00A926FB" w:rsidP="00A926FB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>50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</w:tr>
      <w:tr w:rsidR="008925C6" w:rsidRPr="000E68D8" w:rsidTr="00483212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3.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925C6" w:rsidRPr="00A8431F" w:rsidRDefault="008925C6" w:rsidP="001C356E">
            <w:pPr>
              <w:suppressAutoHyphens/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  <w:r w:rsidRPr="00A8431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Объем инвестиций в основной капитал (за исключением бюджетных средств) в расчете на 1 человека</w:t>
            </w:r>
            <w:r w:rsidR="001C356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, проживающего на территории </w:t>
            </w:r>
            <w:r w:rsidRPr="00A8431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5F70A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Ипатовского городского округа</w:t>
            </w:r>
            <w:r w:rsidR="000D70C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0D70C8" w:rsidRPr="000D70C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Ставропольского края</w:t>
            </w:r>
            <w:r w:rsidR="00921653" w:rsidRPr="00A8431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, тыс. рублей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Pr="00A8431F" w:rsidRDefault="005F065E" w:rsidP="005F065E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более 26</w:t>
            </w:r>
            <w:r w:rsidR="00ED6C9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,</w:t>
            </w:r>
            <w:r w:rsidR="0042541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Pr="00A8431F" w:rsidRDefault="00ED6C95" w:rsidP="00ED6C95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  <w:t>0,1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</w:tr>
      <w:tr w:rsidR="008925C6" w:rsidRPr="000E68D8" w:rsidTr="00483212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925C6" w:rsidRPr="00A8431F" w:rsidRDefault="008925C6" w:rsidP="00272B70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Pr="00A8431F" w:rsidRDefault="005F065E" w:rsidP="005F065E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от</w:t>
            </w:r>
            <w:r w:rsidR="00ED6C9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20</w:t>
            </w:r>
            <w:r w:rsidR="0042541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00</w:t>
            </w:r>
            <w:r w:rsidR="00ED6C9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26</w:t>
            </w:r>
            <w:r w:rsidR="00ED6C9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,</w:t>
            </w:r>
            <w:r w:rsidR="0042541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Pr="00A8431F" w:rsidRDefault="00ED6C95" w:rsidP="00ED6C95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>80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</w:tr>
      <w:tr w:rsidR="008925C6" w:rsidRPr="000E68D8" w:rsidTr="00483212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Pr="00A8431F" w:rsidRDefault="008925C6" w:rsidP="00272B70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Pr="00A8431F" w:rsidRDefault="00ED6C95" w:rsidP="00425410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до </w:t>
            </w:r>
            <w:r w:rsidR="005F065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Pr="00A8431F" w:rsidRDefault="00ED6C95" w:rsidP="00ED6C95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>50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</w:tr>
      <w:tr w:rsidR="008925C6" w:rsidRPr="000E68D8" w:rsidTr="00483212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lastRenderedPageBreak/>
              <w:t>4.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925C6" w:rsidRPr="00A8431F" w:rsidRDefault="008925C6" w:rsidP="00FA6297">
            <w:pPr>
              <w:suppressAutoHyphens/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  <w:r w:rsidRPr="00A8431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Объем инвестиционных вложений за счет всех источников финансирования </w:t>
            </w:r>
            <w:r w:rsidR="005F70A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Ипатовского городского округа</w:t>
            </w:r>
            <w:r w:rsidR="000D70C8" w:rsidRPr="000D70C8">
              <w:rPr>
                <w:iCs/>
                <w:color w:val="000000"/>
                <w:sz w:val="28"/>
                <w:szCs w:val="28"/>
              </w:rPr>
              <w:t xml:space="preserve"> </w:t>
            </w:r>
            <w:r w:rsidR="000D70C8" w:rsidRPr="000D70C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Ставропольского края</w:t>
            </w:r>
            <w:r w:rsidR="00921653" w:rsidRPr="00A8431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, </w:t>
            </w:r>
            <w:r w:rsidR="004536F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млн</w:t>
            </w:r>
            <w:r w:rsidR="00921653" w:rsidRPr="00A8431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 рублей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Pr="00A8431F" w:rsidRDefault="004536F9" w:rsidP="00FA6297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более </w:t>
            </w:r>
            <w:r w:rsidR="00FA629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4600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Pr="00A8431F" w:rsidRDefault="004536F9" w:rsidP="00F833FF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  <w:t>0,1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</w:tr>
      <w:tr w:rsidR="008925C6" w:rsidRPr="000E68D8" w:rsidTr="00483212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925C6" w:rsidRPr="00A8431F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Pr="00A8431F" w:rsidRDefault="00FA6297" w:rsidP="00FA6297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от</w:t>
            </w:r>
            <w:r w:rsidR="00F833F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3350</w:t>
            </w:r>
            <w:r w:rsidR="00F833F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,00 до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4600</w:t>
            </w:r>
            <w:r w:rsidR="00F833F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Pr="00A8431F" w:rsidRDefault="00F833FF" w:rsidP="00F833FF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>80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</w:tr>
      <w:tr w:rsidR="008925C6" w:rsidRPr="000E68D8" w:rsidTr="00483212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Pr="00A8431F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Pr="00A8431F" w:rsidRDefault="00F833FF" w:rsidP="00FA6297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до </w:t>
            </w:r>
            <w:r w:rsidR="00FA629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50,00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Pr="00A8431F" w:rsidRDefault="00F833FF" w:rsidP="00F833FF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>50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</w:tr>
      <w:tr w:rsidR="008925C6" w:rsidRPr="000E68D8" w:rsidTr="00483212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5.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925C6" w:rsidRPr="00A8431F" w:rsidRDefault="00921653" w:rsidP="00D93093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  <w:r w:rsidRPr="00A8431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Объем инвестиционных вложений за счет всех источников финансирования на душу населения </w:t>
            </w:r>
            <w:r w:rsidR="005F70A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Ипатовского городского округа</w:t>
            </w:r>
            <w:r w:rsidR="000D70C8" w:rsidRPr="000D70C8">
              <w:rPr>
                <w:iCs/>
                <w:color w:val="000000"/>
                <w:sz w:val="28"/>
                <w:szCs w:val="28"/>
              </w:rPr>
              <w:t xml:space="preserve"> </w:t>
            </w:r>
            <w:r w:rsidR="000D70C8" w:rsidRPr="000D70C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Ставропольского края</w:t>
            </w:r>
            <w:r w:rsidRPr="00A8431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, тыс. рублей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Pr="00A8431F" w:rsidRDefault="00AC65C1" w:rsidP="00235750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более </w:t>
            </w:r>
            <w:r w:rsidR="007C679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7</w:t>
            </w:r>
            <w:r w:rsidR="0023575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Pr="00A8431F" w:rsidRDefault="00AC65C1" w:rsidP="00B51E0D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>100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925C6" w:rsidRDefault="001918EA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  <w:t>0,1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</w:tr>
      <w:tr w:rsidR="008925C6" w:rsidRPr="000E68D8" w:rsidTr="00483212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925C6" w:rsidRPr="00A8431F" w:rsidRDefault="008925C6" w:rsidP="009267A1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Pr="00A8431F" w:rsidRDefault="007C679E" w:rsidP="00235750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от</w:t>
            </w:r>
            <w:r w:rsidR="00AC65C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5</w:t>
            </w:r>
            <w:r w:rsidR="0023575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5</w:t>
            </w:r>
            <w:r w:rsidR="00AC65C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  <w:r w:rsidR="00AC65C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7</w:t>
            </w:r>
            <w:r w:rsidR="0023575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,</w:t>
            </w:r>
            <w:r w:rsidR="0023575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Pr="00A8431F" w:rsidRDefault="00AC65C1" w:rsidP="00B51E0D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>80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</w:tr>
      <w:tr w:rsidR="008925C6" w:rsidRPr="000E68D8" w:rsidTr="00483212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Pr="00A8431F" w:rsidRDefault="008925C6" w:rsidP="009267A1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Pr="00A8431F" w:rsidRDefault="00AC65C1" w:rsidP="00235750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до </w:t>
            </w:r>
            <w:r w:rsidR="007C679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5</w:t>
            </w:r>
            <w:r w:rsidR="0023575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5</w:t>
            </w:r>
            <w:r w:rsidR="007C679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Pr="00A8431F" w:rsidRDefault="00AC65C1" w:rsidP="00B51E0D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>50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5C6" w:rsidRDefault="008925C6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</w:tr>
      <w:tr w:rsidR="001918EA" w:rsidRPr="000E68D8" w:rsidTr="00483212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18EA" w:rsidRDefault="001918EA" w:rsidP="000E68D8">
            <w:pPr>
              <w:suppressAutoHyphens/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6.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18EA" w:rsidRPr="00A8431F" w:rsidRDefault="00062151" w:rsidP="009267A1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>Объем инвестиций в основной капитал (за исключением бюджетных средств)</w:t>
            </w:r>
            <w:r w:rsidR="00D93093"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 xml:space="preserve"> в  Ипатовском городском округе</w:t>
            </w:r>
            <w:r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>, тыс. рублей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18EA" w:rsidRPr="00A8431F" w:rsidRDefault="00062151" w:rsidP="003A68DF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более 4500,0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18EA" w:rsidRPr="00A8431F" w:rsidRDefault="003A68DF" w:rsidP="00425410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>100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18EA" w:rsidRDefault="001918EA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18EA" w:rsidRDefault="001918EA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  <w:t>0,1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18EA" w:rsidRDefault="001918EA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</w:tr>
      <w:tr w:rsidR="001918EA" w:rsidRPr="000E68D8" w:rsidTr="00483212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18EA" w:rsidRDefault="001918EA" w:rsidP="000E68D8">
            <w:pPr>
              <w:suppressAutoHyphens/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18EA" w:rsidRPr="00A8431F" w:rsidRDefault="001918EA" w:rsidP="009267A1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18EA" w:rsidRPr="00A8431F" w:rsidRDefault="00062151" w:rsidP="00425410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от 3300,0 до 4500,0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18EA" w:rsidRPr="00A8431F" w:rsidRDefault="003A68DF" w:rsidP="00425410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>80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18EA" w:rsidRDefault="001918EA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18EA" w:rsidRDefault="001918EA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18EA" w:rsidRDefault="001918EA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</w:tr>
      <w:tr w:rsidR="001918EA" w:rsidRPr="000E68D8" w:rsidTr="00483212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18EA" w:rsidRDefault="001918EA" w:rsidP="000E68D8">
            <w:pPr>
              <w:suppressAutoHyphens/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18EA" w:rsidRPr="00A8431F" w:rsidRDefault="001918EA" w:rsidP="009267A1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18EA" w:rsidRPr="00A8431F" w:rsidRDefault="00062151" w:rsidP="00425410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до 3300,0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18EA" w:rsidRPr="00A8431F" w:rsidRDefault="003A68DF" w:rsidP="00425410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>50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8EA" w:rsidRDefault="001918EA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18EA" w:rsidRDefault="001918EA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18EA" w:rsidRDefault="001918EA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</w:tr>
      <w:tr w:rsidR="00062151" w:rsidRPr="000E68D8" w:rsidTr="00483212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62151" w:rsidRDefault="00062151" w:rsidP="000E68D8">
            <w:pPr>
              <w:suppressAutoHyphens/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7.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62151" w:rsidRPr="00A8431F" w:rsidRDefault="00062151" w:rsidP="00D93093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  <w:r w:rsidRPr="00A8431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Количество субъектов малого и среднего предпринимательства в расчете на 10 тыс. человек населения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Ипатовского городского округа</w:t>
            </w:r>
            <w:r w:rsidR="000D70C8" w:rsidRPr="000D70C8">
              <w:rPr>
                <w:iCs/>
                <w:color w:val="000000"/>
                <w:sz w:val="28"/>
                <w:szCs w:val="28"/>
              </w:rPr>
              <w:t xml:space="preserve"> </w:t>
            </w:r>
            <w:r w:rsidR="000D70C8" w:rsidRPr="000D70C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Ставропольского края</w:t>
            </w:r>
            <w:r w:rsidRPr="00A8431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, единиц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2151" w:rsidRPr="00A8431F" w:rsidRDefault="00062151" w:rsidP="00E30BED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более 32</w:t>
            </w:r>
            <w:r w:rsidR="00E30BE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2151" w:rsidRPr="00A8431F" w:rsidRDefault="00062151" w:rsidP="00B51E0D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>100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62151" w:rsidRDefault="00062151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62151" w:rsidRDefault="00062151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  <w:t>0,1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151" w:rsidRDefault="00062151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</w:tr>
      <w:tr w:rsidR="00062151" w:rsidRPr="000E68D8" w:rsidTr="00483212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62151" w:rsidRDefault="00062151" w:rsidP="000E68D8">
            <w:pPr>
              <w:suppressAutoHyphens/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62151" w:rsidRPr="00A8431F" w:rsidRDefault="00062151" w:rsidP="009267A1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2151" w:rsidRPr="00A8431F" w:rsidRDefault="00E30BED" w:rsidP="00E30BED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от</w:t>
            </w:r>
            <w:r w:rsidR="0006215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</w:t>
            </w:r>
            <w:r w:rsidR="0006215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0,0 до 3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23</w:t>
            </w:r>
            <w:r w:rsidR="0006215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2151" w:rsidRPr="00A8431F" w:rsidRDefault="00062151" w:rsidP="00B51E0D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>80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2151" w:rsidRDefault="00062151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62151" w:rsidRDefault="00062151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151" w:rsidRDefault="00062151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</w:tr>
      <w:tr w:rsidR="00062151" w:rsidRPr="000E68D8" w:rsidTr="00483212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2151" w:rsidRDefault="00062151" w:rsidP="000E68D8">
            <w:pPr>
              <w:suppressAutoHyphens/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2151" w:rsidRPr="00A8431F" w:rsidRDefault="00062151" w:rsidP="009267A1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2151" w:rsidRPr="00A8431F" w:rsidRDefault="00062151" w:rsidP="00E30BED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до 3</w:t>
            </w:r>
            <w:r w:rsidR="00E30BE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2151" w:rsidRPr="00A8431F" w:rsidRDefault="00062151" w:rsidP="00B51E0D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>50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151" w:rsidRDefault="00062151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2151" w:rsidRDefault="00062151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151" w:rsidRDefault="00062151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</w:tr>
      <w:tr w:rsidR="00062151" w:rsidRPr="000E68D8" w:rsidTr="00483212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62151" w:rsidRDefault="00062151" w:rsidP="000E68D8">
            <w:pPr>
              <w:suppressAutoHyphens/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8.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62151" w:rsidRPr="00A8431F" w:rsidRDefault="00062151" w:rsidP="00D358B8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  <w:r w:rsidRPr="00A8431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Число реализуемых инвестиционных проектов субъектами всех форм собственности</w:t>
            </w:r>
            <w:r w:rsidR="00D9309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в Ипатовском городском округе</w:t>
            </w:r>
            <w:r w:rsidR="000D70C8" w:rsidRPr="000D70C8">
              <w:rPr>
                <w:iCs/>
                <w:color w:val="000000"/>
                <w:sz w:val="28"/>
                <w:szCs w:val="28"/>
              </w:rPr>
              <w:t xml:space="preserve"> </w:t>
            </w:r>
            <w:r w:rsidR="000D70C8" w:rsidRPr="000D70C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Ставропольского края</w:t>
            </w:r>
            <w:r w:rsidRPr="00A8431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, единиц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2151" w:rsidRPr="00A8431F" w:rsidRDefault="00062151" w:rsidP="00E30BED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A8431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более </w:t>
            </w:r>
            <w:r w:rsidR="00E30BE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60</w:t>
            </w:r>
            <w:r w:rsidRPr="00A8431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2151" w:rsidRPr="00A8431F" w:rsidRDefault="00062151" w:rsidP="00B51E0D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  <w:r w:rsidRPr="00A8431F"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>100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62151" w:rsidRDefault="00062151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62151" w:rsidRDefault="00062151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  <w:t>0,1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151" w:rsidRDefault="00062151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</w:tr>
      <w:tr w:rsidR="00062151" w:rsidRPr="000E68D8" w:rsidTr="00483212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62151" w:rsidRDefault="00062151" w:rsidP="000E68D8">
            <w:pPr>
              <w:suppressAutoHyphens/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62151" w:rsidRPr="00A8431F" w:rsidRDefault="00062151" w:rsidP="009267A1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2151" w:rsidRPr="00A8431F" w:rsidRDefault="00E30BED" w:rsidP="00E30BED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от</w:t>
            </w:r>
            <w:r w:rsidR="00062151" w:rsidRPr="00A8431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4</w:t>
            </w:r>
            <w:r w:rsidR="00062151" w:rsidRPr="00A8431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0 до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2151" w:rsidRPr="00A8431F" w:rsidRDefault="00062151" w:rsidP="00B51E0D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  <w:r w:rsidRPr="00A8431F"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>80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2151" w:rsidRDefault="00062151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62151" w:rsidRDefault="00062151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151" w:rsidRDefault="00062151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</w:tr>
      <w:tr w:rsidR="00062151" w:rsidRPr="000E68D8" w:rsidTr="00483212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2151" w:rsidRDefault="00062151" w:rsidP="000E68D8">
            <w:pPr>
              <w:suppressAutoHyphens/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2151" w:rsidRPr="00A8431F" w:rsidRDefault="00062151" w:rsidP="009267A1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2151" w:rsidRPr="00A8431F" w:rsidRDefault="00062151" w:rsidP="00E30BED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до </w:t>
            </w:r>
            <w:r w:rsidR="00E30BE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2151" w:rsidRPr="00A8431F" w:rsidRDefault="00062151" w:rsidP="00B51E0D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>50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151" w:rsidRDefault="00062151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2151" w:rsidRDefault="00062151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151" w:rsidRDefault="00062151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</w:tr>
      <w:tr w:rsidR="00062151" w:rsidRPr="000E68D8" w:rsidTr="00483212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62151" w:rsidRDefault="00062151" w:rsidP="000E68D8">
            <w:pPr>
              <w:suppressAutoHyphens/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9.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62151" w:rsidRPr="00A8431F" w:rsidRDefault="00062151" w:rsidP="00D358B8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  <w:r w:rsidRPr="00A8431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Число реализованных инвестиционных проектов субъектами всех форм собственности</w:t>
            </w:r>
            <w:r w:rsidR="00D9309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в Ипатовском городском округе </w:t>
            </w:r>
            <w:r w:rsidR="000D70C8" w:rsidRPr="000D70C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Ставропольского края</w:t>
            </w:r>
            <w:r w:rsidRPr="00A8431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, единиц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2151" w:rsidRPr="00A8431F" w:rsidRDefault="00062151" w:rsidP="00483212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A8431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более </w:t>
            </w:r>
            <w:r w:rsidR="0048321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  <w:r w:rsidRPr="00A8431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2151" w:rsidRPr="00A8431F" w:rsidRDefault="00062151" w:rsidP="00B51E0D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>100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62151" w:rsidRDefault="00062151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62151" w:rsidRDefault="00062151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  <w:t>0,1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151" w:rsidRDefault="00062151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</w:tr>
      <w:tr w:rsidR="00062151" w:rsidRPr="000E68D8" w:rsidTr="00483212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62151" w:rsidRDefault="00062151" w:rsidP="000E68D8">
            <w:pPr>
              <w:suppressAutoHyphens/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62151" w:rsidRPr="00A8431F" w:rsidRDefault="00062151" w:rsidP="009267A1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2151" w:rsidRPr="00A8431F" w:rsidRDefault="00483212" w:rsidP="00483212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от</w:t>
            </w:r>
            <w:r w:rsidR="0006215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30</w:t>
            </w:r>
            <w:r w:rsidR="00062151" w:rsidRPr="00A8431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5</w:t>
            </w:r>
            <w:r w:rsidR="0006215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2151" w:rsidRPr="00A8431F" w:rsidRDefault="00062151" w:rsidP="00B51E0D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>80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2151" w:rsidRDefault="00062151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62151" w:rsidRDefault="00062151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151" w:rsidRDefault="00062151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</w:tr>
      <w:tr w:rsidR="00062151" w:rsidRPr="000E68D8" w:rsidTr="00483212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2151" w:rsidRDefault="00062151" w:rsidP="000E68D8">
            <w:pPr>
              <w:suppressAutoHyphens/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2151" w:rsidRPr="00A8431F" w:rsidRDefault="00062151" w:rsidP="009267A1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2151" w:rsidRPr="00A8431F" w:rsidRDefault="00062151" w:rsidP="00483212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до </w:t>
            </w:r>
            <w:r w:rsidR="0048321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2151" w:rsidRPr="00A8431F" w:rsidRDefault="00062151" w:rsidP="00B51E0D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>50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151" w:rsidRDefault="00062151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2151" w:rsidRDefault="00062151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151" w:rsidRDefault="00062151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</w:tr>
      <w:tr w:rsidR="00062151" w:rsidRPr="000E68D8" w:rsidTr="00483212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62151" w:rsidRDefault="00062151" w:rsidP="000E68D8">
            <w:pPr>
              <w:suppressAutoHyphens/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10.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62151" w:rsidRPr="00A8431F" w:rsidRDefault="00062151" w:rsidP="00D358B8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  <w:r w:rsidRPr="00A8431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Количество созданных рабочих мест в рамках инвестиционной деятельности субъектов всех форм собственности (по инвестиционным, инфраструктурным и социальным проектам), единиц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2151" w:rsidRPr="00A8431F" w:rsidRDefault="00062151" w:rsidP="00D358B8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более 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2151" w:rsidRPr="00A8431F" w:rsidRDefault="00062151" w:rsidP="009D55A1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>100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62151" w:rsidRDefault="00062151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62151" w:rsidRDefault="00062151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  <w:t>0,1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151" w:rsidRDefault="00062151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</w:tr>
      <w:tr w:rsidR="00062151" w:rsidRPr="000E68D8" w:rsidTr="00483212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62151" w:rsidRDefault="00062151" w:rsidP="000E68D8">
            <w:pPr>
              <w:suppressAutoHyphens/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62151" w:rsidRPr="00A8431F" w:rsidRDefault="00062151" w:rsidP="009267A1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2151" w:rsidRPr="00A8431F" w:rsidRDefault="00483212" w:rsidP="003D27B8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от</w:t>
            </w:r>
            <w:r w:rsidR="0006215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50 до 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2151" w:rsidRPr="00A8431F" w:rsidRDefault="00062151" w:rsidP="009D55A1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>80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2151" w:rsidRDefault="00062151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62151" w:rsidRDefault="00062151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151" w:rsidRDefault="00062151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</w:tr>
      <w:tr w:rsidR="00062151" w:rsidRPr="000E68D8" w:rsidTr="00483212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2151" w:rsidRDefault="00062151" w:rsidP="000E68D8">
            <w:pPr>
              <w:suppressAutoHyphens/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2151" w:rsidRPr="00A8431F" w:rsidRDefault="00062151" w:rsidP="009267A1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2151" w:rsidRPr="00A8431F" w:rsidRDefault="00062151" w:rsidP="003D27B8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до 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2151" w:rsidRPr="00A8431F" w:rsidRDefault="00062151" w:rsidP="009D55A1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>50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151" w:rsidRDefault="00062151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2151" w:rsidRDefault="00062151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151" w:rsidRDefault="00062151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</w:tr>
      <w:tr w:rsidR="00B51E0D" w:rsidRPr="000E68D8" w:rsidTr="004832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1E0D" w:rsidRDefault="00B51E0D" w:rsidP="000E68D8">
            <w:pPr>
              <w:suppressAutoHyphens/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1E0D" w:rsidRPr="009267A1" w:rsidRDefault="00B51E0D" w:rsidP="009267A1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  <w:t>ИТОГО: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1E0D" w:rsidRDefault="00B51E0D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1E0D" w:rsidRDefault="00B51E0D" w:rsidP="000E68D8">
            <w:pPr>
              <w:suppressAutoHyphens/>
              <w:snapToGrid w:val="0"/>
              <w:spacing w:after="0" w:line="240" w:lineRule="exact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E0D" w:rsidRDefault="00B51E0D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1E0D" w:rsidRDefault="00B51E0D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  <w:t>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E0D" w:rsidRDefault="00B51E0D" w:rsidP="000E68D8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</w:tr>
    </w:tbl>
    <w:p w:rsidR="0010793F" w:rsidRDefault="003A68DF" w:rsidP="003A68D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0E68D8" w:rsidRPr="000D70C8" w:rsidRDefault="000E68D8" w:rsidP="000D70C8">
      <w:pPr>
        <w:spacing w:line="240" w:lineRule="auto"/>
        <w:ind w:firstLine="709"/>
        <w:jc w:val="both"/>
      </w:pPr>
    </w:p>
    <w:sectPr w:rsidR="000E68D8" w:rsidRPr="000D70C8" w:rsidSect="005267C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C7681"/>
    <w:rsid w:val="0005786E"/>
    <w:rsid w:val="00062151"/>
    <w:rsid w:val="000B69C3"/>
    <w:rsid w:val="000D70C8"/>
    <w:rsid w:val="000E68D8"/>
    <w:rsid w:val="0010793F"/>
    <w:rsid w:val="001918EA"/>
    <w:rsid w:val="001B17DA"/>
    <w:rsid w:val="001C356E"/>
    <w:rsid w:val="001D2CC5"/>
    <w:rsid w:val="00204294"/>
    <w:rsid w:val="00231164"/>
    <w:rsid w:val="00235750"/>
    <w:rsid w:val="00236955"/>
    <w:rsid w:val="002563BC"/>
    <w:rsid w:val="00272B70"/>
    <w:rsid w:val="002A5C89"/>
    <w:rsid w:val="002B0F14"/>
    <w:rsid w:val="002B5579"/>
    <w:rsid w:val="002C7681"/>
    <w:rsid w:val="00360A90"/>
    <w:rsid w:val="0038490F"/>
    <w:rsid w:val="003A68DF"/>
    <w:rsid w:val="003A68E6"/>
    <w:rsid w:val="003B7642"/>
    <w:rsid w:val="003D27B8"/>
    <w:rsid w:val="00425410"/>
    <w:rsid w:val="004536F9"/>
    <w:rsid w:val="004675AD"/>
    <w:rsid w:val="00483212"/>
    <w:rsid w:val="004D0537"/>
    <w:rsid w:val="004D0CC3"/>
    <w:rsid w:val="004F2547"/>
    <w:rsid w:val="005045F0"/>
    <w:rsid w:val="005267C8"/>
    <w:rsid w:val="00526D53"/>
    <w:rsid w:val="0057165B"/>
    <w:rsid w:val="005F065E"/>
    <w:rsid w:val="005F70A7"/>
    <w:rsid w:val="00605B6E"/>
    <w:rsid w:val="00605B8D"/>
    <w:rsid w:val="00616EEA"/>
    <w:rsid w:val="00622747"/>
    <w:rsid w:val="00641B53"/>
    <w:rsid w:val="00650D92"/>
    <w:rsid w:val="00657F6C"/>
    <w:rsid w:val="00676C69"/>
    <w:rsid w:val="006C2E47"/>
    <w:rsid w:val="006C5598"/>
    <w:rsid w:val="006D57AF"/>
    <w:rsid w:val="006D77A7"/>
    <w:rsid w:val="0070167C"/>
    <w:rsid w:val="00703276"/>
    <w:rsid w:val="00711750"/>
    <w:rsid w:val="00746DDB"/>
    <w:rsid w:val="00750F5B"/>
    <w:rsid w:val="00781607"/>
    <w:rsid w:val="007B3BC9"/>
    <w:rsid w:val="007C679E"/>
    <w:rsid w:val="007D1200"/>
    <w:rsid w:val="007E7CDF"/>
    <w:rsid w:val="007F5905"/>
    <w:rsid w:val="0081079B"/>
    <w:rsid w:val="0082619B"/>
    <w:rsid w:val="00840997"/>
    <w:rsid w:val="00862F34"/>
    <w:rsid w:val="00867D6A"/>
    <w:rsid w:val="008925C6"/>
    <w:rsid w:val="008B0EF1"/>
    <w:rsid w:val="008C72B4"/>
    <w:rsid w:val="008D15AB"/>
    <w:rsid w:val="008D6BDF"/>
    <w:rsid w:val="008F11CA"/>
    <w:rsid w:val="00921653"/>
    <w:rsid w:val="009267A1"/>
    <w:rsid w:val="00933AC3"/>
    <w:rsid w:val="00967776"/>
    <w:rsid w:val="00991AC6"/>
    <w:rsid w:val="009C11CF"/>
    <w:rsid w:val="009D3973"/>
    <w:rsid w:val="009D55A1"/>
    <w:rsid w:val="009E2976"/>
    <w:rsid w:val="009E54CC"/>
    <w:rsid w:val="00A20E99"/>
    <w:rsid w:val="00A31343"/>
    <w:rsid w:val="00A8431F"/>
    <w:rsid w:val="00A91E96"/>
    <w:rsid w:val="00A926FB"/>
    <w:rsid w:val="00AC65C1"/>
    <w:rsid w:val="00AD17F3"/>
    <w:rsid w:val="00AD7B84"/>
    <w:rsid w:val="00B07F47"/>
    <w:rsid w:val="00B26A66"/>
    <w:rsid w:val="00B37198"/>
    <w:rsid w:val="00B51E0D"/>
    <w:rsid w:val="00B73F0A"/>
    <w:rsid w:val="00BA77FE"/>
    <w:rsid w:val="00BA7906"/>
    <w:rsid w:val="00BC5503"/>
    <w:rsid w:val="00BD7016"/>
    <w:rsid w:val="00C04056"/>
    <w:rsid w:val="00C16C91"/>
    <w:rsid w:val="00C43560"/>
    <w:rsid w:val="00C44F45"/>
    <w:rsid w:val="00C911A8"/>
    <w:rsid w:val="00C9672C"/>
    <w:rsid w:val="00CC07C1"/>
    <w:rsid w:val="00D04D80"/>
    <w:rsid w:val="00D30C48"/>
    <w:rsid w:val="00D46C5A"/>
    <w:rsid w:val="00D769EC"/>
    <w:rsid w:val="00D93093"/>
    <w:rsid w:val="00DC76D2"/>
    <w:rsid w:val="00E02AC1"/>
    <w:rsid w:val="00E07641"/>
    <w:rsid w:val="00E30BED"/>
    <w:rsid w:val="00E43533"/>
    <w:rsid w:val="00E503FB"/>
    <w:rsid w:val="00E635AB"/>
    <w:rsid w:val="00E875B0"/>
    <w:rsid w:val="00EA564E"/>
    <w:rsid w:val="00ED6C95"/>
    <w:rsid w:val="00EF45F8"/>
    <w:rsid w:val="00F22CE7"/>
    <w:rsid w:val="00F833FF"/>
    <w:rsid w:val="00FA6297"/>
    <w:rsid w:val="00FB2613"/>
    <w:rsid w:val="00FC6739"/>
    <w:rsid w:val="00FD5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C768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5786E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B1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17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57E05-E168-472F-9452-429249F55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1222</Words>
  <Characters>6967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AIMR</Company>
  <LinksUpToDate>false</LinksUpToDate>
  <CharactersWithSpaces>8173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Kudlay</dc:creator>
  <cp:keywords/>
  <dc:description/>
  <cp:lastModifiedBy>user</cp:lastModifiedBy>
  <cp:revision>4</cp:revision>
  <cp:lastPrinted>2018-08-23T10:55:00Z</cp:lastPrinted>
  <dcterms:created xsi:type="dcterms:W3CDTF">2018-08-15T08:41:00Z</dcterms:created>
  <dcterms:modified xsi:type="dcterms:W3CDTF">2018-08-23T10:55:00Z</dcterms:modified>
</cp:coreProperties>
</file>